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F90" w:rsidRPr="00F53F90" w:rsidRDefault="00F53F90" w:rsidP="00737021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F53F90">
        <w:rPr>
          <w:rFonts w:ascii="TimesNewRomanPS" w:hAnsi="TimesNewRomanPS"/>
          <w:b/>
          <w:bCs/>
          <w:color w:val="000000" w:themeColor="text1"/>
          <w:lang w:val="ru-RU"/>
        </w:rPr>
        <w:t>60 Синтез ИВО</w:t>
      </w:r>
      <w:r>
        <w:rPr>
          <w:rFonts w:ascii="TimesNewRomanPS" w:hAnsi="TimesNewRomanPS"/>
          <w:b/>
          <w:bCs/>
          <w:color w:val="000000" w:themeColor="text1"/>
          <w:lang w:val="ru-RU"/>
        </w:rPr>
        <w:t xml:space="preserve"> 2023-10-28-29 Кишинёв Гагарина И. </w:t>
      </w:r>
    </w:p>
    <w:p w:rsidR="00737021" w:rsidRPr="00737021" w:rsidRDefault="00737021" w:rsidP="00737021">
      <w:pPr>
        <w:pStyle w:val="a3"/>
      </w:pPr>
      <w:r w:rsidRPr="00737021">
        <w:rPr>
          <w:rFonts w:ascii="TimesNewRomanPS" w:hAnsi="TimesNewRomanPS"/>
          <w:b/>
          <w:bCs/>
          <w:color w:val="FF0000"/>
        </w:rPr>
        <w:t xml:space="preserve">Шестидесятый Синтез Изначально Вышестоящего Отца </w:t>
      </w:r>
    </w:p>
    <w:p w:rsidR="00737021" w:rsidRPr="00737021" w:rsidRDefault="00737021" w:rsidP="00737021">
      <w:pPr>
        <w:pStyle w:val="a3"/>
      </w:pPr>
      <w:r w:rsidRPr="00737021">
        <w:rPr>
          <w:rFonts w:ascii="TimesNewRomanPS" w:hAnsi="TimesNewRomanPS"/>
          <w:b/>
          <w:bCs/>
          <w:color w:val="001E5E"/>
        </w:rPr>
        <w:t xml:space="preserve">Хум Отца-человек-субъекта. Ми-ИВДИВО Октава Октав Изначально Вышестоящего Отца. </w:t>
      </w:r>
    </w:p>
    <w:p w:rsidR="00737021" w:rsidRPr="00737021" w:rsidRDefault="00737021" w:rsidP="00737021">
      <w:pPr>
        <w:pStyle w:val="a3"/>
      </w:pPr>
      <w:r w:rsidRPr="00737021">
        <w:rPr>
          <w:rFonts w:ascii="TimesNewRomanPSMT" w:hAnsi="TimesNewRomanPSMT"/>
          <w:color w:val="FF0000"/>
        </w:rPr>
        <w:t>Изначально Вышестоящий Отец</w:t>
      </w:r>
      <w:r w:rsidRPr="00737021">
        <w:rPr>
          <w:rFonts w:ascii="TimesNewRomanPSMT" w:hAnsi="TimesNewRomanPSMT"/>
          <w:color w:val="FF0000"/>
        </w:rPr>
        <w:br/>
        <w:t xml:space="preserve">960/448 Изначально Вышестоящий Аватар Синтеза Изначально Вышестоящего Отца Кут Хуми Синтез Синтеза Изначально Вышестоящего Отца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6DBF"/>
        </w:rPr>
        <w:t xml:space="preserve">Стяжание Архетипической Метагалактики горизонтом номера Синтеза ИВО (после командного выхода в неё Полномочными ИВДИВО) (первая практика по теме стяжания Мг):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Рождением Свыше в Архетипической Метагалактике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Новым Рождением в Архетипической Метагалактике количеством/качеством Ядер Огня Синтеза всех видов организации материи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Базовыми 512 частями Человека Архетипической Метагалактики по первым 512 видам организации материи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Цельными ... частями Посвящённого Архетипической Метагалактики всем видам организации материи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Телом Посвящённого/Служащего/Ипостаси/Учителя по идущему курсу синтеза цельных частей Архетипической Метагалактики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Метагалактическими 512 частями Архетипической Метагалактики, по первым 512 видам организации материи следующей Архетипической Метагалактики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6DBF"/>
        </w:rPr>
        <w:t xml:space="preserve">Стяжание Компетентного Архетипической Метагалактики горизонтом номера Синтеза ИВО (вторая практика по теме стяжания Мг):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Наделение Ядром Синтеза и Частью АС Кут Хуми Архетипической Метагалактики Посвящённого/Служащего/Ипостаси/Учителя идущим курсом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Наделение Ядром Огня и Частью Изначально Вышестоящего Отца Архетипической Метагалактики Посвящённого/Служащего/Ипостаси/Учителя идущим курсом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Трансляция всех имеющихся Компетенций каждого в Архетипическую Метагалактику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Трансляция 4 ИВДИВО-зданий каждого (частного и трёх мировых) в Архетипическую Метагалактику </w:t>
      </w:r>
    </w:p>
    <w:p w:rsidR="00737021" w:rsidRPr="00737021" w:rsidRDefault="00737021" w:rsidP="00737021">
      <w:pPr>
        <w:pStyle w:val="a3"/>
        <w:numPr>
          <w:ilvl w:val="1"/>
          <w:numId w:val="1"/>
        </w:numPr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Наделение 3 жизнями: Человека, Компетентного и Полномочного ракурсом достигнутой Антропности, Потенциала, Ученичества, Компетентности и Полномочности в Архетипическую </w:t>
      </w:r>
    </w:p>
    <w:p w:rsidR="00737021" w:rsidRPr="00737021" w:rsidRDefault="00737021" w:rsidP="00737021">
      <w:pPr>
        <w:pStyle w:val="a3"/>
        <w:ind w:left="1440"/>
        <w:rPr>
          <w:rFonts w:ascii="SymbolMT" w:hAnsi="Symbol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Метагалактику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6DBF"/>
        </w:rPr>
        <w:t xml:space="preserve">Стяжание Ипостасных, Трансвизорных и Синтезтел каждого в Архетипической Метагалактике взрастанием Огня, Духа, Света и Энергии с заселением Отец-Человек-Землянами с фиксацией физического мира данной реализации физически.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Стяжание Синтезирования и Творения семи Частей ИВО каждого текущего Синтеза ИВО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Четверица Внутренней Философии каждого Архетипической Метагалактикой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Явление ИВА ИВО и семи Аватаров ИВА ИВО текущего Синтеза ИВО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lastRenderedPageBreak/>
        <w:t xml:space="preserve">ИВДИВО-разработка 16-ного ракурса Антропности горизонта текущего синтеза ИВО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ИВДИВО-развитие 16-ного ракурса деятельности антропностью горизонта текущего синтеза ИВО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Стяжание Станцы, Абсолюта, Пути, Эталона, Тезы, Стати и Синтеза степени реализации текущего Синтеза ИВО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Стяжание Совершенной Части каждого 16-ного ракурса Антропности горизонта текущего синтеза ИВО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Стяжание Сердца - уровня Совершенного Сердца каждого 16-ного ракурса Антропности горизонта текущего синтеза ИВО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Темы устоявшейся реализации: ИВДИВО ИВО (решением ИВАС КХ и ВлСи): </w:t>
      </w:r>
      <w:r w:rsidRPr="00737021">
        <w:rPr>
          <w:rFonts w:ascii="TimesNewRomanPS" w:hAnsi="TimesNewRomanPS"/>
          <w:b/>
          <w:bCs/>
          <w:color w:val="001E5E"/>
        </w:rPr>
        <w:t>Творение ИВО</w:t>
      </w:r>
      <w:r w:rsidRPr="00737021">
        <w:rPr>
          <w:rFonts w:ascii="TimesNewRomanPSMT" w:hAnsi="TimesNewRomanPSMT"/>
          <w:color w:val="001E5E"/>
        </w:rPr>
        <w:t xml:space="preserve">. </w:t>
      </w:r>
      <w:r w:rsidRPr="00737021">
        <w:rPr>
          <w:rFonts w:ascii="TimesNewRomanPS" w:hAnsi="TimesNewRomanPS"/>
          <w:b/>
          <w:bCs/>
          <w:color w:val="001E5E"/>
        </w:rPr>
        <w:t xml:space="preserve">ИВДИВО-Империя синтезфизичности </w:t>
      </w:r>
      <w:r w:rsidRPr="00737021">
        <w:rPr>
          <w:rFonts w:ascii="TimesNewRomanPSMT" w:hAnsi="TimesNewRomanPSMT"/>
          <w:color w:val="001E5E"/>
        </w:rPr>
        <w:t xml:space="preserve">Изначально Вышестоящего Отца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Семь Планов Синтеза ИВО семь Частей горизонта текущего синтеза ИВО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Три книги Парадигмы Жизни Человека, Компетентного и Полномочного ракурсом достигнутой Антропности, Потенциала, Ученичества, Компетентности и Полномочности в Архетипической </w:t>
      </w:r>
    </w:p>
    <w:p w:rsidR="00737021" w:rsidRPr="00737021" w:rsidRDefault="00737021" w:rsidP="00737021">
      <w:pPr>
        <w:pStyle w:val="a3"/>
        <w:ind w:left="720"/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Метагалактике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</w:t>
      </w:r>
    </w:p>
    <w:p w:rsidR="00737021" w:rsidRPr="00737021" w:rsidRDefault="00737021" w:rsidP="0073702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737021">
        <w:rPr>
          <w:rFonts w:ascii="TimesNewRomanPSMT" w:hAnsi="TimesNewRomanPSMT"/>
          <w:color w:val="001E5E"/>
        </w:rPr>
        <w:t xml:space="preserve">4 Изначально Вышестоящего Отца/4 ИВДИВО/4 ИВДИВО-Октав/4 Октавная Синтезность/Умения Синтеза Изначально Вышестоящего Отца </w:t>
      </w:r>
    </w:p>
    <w:p w:rsidR="006E45C5" w:rsidRDefault="00737021" w:rsidP="00737021">
      <w:pPr>
        <w:pStyle w:val="a3"/>
        <w:rPr>
          <w:rFonts w:ascii="TimesNewRomanPSMT" w:hAnsi="TimesNewRomanPSMT"/>
          <w:color w:val="FF0000"/>
        </w:rPr>
      </w:pPr>
      <w:r w:rsidRPr="00737021">
        <w:rPr>
          <w:rFonts w:ascii="TimesNewRomanPS" w:hAnsi="TimesNewRomanPS"/>
          <w:b/>
          <w:bCs/>
          <w:color w:val="FF0000"/>
        </w:rPr>
        <w:t xml:space="preserve">956/444. </w:t>
      </w:r>
      <w:r w:rsidRPr="00737021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37021">
        <w:rPr>
          <w:rFonts w:ascii="TimesNewRomanPSMT" w:hAnsi="TimesNewRomanPSMT"/>
        </w:rPr>
        <w:t xml:space="preserve">Византий </w:t>
      </w:r>
      <w:r w:rsidRPr="00737021">
        <w:rPr>
          <w:rFonts w:ascii="TimesNewRomanPSMT" w:hAnsi="TimesNewRomanPSMT"/>
          <w:color w:val="FF0000"/>
        </w:rPr>
        <w:t xml:space="preserve">Синтез Творения Изначально Вышестоящего Отца </w:t>
      </w:r>
    </w:p>
    <w:p w:rsidR="006E45C5" w:rsidRDefault="00737021" w:rsidP="00737021">
      <w:pPr>
        <w:pStyle w:val="a3"/>
        <w:rPr>
          <w:rFonts w:ascii="TimesNewRomanPSMT" w:hAnsi="TimesNewRomanPSMT"/>
          <w:color w:val="FF0000"/>
        </w:rPr>
      </w:pPr>
      <w:r w:rsidRPr="00737021">
        <w:rPr>
          <w:rFonts w:ascii="TimesNewRomanPS" w:hAnsi="TimesNewRomanPS"/>
          <w:b/>
          <w:bCs/>
          <w:color w:val="FF0000"/>
        </w:rPr>
        <w:t xml:space="preserve">Октавно-Метагалактическо-Планетарная ИВДИВО-Империя синтезфизичности </w:t>
      </w:r>
      <w:r w:rsidRPr="00737021">
        <w:rPr>
          <w:rFonts w:ascii="TimesNewRomanPSMT" w:hAnsi="TimesNewRomanPSMT"/>
          <w:color w:val="006DBF"/>
        </w:rPr>
        <w:t>Изначально Вышестоящего Отца</w:t>
      </w:r>
      <w:r w:rsidRPr="00737021">
        <w:rPr>
          <w:rFonts w:ascii="TimesNewRomanPSMT" w:hAnsi="TimesNewRomanPSMT"/>
          <w:color w:val="006DBF"/>
        </w:rPr>
        <w:br/>
      </w:r>
      <w:r w:rsidRPr="00737021">
        <w:rPr>
          <w:rFonts w:ascii="TimesNewRomanPSMT" w:hAnsi="TimesNewRomanPSMT"/>
        </w:rPr>
        <w:t>444. 60. хум Отец-человек-землянина</w:t>
      </w:r>
      <w:r w:rsidRPr="00737021">
        <w:rPr>
          <w:rFonts w:ascii="TimesNewRomanPSMT" w:hAnsi="TimesNewRomanPSMT"/>
        </w:rPr>
        <w:br/>
      </w:r>
      <w:r w:rsidRPr="00737021">
        <w:rPr>
          <w:rFonts w:ascii="TimesNewRomanPS" w:hAnsi="TimesNewRomanPS"/>
          <w:b/>
          <w:bCs/>
          <w:color w:val="FF0000"/>
        </w:rPr>
        <w:t xml:space="preserve">892/380. </w:t>
      </w:r>
      <w:r w:rsidRPr="00737021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37021">
        <w:rPr>
          <w:rFonts w:ascii="TimesNewRomanPSMT" w:hAnsi="TimesNewRomanPSMT"/>
        </w:rPr>
        <w:t xml:space="preserve">Горислав </w:t>
      </w:r>
      <w:r w:rsidRPr="00737021">
        <w:rPr>
          <w:rFonts w:ascii="TimesNewRomanPSMT" w:hAnsi="TimesNewRomanPSMT"/>
          <w:color w:val="FF0000"/>
        </w:rPr>
        <w:t xml:space="preserve">Синтез Амритики Изначально Вышестоящего Отца </w:t>
      </w:r>
    </w:p>
    <w:p w:rsidR="00737021" w:rsidRPr="00737021" w:rsidRDefault="00737021" w:rsidP="00737021">
      <w:pPr>
        <w:pStyle w:val="a3"/>
      </w:pPr>
      <w:r w:rsidRPr="00737021">
        <w:rPr>
          <w:rFonts w:ascii="TimesNewRomanPSMT" w:hAnsi="TimesNewRomanPSMT"/>
          <w:color w:val="006DBF"/>
        </w:rPr>
        <w:t xml:space="preserve">Октавно-Метагалактическо-Планетарное ИВДИВО-Управление Амритического тела Изначально Вышестоящего Отца </w:t>
      </w:r>
    </w:p>
    <w:p w:rsidR="00737021" w:rsidRDefault="00737021" w:rsidP="00737021">
      <w:pPr>
        <w:pStyle w:val="a3"/>
        <w:rPr>
          <w:rFonts w:ascii="TimesNewRomanPSMT" w:hAnsi="TimesNewRomanPSMT"/>
        </w:rPr>
      </w:pPr>
      <w:r w:rsidRPr="00737021">
        <w:rPr>
          <w:rFonts w:ascii="TimesNewRomanPSMT" w:hAnsi="TimesNewRomanPSMT"/>
        </w:rPr>
        <w:t>380. 60. амритическое тело Отец-человек-землянина</w:t>
      </w:r>
      <w:r w:rsidRPr="00737021">
        <w:rPr>
          <w:rFonts w:ascii="TimesNewRomanPSMT" w:hAnsi="TimesNewRomanPSMT"/>
        </w:rPr>
        <w:br/>
      </w:r>
      <w:r w:rsidRPr="00737021">
        <w:rPr>
          <w:rFonts w:ascii="TimesNewRomanPS" w:hAnsi="TimesNewRomanPS"/>
          <w:b/>
          <w:bCs/>
          <w:color w:val="FF0000"/>
        </w:rPr>
        <w:t xml:space="preserve">828/316. </w:t>
      </w:r>
      <w:r w:rsidRPr="00737021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37021">
        <w:rPr>
          <w:rFonts w:ascii="TimesNewRomanPSMT" w:hAnsi="TimesNewRomanPSMT"/>
        </w:rPr>
        <w:t xml:space="preserve">Мирослав </w:t>
      </w:r>
      <w:r w:rsidRPr="00737021">
        <w:rPr>
          <w:rFonts w:ascii="TimesNewRomanPSMT" w:hAnsi="TimesNewRomanPSMT"/>
          <w:color w:val="FF0000"/>
        </w:rPr>
        <w:t xml:space="preserve">Синтез </w:t>
      </w:r>
      <w:r w:rsidRPr="00737021">
        <w:rPr>
          <w:rFonts w:ascii="TimesNewRomanPSMT" w:hAnsi="TimesNewRomanPSMT"/>
          <w:color w:val="006DBF"/>
        </w:rPr>
        <w:t xml:space="preserve">ИВДИВО-Тела </w:t>
      </w:r>
      <w:r w:rsidRPr="00737021">
        <w:rPr>
          <w:rFonts w:ascii="TimesNewRomanPSMT" w:hAnsi="TimesNewRomanPSMT"/>
          <w:color w:val="FF0000"/>
        </w:rPr>
        <w:t>Творения Изначально Вышестоящего Отца</w:t>
      </w:r>
      <w:r w:rsidRPr="00737021">
        <w:rPr>
          <w:rFonts w:ascii="TimesNewRomanPSMT" w:hAnsi="TimesNewRomanPSMT"/>
          <w:color w:val="FF0000"/>
        </w:rPr>
        <w:br/>
      </w:r>
      <w:r w:rsidRPr="00737021">
        <w:rPr>
          <w:rFonts w:ascii="TimesNewRomanPSMT" w:hAnsi="TimesNewRomanPSMT"/>
          <w:color w:val="006DBF"/>
        </w:rPr>
        <w:t>Октавно-Метагалактическо-Планетарное ИВДИВО-Управление ИВДИВО-Тела Творения Изначально Вышестоящего Отца</w:t>
      </w:r>
      <w:r w:rsidRPr="00737021">
        <w:rPr>
          <w:rFonts w:ascii="TimesNewRomanPSMT" w:hAnsi="TimesNewRomanPSMT"/>
          <w:color w:val="006DBF"/>
        </w:rPr>
        <w:br/>
      </w:r>
      <w:r w:rsidRPr="00737021">
        <w:rPr>
          <w:rFonts w:ascii="TimesNewRomanPSMT" w:hAnsi="TimesNewRomanPSMT"/>
        </w:rPr>
        <w:t>316. ИВДИВО-тело творения Отец-человек-землянина</w:t>
      </w:r>
      <w:r w:rsidRPr="00737021">
        <w:rPr>
          <w:rFonts w:ascii="TimesNewRomanPSMT" w:hAnsi="TimesNewRomanPSMT"/>
        </w:rPr>
        <w:br/>
      </w:r>
      <w:r w:rsidRPr="00737021">
        <w:rPr>
          <w:rFonts w:ascii="TimesNewRomanPS" w:hAnsi="TimesNewRomanPS"/>
          <w:b/>
          <w:bCs/>
          <w:color w:val="FF0000"/>
        </w:rPr>
        <w:t xml:space="preserve">764/252. </w:t>
      </w:r>
      <w:r w:rsidRPr="00737021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37021">
        <w:rPr>
          <w:rFonts w:ascii="TimesNewRomanPSMT" w:hAnsi="TimesNewRomanPSMT"/>
        </w:rPr>
        <w:t xml:space="preserve">Отец-Человек-Землянина Изначально Вышестоящего Отца Ми-ИВДИВО Октавы Октав </w:t>
      </w:r>
      <w:r w:rsidRPr="00737021">
        <w:rPr>
          <w:rFonts w:ascii="TimesNewRomanPSMT" w:hAnsi="TimesNewRomanPSMT"/>
          <w:color w:val="FF0000"/>
        </w:rPr>
        <w:t>Синтез Тела Отец-Человек-Землянина Изначально Вышестоящего Отца Ми-ИВДИВО Октавы Октав Изначально Вышестоящего Отца</w:t>
      </w:r>
      <w:r w:rsidRPr="00737021">
        <w:rPr>
          <w:rFonts w:ascii="TimesNewRomanPSMT" w:hAnsi="TimesNewRomanPSMT"/>
          <w:color w:val="FF0000"/>
        </w:rPr>
        <w:br/>
      </w:r>
      <w:r w:rsidRPr="00737021">
        <w:rPr>
          <w:rFonts w:ascii="TimesNewRomanPSMT" w:hAnsi="TimesNewRomanPSMT"/>
          <w:color w:val="006DBF"/>
        </w:rPr>
        <w:t>Октавно-Метагалактическо-Планетарное ИВДИВО-Управление Синтез Тела Отец-Человек-Землянина Изначально Вышестоящего Отца Ми-ИВДИВО Октавы Октав Изначально Вышестоящего Отца</w:t>
      </w:r>
      <w:r w:rsidRPr="00737021">
        <w:rPr>
          <w:rFonts w:ascii="TimesNewRomanPSMT" w:hAnsi="TimesNewRomanPSMT"/>
          <w:color w:val="006DBF"/>
        </w:rPr>
        <w:br/>
      </w:r>
      <w:r w:rsidRPr="00737021">
        <w:rPr>
          <w:rFonts w:ascii="TimesNewRomanPSMT" w:hAnsi="TimesNewRomanPSMT"/>
        </w:rPr>
        <w:t>252. 60. тело Отец-человек-землянина Ми-ИВДИВО Октавы Октав</w:t>
      </w:r>
      <w:r w:rsidRPr="00737021">
        <w:rPr>
          <w:rFonts w:ascii="TimesNewRomanPSMT" w:hAnsi="TimesNewRomanPSMT"/>
        </w:rPr>
        <w:br/>
      </w:r>
      <w:r w:rsidRPr="00737021">
        <w:rPr>
          <w:rFonts w:ascii="TimesNewRomanPS" w:hAnsi="TimesNewRomanPS"/>
          <w:b/>
          <w:bCs/>
          <w:color w:val="FF0000"/>
        </w:rPr>
        <w:t xml:space="preserve">700/188. </w:t>
      </w:r>
      <w:r w:rsidRPr="00737021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737021">
        <w:rPr>
          <w:rFonts w:ascii="TimesNewRomanPSMT" w:hAnsi="TimesNewRomanPSMT"/>
        </w:rPr>
        <w:lastRenderedPageBreak/>
        <w:t xml:space="preserve">Альбина </w:t>
      </w:r>
      <w:r w:rsidRPr="00737021">
        <w:rPr>
          <w:rFonts w:ascii="TimesNewRomanPSMT" w:hAnsi="TimesNewRomanPSMT"/>
          <w:color w:val="FF0000"/>
        </w:rPr>
        <w:t>Синтез Прахум Изначально Вышестоящего Отца</w:t>
      </w:r>
      <w:r w:rsidRPr="00737021">
        <w:rPr>
          <w:rFonts w:ascii="TimesNewRomanPSMT" w:hAnsi="TimesNewRomanPSMT"/>
          <w:color w:val="FF0000"/>
        </w:rPr>
        <w:br/>
      </w:r>
      <w:r w:rsidRPr="00737021">
        <w:rPr>
          <w:rFonts w:ascii="TimesNewRomanPSMT" w:hAnsi="TimesNewRomanPSMT"/>
          <w:color w:val="006DBF"/>
        </w:rPr>
        <w:t>Октавно-Метагалактическо-Планетарный ИВДИВО-Отдел Творения Изначально Вышестоящего Отца</w:t>
      </w:r>
      <w:r w:rsidRPr="00737021">
        <w:rPr>
          <w:rFonts w:ascii="TimesNewRomanPSMT" w:hAnsi="TimesNewRomanPSMT"/>
          <w:color w:val="006DBF"/>
        </w:rPr>
        <w:br/>
      </w:r>
      <w:r w:rsidRPr="00737021">
        <w:rPr>
          <w:rFonts w:ascii="TimesNewRomanPSMT" w:hAnsi="TimesNewRomanPSMT"/>
        </w:rPr>
        <w:t>188. 60. прахум Отец-человек-землянина</w:t>
      </w:r>
      <w:r w:rsidRPr="00737021">
        <w:rPr>
          <w:rFonts w:ascii="TimesNewRomanPSMT" w:hAnsi="TimesNewRomanPSMT"/>
        </w:rPr>
        <w:br/>
      </w:r>
      <w:r w:rsidRPr="00737021">
        <w:rPr>
          <w:rFonts w:ascii="TimesNewRomanPS" w:hAnsi="TimesNewRomanPS"/>
          <w:b/>
          <w:bCs/>
          <w:color w:val="FF0000"/>
        </w:rPr>
        <w:t xml:space="preserve">636/124. </w:t>
      </w:r>
      <w:r w:rsidRPr="00737021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737021">
        <w:rPr>
          <w:rFonts w:ascii="TimesNewRomanPSMT" w:hAnsi="TimesNewRomanPSMT"/>
        </w:rPr>
        <w:t xml:space="preserve">Ветта </w:t>
      </w:r>
      <w:r w:rsidRPr="00737021">
        <w:rPr>
          <w:rFonts w:ascii="TimesNewRomanPSMT" w:hAnsi="TimesNewRomanPSMT"/>
          <w:color w:val="FF0000"/>
        </w:rPr>
        <w:t>Синтез Праамритического тела Изначально Вышестоящего Отца</w:t>
      </w:r>
      <w:r w:rsidRPr="00737021">
        <w:rPr>
          <w:rFonts w:ascii="TimesNewRomanPSMT" w:hAnsi="TimesNewRomanPSMT"/>
          <w:color w:val="FF0000"/>
        </w:rPr>
        <w:br/>
      </w:r>
      <w:r w:rsidRPr="00737021">
        <w:rPr>
          <w:rFonts w:ascii="TimesNewRomanPSMT" w:hAnsi="TimesNewRomanPSMT"/>
          <w:color w:val="006DBF"/>
        </w:rPr>
        <w:t>Октавно-Метагалактическо-Планетарный ИВДИВО-Отдел Амритики Изначально Вышестоящего Отца</w:t>
      </w:r>
      <w:r w:rsidRPr="00737021">
        <w:rPr>
          <w:rFonts w:ascii="TimesNewRomanPSMT" w:hAnsi="TimesNewRomanPSMT"/>
          <w:color w:val="006DBF"/>
        </w:rPr>
        <w:br/>
      </w:r>
      <w:r w:rsidRPr="00737021">
        <w:rPr>
          <w:rFonts w:ascii="TimesNewRomanPSMT" w:hAnsi="TimesNewRomanPSMT"/>
        </w:rPr>
        <w:t>124. 60. праамритическое тело Отец-человек-землянина</w:t>
      </w:r>
      <w:r w:rsidRPr="00737021">
        <w:rPr>
          <w:rFonts w:ascii="TimesNewRomanPSMT" w:hAnsi="TimesNewRomanPSMT"/>
        </w:rPr>
        <w:br/>
      </w:r>
      <w:r w:rsidRPr="00737021">
        <w:rPr>
          <w:rFonts w:ascii="TimesNewRomanPS" w:hAnsi="TimesNewRomanPS"/>
          <w:b/>
          <w:bCs/>
          <w:color w:val="FF0000"/>
        </w:rPr>
        <w:t xml:space="preserve">572/060. </w:t>
      </w:r>
      <w:r w:rsidRPr="00737021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737021">
        <w:rPr>
          <w:rFonts w:ascii="TimesNewRomanPSMT" w:hAnsi="TimesNewRomanPSMT"/>
        </w:rPr>
        <w:t xml:space="preserve">Владислава </w:t>
      </w:r>
      <w:r w:rsidRPr="00737021">
        <w:rPr>
          <w:rFonts w:ascii="TimesNewRomanPSMT" w:hAnsi="TimesNewRomanPSMT"/>
          <w:color w:val="FF0000"/>
        </w:rPr>
        <w:t>Синтез ИВДИВО-Тела Пратворения Изначально Вышестоящего Отца</w:t>
      </w:r>
      <w:r w:rsidRPr="00737021">
        <w:rPr>
          <w:rFonts w:ascii="TimesNewRomanPSMT" w:hAnsi="TimesNewRomanPSMT"/>
          <w:color w:val="FF0000"/>
        </w:rPr>
        <w:br/>
      </w:r>
      <w:r w:rsidRPr="00737021">
        <w:rPr>
          <w:rFonts w:ascii="TimesNewRomanPSMT" w:hAnsi="TimesNewRomanPSMT"/>
          <w:color w:val="006DBF"/>
        </w:rPr>
        <w:t>Октавно-Метагалактическо-Планетарный ИВДИВО-Отдел Пратворения Изначально Вышестоящего Отца</w:t>
      </w:r>
      <w:r w:rsidRPr="00737021">
        <w:rPr>
          <w:rFonts w:ascii="TimesNewRomanPSMT" w:hAnsi="TimesNewRomanPSMT"/>
          <w:color w:val="006DBF"/>
        </w:rPr>
        <w:br/>
      </w:r>
      <w:r w:rsidRPr="00737021">
        <w:rPr>
          <w:rFonts w:ascii="TimesNewRomanPSMT" w:hAnsi="TimesNewRomanPSMT"/>
        </w:rPr>
        <w:t xml:space="preserve">060. ИВДИВО-тело пратворения Отец-человек-землянина </w:t>
      </w:r>
    </w:p>
    <w:p w:rsidR="00F53F90" w:rsidRDefault="00F53F90" w:rsidP="00737021">
      <w:pPr>
        <w:pStyle w:val="a3"/>
        <w:rPr>
          <w:rFonts w:ascii="TimesNewRomanPSMT" w:hAnsi="TimesNewRomanPSMT"/>
        </w:rPr>
      </w:pPr>
    </w:p>
    <w:p w:rsidR="006B1246" w:rsidRPr="006B1246" w:rsidRDefault="006B1246" w:rsidP="00737021">
      <w:pPr>
        <w:pStyle w:val="a3"/>
        <w:rPr>
          <w:rFonts w:ascii="TimesNewRomanPSMT" w:hAnsi="TimesNewRomanPSMT"/>
          <w:b/>
          <w:bCs/>
          <w:lang w:val="ru-RU"/>
        </w:rPr>
      </w:pPr>
      <w:r w:rsidRPr="006B1246">
        <w:rPr>
          <w:rFonts w:ascii="TimesNewRomanPSMT" w:hAnsi="TimesNewRomanPSMT"/>
          <w:b/>
          <w:bCs/>
          <w:lang w:val="ru-RU"/>
        </w:rPr>
        <w:t>Конспект</w:t>
      </w:r>
    </w:p>
    <w:p w:rsidR="006B1246" w:rsidRDefault="006B1246" w:rsidP="00737021">
      <w:pPr>
        <w:pStyle w:val="a3"/>
        <w:rPr>
          <w:rFonts w:ascii="TimesNewRomanPSMT" w:hAnsi="TimesNewRomanPSMT"/>
          <w:b/>
          <w:bCs/>
          <w:lang w:val="ru-RU"/>
        </w:rPr>
      </w:pPr>
      <w:r w:rsidRPr="006B1246">
        <w:rPr>
          <w:rFonts w:ascii="TimesNewRomanPSMT" w:hAnsi="TimesNewRomanPSMT"/>
          <w:b/>
          <w:bCs/>
          <w:lang w:val="ru-RU"/>
        </w:rPr>
        <w:t>1 Часть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 w:rsidRPr="006B1246">
        <w:rPr>
          <w:rFonts w:ascii="TimesNewRomanPSMT" w:hAnsi="TimesNewRomanPSMT"/>
          <w:lang w:val="ru-RU"/>
        </w:rPr>
        <w:t>00:00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такое есть 60</w:t>
      </w:r>
      <w:r w:rsidR="00F53F90">
        <w:rPr>
          <w:rFonts w:ascii="TimesNewRomanPSMT" w:hAnsi="TimesNewRomanPSMT"/>
          <w:lang w:val="ru-RU"/>
        </w:rPr>
        <w:t>-ый</w:t>
      </w:r>
      <w:r>
        <w:rPr>
          <w:rFonts w:ascii="TimesNewRomanPSMT" w:hAnsi="TimesNewRomanPSMT"/>
          <w:lang w:val="ru-RU"/>
        </w:rPr>
        <w:t xml:space="preserve"> Синтез</w:t>
      </w:r>
      <w:r w:rsidR="00F53F90">
        <w:rPr>
          <w:rFonts w:ascii="TimesNewRomanPSMT" w:hAnsi="TimesNewRomanPSMT"/>
          <w:lang w:val="ru-RU"/>
        </w:rPr>
        <w:t xml:space="preserve"> ИВО</w:t>
      </w:r>
      <w:r>
        <w:rPr>
          <w:rFonts w:ascii="TimesNewRomanPSMT" w:hAnsi="TimesNewRomanPSMT"/>
          <w:lang w:val="ru-RU"/>
        </w:rPr>
        <w:t xml:space="preserve"> и как мы можем совместить изменения в ИВДИВО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Обновилось полностью 8 Распоряжение</w:t>
      </w:r>
    </w:p>
    <w:p w:rsidR="006B1246" w:rsidRPr="00F53F90" w:rsidRDefault="006B1246" w:rsidP="00737021">
      <w:pPr>
        <w:pStyle w:val="a3"/>
        <w:rPr>
          <w:rFonts w:ascii="TimesNewRomanPSMT" w:hAnsi="TimesNewRomanPSMT"/>
          <w:b/>
          <w:bCs/>
          <w:lang w:val="ru-RU"/>
        </w:rPr>
      </w:pPr>
      <w:r w:rsidRPr="00F53F90">
        <w:rPr>
          <w:rFonts w:ascii="TimesNewRomanPSMT" w:hAnsi="TimesNewRomanPSMT"/>
          <w:b/>
          <w:bCs/>
          <w:lang w:val="ru-RU"/>
        </w:rPr>
        <w:t>ИВДИВО-развитие: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16.Синтез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15.Воля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14.Мудрость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13.Любовь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12.Творение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11.Созидание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10.Тренинг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09.Практика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08.Магнит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07.Миракль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06.Генезис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05.Погружение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04.Понимание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03.Распознание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02.Слово</w:t>
      </w:r>
    </w:p>
    <w:p w:rsidR="006B1246" w:rsidRDefault="006B1246" w:rsidP="0073702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01.Образ Жизни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Отследите, </w:t>
      </w:r>
      <w:r w:rsidRPr="006B1246">
        <w:rPr>
          <w:rFonts w:ascii="TimesNewRomanPSMT" w:hAnsi="TimesNewRomanPSMT"/>
          <w:b/>
          <w:bCs/>
          <w:lang w:val="ru-RU"/>
        </w:rPr>
        <w:t>что</w:t>
      </w:r>
      <w:r>
        <w:rPr>
          <w:rFonts w:ascii="TimesNewRomanPSMT" w:hAnsi="TimesNewRomanPSMT"/>
          <w:lang w:val="ru-RU"/>
        </w:rPr>
        <w:t xml:space="preserve"> с вами происходят внутри от практики к практике. Вы зарегистрировали</w:t>
      </w:r>
      <w:r w:rsidR="00F53F90">
        <w:rPr>
          <w:rFonts w:ascii="TimesNewRomanPSMT" w:hAnsi="TimesNewRomanPSMT"/>
          <w:lang w:val="ru-RU"/>
        </w:rPr>
        <w:t xml:space="preserve"> изменения в себе</w:t>
      </w:r>
      <w:r>
        <w:rPr>
          <w:rFonts w:ascii="TimesNewRomanPSMT" w:hAnsi="TimesNewRomanPSMT"/>
          <w:lang w:val="ru-RU"/>
        </w:rPr>
        <w:t xml:space="preserve"> и дальше этим мо</w:t>
      </w:r>
      <w:r w:rsidR="00F53F90">
        <w:rPr>
          <w:rFonts w:ascii="TimesNewRomanPSMT" w:hAnsi="TimesNewRomanPSMT"/>
          <w:lang w:val="ru-RU"/>
        </w:rPr>
        <w:t>жете</w:t>
      </w:r>
      <w:r>
        <w:rPr>
          <w:rFonts w:ascii="TimesNewRomanPSMT" w:hAnsi="TimesNewRomanPSMT"/>
          <w:lang w:val="ru-RU"/>
        </w:rPr>
        <w:t xml:space="preserve"> </w:t>
      </w:r>
      <w:r w:rsidRPr="006B1246">
        <w:rPr>
          <w:rFonts w:ascii="TimesNewRomanPSMT" w:hAnsi="TimesNewRomanPSMT"/>
          <w:b/>
          <w:bCs/>
          <w:lang w:val="ru-RU"/>
        </w:rPr>
        <w:t>управлять.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Переключённость</w:t>
      </w:r>
      <w:proofErr w:type="spellEnd"/>
      <w:r>
        <w:rPr>
          <w:rFonts w:ascii="TimesNewRomanPSMT" w:hAnsi="TimesNewRomanPSMT"/>
          <w:lang w:val="ru-RU"/>
        </w:rPr>
        <w:t xml:space="preserve"> на внутреннее ИВО. Нам нужно увидеть в каждом Отца. У вас есть возможность тренироваться на это.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Вибрация всех ядер тела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Отлично, что дальше вы будете делать</w:t>
      </w:r>
      <w:r w:rsidR="00F53F90">
        <w:rPr>
          <w:rFonts w:ascii="TimesNewRomanPSMT" w:hAnsi="TimesNewRomanPSMT"/>
          <w:lang w:val="ru-RU"/>
        </w:rPr>
        <w:t xml:space="preserve"> </w:t>
      </w:r>
      <w:r>
        <w:rPr>
          <w:rFonts w:ascii="TimesNewRomanPSMT" w:hAnsi="TimesNewRomanPSMT"/>
          <w:lang w:val="ru-RU"/>
        </w:rPr>
        <w:t>с этим.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Я синтезировалась с ИВО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Дальше?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</w:t>
      </w:r>
      <w:proofErr w:type="spellStart"/>
      <w:r w:rsidRPr="00F53F90">
        <w:rPr>
          <w:rFonts w:ascii="TimesNewRomanPSMT" w:hAnsi="TimesNewRomanPSMT"/>
          <w:i/>
          <w:iCs/>
          <w:lang w:val="ru-RU"/>
        </w:rPr>
        <w:t>Компактифицирую</w:t>
      </w:r>
      <w:proofErr w:type="spellEnd"/>
      <w:r w:rsidRPr="00F53F90">
        <w:rPr>
          <w:rFonts w:ascii="TimesNewRomanPSMT" w:hAnsi="TimesNewRomanPSMT"/>
          <w:i/>
          <w:iCs/>
          <w:lang w:val="ru-RU"/>
        </w:rPr>
        <w:t xml:space="preserve"> и дальше насыща</w:t>
      </w:r>
      <w:r w:rsidR="00F53F90">
        <w:rPr>
          <w:rFonts w:ascii="TimesNewRomanPSMT" w:hAnsi="TimesNewRomanPSMT"/>
          <w:i/>
          <w:iCs/>
          <w:lang w:val="ru-RU"/>
        </w:rPr>
        <w:t>юсь</w:t>
      </w:r>
    </w:p>
    <w:p w:rsidR="006B1246" w:rsidRPr="00F53F90" w:rsidRDefault="00F53F90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Прошу ИВО н</w:t>
      </w:r>
      <w:r w:rsidR="006B1246" w:rsidRPr="00F53F90">
        <w:rPr>
          <w:rFonts w:ascii="TimesNewRomanPSMT" w:hAnsi="TimesNewRomanPSMT"/>
          <w:i/>
          <w:iCs/>
          <w:lang w:val="ru-RU"/>
        </w:rPr>
        <w:t>аправ</w:t>
      </w:r>
      <w:r w:rsidRPr="00F53F90">
        <w:rPr>
          <w:rFonts w:ascii="TimesNewRomanPSMT" w:hAnsi="TimesNewRomanPSMT"/>
          <w:i/>
          <w:iCs/>
          <w:lang w:val="ru-RU"/>
        </w:rPr>
        <w:t>ить Огонь и Синтез</w:t>
      </w:r>
      <w:r w:rsidR="006B1246" w:rsidRPr="00F53F90">
        <w:rPr>
          <w:rFonts w:ascii="TimesNewRomanPSMT" w:hAnsi="TimesNewRomanPSMT"/>
          <w:i/>
          <w:iCs/>
          <w:lang w:val="ru-RU"/>
        </w:rPr>
        <w:t xml:space="preserve"> в части, системы, аппараты, частности</w:t>
      </w:r>
    </w:p>
    <w:p w:rsidR="00F53F90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ещё можем включить? А как мы различим эти 16 позиций. Вы через 4 месяца один на один остаётесь с Аватарами Синтеза и ИВО. Что будет с вами за 64-мя Синтезами?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Вам надо</w:t>
      </w:r>
      <w:r w:rsidR="006B1246">
        <w:rPr>
          <w:rFonts w:ascii="TimesNewRomanPSMT" w:hAnsi="TimesNewRomanPSMT"/>
          <w:lang w:val="ru-RU"/>
        </w:rPr>
        <w:t xml:space="preserve"> </w:t>
      </w:r>
      <w:r>
        <w:rPr>
          <w:rFonts w:ascii="TimesNewRomanPSMT" w:hAnsi="TimesNewRomanPSMT"/>
          <w:lang w:val="ru-RU"/>
        </w:rPr>
        <w:t>п</w:t>
      </w:r>
      <w:r w:rsidR="006B1246">
        <w:rPr>
          <w:rFonts w:ascii="TimesNewRomanPSMT" w:hAnsi="TimesNewRomanPSMT"/>
          <w:lang w:val="ru-RU"/>
        </w:rPr>
        <w:t xml:space="preserve">рактиковать состояние взаимодействия с ИВО и ИВАС ИВО.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Вы остаётесь один на один с Отцом. Что вы с этим будете делать?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Применять.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Как? Когда ты соображаешь, </w:t>
      </w:r>
      <w:r w:rsidRPr="006B1246">
        <w:rPr>
          <w:rFonts w:ascii="TimesNewRomanPSMT" w:hAnsi="TimesNewRomanPSMT"/>
          <w:b/>
          <w:bCs/>
          <w:lang w:val="ru-RU"/>
        </w:rPr>
        <w:t>что</w:t>
      </w:r>
      <w:r>
        <w:rPr>
          <w:rFonts w:ascii="TimesNewRomanPSMT" w:hAnsi="TimesNewRomanPSMT"/>
          <w:lang w:val="ru-RU"/>
        </w:rPr>
        <w:t xml:space="preserve"> делаешь, когда я применяю компетентно.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П</w:t>
      </w:r>
      <w:r w:rsidRPr="00F53F90">
        <w:rPr>
          <w:rFonts w:ascii="TimesNewRomanPSMT" w:hAnsi="TimesNewRomanPSMT" w:hint="eastAsia"/>
          <w:i/>
          <w:iCs/>
          <w:lang w:val="ru-RU"/>
        </w:rPr>
        <w:t>р</w:t>
      </w:r>
      <w:r w:rsidRPr="00F53F90">
        <w:rPr>
          <w:rFonts w:ascii="TimesNewRomanPSMT" w:hAnsi="TimesNewRomanPSMT"/>
          <w:i/>
          <w:iCs/>
          <w:lang w:val="ru-RU"/>
        </w:rPr>
        <w:t xml:space="preserve">именяем, усваиваем.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Эти 16 позиций встроены в Синтез. Вы можете</w:t>
      </w:r>
      <w:r w:rsidR="00F53F90">
        <w:rPr>
          <w:rFonts w:ascii="TimesNewRomanPSMT" w:hAnsi="TimesNewRomanPSMT"/>
          <w:lang w:val="ru-RU"/>
        </w:rPr>
        <w:t xml:space="preserve"> отследить,</w:t>
      </w:r>
      <w:r>
        <w:rPr>
          <w:rFonts w:ascii="TimesNewRomanPSMT" w:hAnsi="TimesNewRomanPSMT"/>
          <w:lang w:val="ru-RU"/>
        </w:rPr>
        <w:t xml:space="preserve"> когда Владыка Синтеза говорит от КХ, а когда вставляет свои словечки. У каждого Владыки Синтеза своя стилистика, подача, специфика характера. Это учитывается, чтобы Владыка Синтеза не был роботом. Но в чём масштаб взгляда в этом контексте</w:t>
      </w:r>
      <w:r w:rsidR="00F53F90">
        <w:rPr>
          <w:rFonts w:ascii="TimesNewRomanPSMT" w:hAnsi="TimesNewRomanPSMT"/>
          <w:lang w:val="ru-RU"/>
        </w:rPr>
        <w:t>?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Синтез идёт команде.</w:t>
      </w:r>
    </w:p>
    <w:p w:rsidR="00F53F90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Совершенно верно. Команда фокусирует 60 Синтез на территорию.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F53F90">
        <w:rPr>
          <w:rFonts w:ascii="TimesNewRomanPSMT" w:hAnsi="TimesNewRomanPSMT"/>
          <w:b/>
          <w:bCs/>
          <w:lang w:val="ru-RU"/>
        </w:rPr>
        <w:t>Разворачиваем среду</w:t>
      </w:r>
      <w:r>
        <w:rPr>
          <w:rFonts w:ascii="TimesNewRomanPSMT" w:hAnsi="TimesNewRomanPSMT"/>
          <w:lang w:val="ru-RU"/>
        </w:rPr>
        <w:t xml:space="preserve"> </w:t>
      </w:r>
      <w:r w:rsidRPr="00F53F90">
        <w:rPr>
          <w:rFonts w:ascii="TimesNewRomanPSMT" w:hAnsi="TimesNewRomanPSMT"/>
          <w:b/>
          <w:bCs/>
          <w:lang w:val="ru-RU"/>
        </w:rPr>
        <w:t>зала 60</w:t>
      </w:r>
      <w:r w:rsidR="00F53F90">
        <w:rPr>
          <w:rFonts w:ascii="TimesNewRomanPSMT" w:hAnsi="TimesNewRomanPSMT"/>
          <w:b/>
          <w:bCs/>
          <w:lang w:val="ru-RU"/>
        </w:rPr>
        <w:t>-го</w:t>
      </w:r>
      <w:r w:rsidRPr="00F53F90">
        <w:rPr>
          <w:rFonts w:ascii="TimesNewRomanPSMT" w:hAnsi="TimesNewRomanPSMT"/>
          <w:b/>
          <w:bCs/>
          <w:lang w:val="ru-RU"/>
        </w:rPr>
        <w:t xml:space="preserve"> Синтеза.</w:t>
      </w:r>
      <w:r>
        <w:rPr>
          <w:rFonts w:ascii="TimesNewRomanPSMT" w:hAnsi="TimesNewRomanPSMT"/>
          <w:lang w:val="ru-RU"/>
        </w:rPr>
        <w:t xml:space="preserve"> Отец вами и мною физически разворачивается здесь своим 60</w:t>
      </w:r>
      <w:r w:rsidR="00F53F90">
        <w:rPr>
          <w:rFonts w:ascii="TimesNewRomanPSMT" w:hAnsi="TimesNewRomanPSMT"/>
          <w:lang w:val="ru-RU"/>
        </w:rPr>
        <w:t>-ым</w:t>
      </w:r>
      <w:r>
        <w:rPr>
          <w:rFonts w:ascii="TimesNewRomanPSMT" w:hAnsi="TimesNewRomanPSMT"/>
          <w:lang w:val="ru-RU"/>
        </w:rPr>
        <w:t xml:space="preserve"> Синтезом </w:t>
      </w:r>
      <w:proofErr w:type="spellStart"/>
      <w:r>
        <w:rPr>
          <w:rFonts w:ascii="TimesNewRomanPSMT" w:hAnsi="TimesNewRomanPSMT"/>
          <w:lang w:val="ru-RU"/>
        </w:rPr>
        <w:t>синтезфизически</w:t>
      </w:r>
      <w:proofErr w:type="spellEnd"/>
      <w:r>
        <w:rPr>
          <w:rFonts w:ascii="TimesNewRomanPSMT" w:hAnsi="TimesNewRomanPSMT"/>
          <w:lang w:val="ru-RU"/>
        </w:rPr>
        <w:t xml:space="preserve"> нами. Мы </w:t>
      </w:r>
      <w:r w:rsidRPr="006B1246">
        <w:rPr>
          <w:rFonts w:ascii="TimesNewRomanPSMT" w:hAnsi="TimesNewRomanPSMT"/>
          <w:b/>
          <w:bCs/>
          <w:lang w:val="ru-RU"/>
        </w:rPr>
        <w:t>словом</w:t>
      </w:r>
      <w:r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(это только вторая позиция) разворачиваем Огонь. Эти 16 позиций разворачиваются внутри вас. Насколько я погрузился как кто в Огонь. Максимально до выражения Учителя 60 Синтеза. В это разница между лекцией и Синтезом.  Ваше тело за 12 часов </w:t>
      </w:r>
      <w:proofErr w:type="spellStart"/>
      <w:r>
        <w:rPr>
          <w:rFonts w:ascii="TimesNewRomanPSMT" w:hAnsi="TimesNewRomanPSMT"/>
          <w:lang w:val="ru-RU"/>
        </w:rPr>
        <w:t>пересинтезируется</w:t>
      </w:r>
      <w:proofErr w:type="spellEnd"/>
      <w:r>
        <w:rPr>
          <w:rFonts w:ascii="TimesNewRomanPSMT" w:hAnsi="TimesNewRomanPSMT"/>
          <w:lang w:val="ru-RU"/>
        </w:rPr>
        <w:t xml:space="preserve"> множество раз. Ваше состояние, меняясь, меняет вас.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6B1246">
        <w:rPr>
          <w:rFonts w:ascii="TimesNewRomanPSMT" w:hAnsi="TimesNewRomanPSMT"/>
          <w:b/>
          <w:bCs/>
          <w:lang w:val="ru-RU"/>
        </w:rPr>
        <w:lastRenderedPageBreak/>
        <w:t>Магнитность</w:t>
      </w:r>
      <w:proofErr w:type="spellEnd"/>
      <w:r w:rsidRPr="006B1246">
        <w:rPr>
          <w:rFonts w:ascii="TimesNewRomanPSMT" w:hAnsi="TimesNewRomanPSMT"/>
          <w:b/>
          <w:bCs/>
          <w:lang w:val="ru-RU"/>
        </w:rPr>
        <w:t>:</w:t>
      </w:r>
      <w:r>
        <w:rPr>
          <w:rFonts w:ascii="TimesNewRomanPSMT" w:hAnsi="TimesNewRomanPSMT"/>
          <w:lang w:val="ru-RU"/>
        </w:rPr>
        <w:t xml:space="preserve"> когда вы можете сознательно включить </w:t>
      </w:r>
      <w:proofErr w:type="spellStart"/>
      <w:r>
        <w:rPr>
          <w:rFonts w:ascii="TimesNewRomanPSMT" w:hAnsi="TimesNewRomanPSMT"/>
          <w:lang w:val="ru-RU"/>
        </w:rPr>
        <w:t>магнитность</w:t>
      </w:r>
      <w:proofErr w:type="spellEnd"/>
      <w:r>
        <w:rPr>
          <w:rFonts w:ascii="TimesNewRomanPSMT" w:hAnsi="TimesNewRomanPSMT"/>
          <w:lang w:val="ru-RU"/>
        </w:rPr>
        <w:t xml:space="preserve"> вне практики. Настройтесь на вектор слушать, исследовать себя за Синтез.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Вибрационные состояния внутри вас поднимают записи</w:t>
      </w:r>
      <w:r w:rsidR="00F53F90">
        <w:rPr>
          <w:rFonts w:ascii="TimesNewRomanPSMT" w:hAnsi="TimesNewRomanPSMT"/>
          <w:lang w:val="ru-RU"/>
        </w:rPr>
        <w:t xml:space="preserve"> к</w:t>
      </w:r>
      <w:r>
        <w:rPr>
          <w:rFonts w:ascii="TimesNewRomanPSMT" w:hAnsi="TimesNewRomanPSMT"/>
          <w:lang w:val="ru-RU"/>
        </w:rPr>
        <w:t xml:space="preserve">ак струны, звучание, реакции. Как вы с реагируете, такой у вас резонанс. Это струна ваших записей. Эмоции результат реакции. </w:t>
      </w:r>
    </w:p>
    <w:p w:rsidR="00FB06DE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gramStart"/>
      <w:r w:rsidRPr="006B1246">
        <w:rPr>
          <w:rFonts w:ascii="TimesNewRomanPSMT" w:hAnsi="TimesNewRomanPSMT"/>
          <w:b/>
          <w:bCs/>
          <w:lang w:val="ru-RU"/>
        </w:rPr>
        <w:t>Ре-акция</w:t>
      </w:r>
      <w:proofErr w:type="gramEnd"/>
      <w:r w:rsidRPr="006B1246">
        <w:rPr>
          <w:rFonts w:ascii="TimesNewRomanPSMT" w:hAnsi="TimesNewRomanPSMT"/>
          <w:b/>
          <w:bCs/>
          <w:lang w:val="ru-RU"/>
        </w:rPr>
        <w:t>.</w:t>
      </w:r>
      <w:r>
        <w:rPr>
          <w:rFonts w:ascii="TimesNewRomanPSMT" w:hAnsi="TimesNewRomanPSMT"/>
          <w:lang w:val="ru-RU"/>
        </w:rPr>
        <w:t xml:space="preserve"> Акция. Ре- ответ. Ответ на то, что пришло ко мне внутрь. Как вы </w:t>
      </w:r>
      <w:proofErr w:type="spellStart"/>
      <w:r>
        <w:rPr>
          <w:rFonts w:ascii="TimesNewRomanPSMT" w:hAnsi="TimesNewRomanPSMT"/>
          <w:lang w:val="ru-RU"/>
        </w:rPr>
        <w:t>справляетсь</w:t>
      </w:r>
      <w:proofErr w:type="spellEnd"/>
      <w:r>
        <w:rPr>
          <w:rFonts w:ascii="TimesNewRomanPSMT" w:hAnsi="TimesNewRomanPSMT"/>
          <w:lang w:val="ru-RU"/>
        </w:rPr>
        <w:t xml:space="preserve"> с реакциями?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Бывает по-разному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Уговариваем себя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Вы пробуйте, когда вы в реакции перейти на высшее?</w:t>
      </w:r>
    </w:p>
    <w:p w:rsid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Когда близкие реагируют. Я понимаю, что это хорошо, когда из н</w:t>
      </w:r>
      <w:r w:rsidR="00F53F90">
        <w:rPr>
          <w:rFonts w:ascii="TimesNewRomanPSMT" w:hAnsi="TimesNewRomanPSMT"/>
          <w:i/>
          <w:iCs/>
          <w:lang w:val="ru-RU"/>
        </w:rPr>
        <w:t>их</w:t>
      </w:r>
      <w:r w:rsidRPr="00F53F90">
        <w:rPr>
          <w:rFonts w:ascii="TimesNewRomanPSMT" w:hAnsi="TimesNewRomanPSMT"/>
          <w:i/>
          <w:iCs/>
          <w:lang w:val="ru-RU"/>
        </w:rPr>
        <w:t xml:space="preserve"> что-то вышло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 xml:space="preserve"> </w:t>
      </w:r>
    </w:p>
    <w:p w:rsidR="006B1246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Как</w:t>
      </w:r>
      <w:r w:rsidR="006B1246">
        <w:rPr>
          <w:rFonts w:ascii="TimesNewRomanPSMT" w:hAnsi="TimesNewRomanPSMT"/>
          <w:lang w:val="ru-RU"/>
        </w:rPr>
        <w:t xml:space="preserve"> не включ</w:t>
      </w:r>
      <w:r>
        <w:rPr>
          <w:rFonts w:ascii="TimesNewRomanPSMT" w:hAnsi="TimesNewRomanPSMT"/>
          <w:lang w:val="ru-RU"/>
        </w:rPr>
        <w:t>ить</w:t>
      </w:r>
      <w:r w:rsidR="006B1246">
        <w:rPr>
          <w:rFonts w:ascii="TimesNewRomanPSMT" w:hAnsi="TimesNewRomanPSMT"/>
          <w:lang w:val="ru-RU"/>
        </w:rPr>
        <w:t xml:space="preserve"> реакцию?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Постараться остановиться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Как?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</w:t>
      </w:r>
      <w:r w:rsidR="00F53F90">
        <w:rPr>
          <w:rFonts w:ascii="TimesNewRomanPSMT" w:hAnsi="TimesNewRomanPSMT"/>
          <w:i/>
          <w:iCs/>
          <w:lang w:val="ru-RU"/>
        </w:rPr>
        <w:t xml:space="preserve"> </w:t>
      </w:r>
      <w:r w:rsidRPr="00F53F90">
        <w:rPr>
          <w:rFonts w:ascii="TimesNewRomanPSMT" w:hAnsi="TimesNewRomanPSMT"/>
          <w:i/>
          <w:iCs/>
          <w:lang w:val="ru-RU"/>
        </w:rPr>
        <w:t xml:space="preserve">Приказываю не психовать.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Наша задача увидеть процесс, </w:t>
      </w:r>
      <w:r w:rsidRPr="00F53F90">
        <w:rPr>
          <w:rFonts w:ascii="TimesNewRomanPSMT" w:hAnsi="TimesNewRomanPSMT"/>
          <w:b/>
          <w:bCs/>
          <w:lang w:val="ru-RU"/>
        </w:rPr>
        <w:t>что</w:t>
      </w:r>
      <w:r>
        <w:rPr>
          <w:rFonts w:ascii="TimesNewRomanPSMT" w:hAnsi="TimesNewRomanPSMT"/>
          <w:lang w:val="ru-RU"/>
        </w:rPr>
        <w:t xml:space="preserve"> тебы взрывает и на </w:t>
      </w:r>
      <w:r w:rsidRPr="00F53F90">
        <w:rPr>
          <w:rFonts w:ascii="TimesNewRomanPSMT" w:hAnsi="TimesNewRomanPSMT"/>
          <w:b/>
          <w:bCs/>
          <w:lang w:val="ru-RU"/>
        </w:rPr>
        <w:t>что</w:t>
      </w:r>
      <w:r>
        <w:rPr>
          <w:rFonts w:ascii="TimesNewRomanPSMT" w:hAnsi="TimesNewRomanPSMT"/>
          <w:lang w:val="ru-RU"/>
        </w:rPr>
        <w:t xml:space="preserve"> мы взрываемся чаще всего. На что вы реагируете, за счёт чего происходит </w:t>
      </w:r>
      <w:proofErr w:type="spellStart"/>
      <w:r>
        <w:rPr>
          <w:rFonts w:ascii="TimesNewRomanPSMT" w:hAnsi="TimesNewRomanPSMT"/>
          <w:lang w:val="ru-RU"/>
        </w:rPr>
        <w:t>реагируемость</w:t>
      </w:r>
      <w:proofErr w:type="spellEnd"/>
      <w:r>
        <w:rPr>
          <w:rFonts w:ascii="TimesNewRomanPSMT" w:hAnsi="TimesNewRomanPSMT"/>
          <w:lang w:val="ru-RU"/>
        </w:rPr>
        <w:t>? Есть даже целые школы погашения реакций. Чем глубже мы цементируем реакции, тем сильнее они взорвутся и больнее</w:t>
      </w:r>
      <w:r w:rsidR="00F53F90">
        <w:rPr>
          <w:rFonts w:ascii="TimesNewRomanPSMT" w:hAnsi="TimesNewRomanPSMT"/>
          <w:lang w:val="ru-RU"/>
        </w:rPr>
        <w:t xml:space="preserve"> будет нам</w:t>
      </w:r>
      <w:r>
        <w:rPr>
          <w:rFonts w:ascii="TimesNewRomanPSMT" w:hAnsi="TimesNewRomanPSMT"/>
          <w:lang w:val="ru-RU"/>
        </w:rPr>
        <w:t xml:space="preserve">. Что вы в этот момент будете делать? Реакцию, её подавлять – это, не </w:t>
      </w:r>
      <w:proofErr w:type="spellStart"/>
      <w:r>
        <w:rPr>
          <w:rFonts w:ascii="TimesNewRomanPSMT" w:hAnsi="TimesNewRomanPSMT"/>
          <w:lang w:val="ru-RU"/>
        </w:rPr>
        <w:t>Субъектно</w:t>
      </w:r>
      <w:proofErr w:type="spellEnd"/>
      <w:r>
        <w:rPr>
          <w:rFonts w:ascii="TimesNewRomanPSMT" w:hAnsi="TimesNewRomanPSMT"/>
          <w:lang w:val="ru-RU"/>
        </w:rPr>
        <w:t xml:space="preserve">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Нас так приучили: плакать нельзя, высказываться нельзя…Как только вы пришли на Совет, капля открывает струнный оркестр, и вы не можете этим управлять. </w:t>
      </w:r>
      <w:r w:rsidR="00F53F90">
        <w:rPr>
          <w:rFonts w:ascii="TimesNewRomanPSMT" w:hAnsi="TimesNewRomanPSMT"/>
          <w:lang w:val="ru-RU"/>
        </w:rPr>
        <w:t>«</w:t>
      </w:r>
      <w:r>
        <w:rPr>
          <w:rFonts w:ascii="TimesNewRomanPSMT" w:hAnsi="TimesNewRomanPSMT"/>
          <w:lang w:val="ru-RU"/>
        </w:rPr>
        <w:t>Остапа понесло</w:t>
      </w:r>
      <w:r w:rsidR="00F53F90">
        <w:rPr>
          <w:rFonts w:ascii="TimesNewRomanPSMT" w:hAnsi="TimesNewRomanPSMT"/>
          <w:lang w:val="ru-RU"/>
        </w:rPr>
        <w:t>»</w:t>
      </w:r>
      <w:r>
        <w:rPr>
          <w:rFonts w:ascii="TimesNewRomanPSMT" w:hAnsi="TimesNewRomanPSMT"/>
          <w:lang w:val="ru-RU"/>
        </w:rPr>
        <w:t>, тебя прёт. Как из этого состояния научиться выходить? Нам нужно научиться этим состояние управлять. Нас взрывает неизрасходованная эмоция Души</w:t>
      </w:r>
      <w:r w:rsidR="00F53F90">
        <w:rPr>
          <w:rFonts w:ascii="TimesNewRomanPSMT" w:hAnsi="TimesNewRomanPSMT"/>
          <w:lang w:val="ru-RU"/>
        </w:rPr>
        <w:t>,</w:t>
      </w:r>
      <w:r>
        <w:rPr>
          <w:rFonts w:ascii="TimesNewRomanPSMT" w:hAnsi="TimesNewRomanPSMT"/>
          <w:lang w:val="ru-RU"/>
        </w:rPr>
        <w:t xml:space="preserve"> </w:t>
      </w:r>
      <w:r w:rsidR="00F53F90">
        <w:rPr>
          <w:rFonts w:ascii="TimesNewRomanPSMT" w:hAnsi="TimesNewRomanPSMT"/>
          <w:lang w:val="ru-RU"/>
        </w:rPr>
        <w:t>н</w:t>
      </w:r>
      <w:r>
        <w:rPr>
          <w:rFonts w:ascii="TimesNewRomanPSMT" w:hAnsi="TimesNewRomanPSMT"/>
          <w:lang w:val="ru-RU"/>
        </w:rPr>
        <w:t>е применённая.  Ваша задача максимально открыться. Какая вам разница какой методикой будет тебя творить</w:t>
      </w:r>
      <w:r w:rsidR="00F53F90">
        <w:rPr>
          <w:rFonts w:ascii="TimesNewRomanPSMT" w:hAnsi="TimesNewRomanPSMT"/>
          <w:lang w:val="ru-RU"/>
        </w:rPr>
        <w:t xml:space="preserve"> ИВО</w:t>
      </w:r>
      <w:r>
        <w:rPr>
          <w:rFonts w:ascii="TimesNewRomanPSMT" w:hAnsi="TimesNewRomanPSMT"/>
          <w:lang w:val="ru-RU"/>
        </w:rPr>
        <w:t xml:space="preserve">? </w:t>
      </w:r>
      <w:proofErr w:type="spellStart"/>
      <w:r>
        <w:rPr>
          <w:rFonts w:ascii="TimesNewRomanPSMT" w:hAnsi="TimesNewRomanPSMT"/>
          <w:lang w:val="ru-RU"/>
        </w:rPr>
        <w:t>Опустошись</w:t>
      </w:r>
      <w:proofErr w:type="spellEnd"/>
      <w:r>
        <w:rPr>
          <w:rFonts w:ascii="TimesNewRomanPSMT" w:hAnsi="TimesNewRomanPSMT"/>
          <w:lang w:val="ru-RU"/>
        </w:rPr>
        <w:t xml:space="preserve"> и Отец тебя заполнит. Есть шанс от всех плит освободиться.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Сказал в лицо.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Когда ты говоришь, ты чем говоришь?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Даю заряд Отца.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Кому даю, я тебя просила?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Когда вы говорите, вы чем </w:t>
      </w:r>
      <w:proofErr w:type="spellStart"/>
      <w:r>
        <w:rPr>
          <w:rFonts w:ascii="TimesNewRomanPSMT" w:hAnsi="TimesNewRomanPSMT"/>
          <w:lang w:val="ru-RU"/>
        </w:rPr>
        <w:t>опустошаетесь</w:t>
      </w:r>
      <w:proofErr w:type="spellEnd"/>
      <w:r>
        <w:rPr>
          <w:rFonts w:ascii="TimesNewRomanPSMT" w:hAnsi="TimesNewRomanPSMT"/>
          <w:lang w:val="ru-RU"/>
        </w:rPr>
        <w:t xml:space="preserve">? Как человек опустошается?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 xml:space="preserve">- Словами.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Висят в шкафу ненужные вещи, </w:t>
      </w:r>
      <w:r w:rsidR="00F53F90">
        <w:rPr>
          <w:rFonts w:ascii="TimesNewRomanPSMT" w:hAnsi="TimesNewRomanPSMT"/>
          <w:lang w:val="ru-RU"/>
        </w:rPr>
        <w:t>человек</w:t>
      </w:r>
      <w:r>
        <w:rPr>
          <w:rFonts w:ascii="TimesNewRomanPSMT" w:hAnsi="TimesNewRomanPSMT"/>
          <w:lang w:val="ru-RU"/>
        </w:rPr>
        <w:t xml:space="preserve"> их вынес, </w:t>
      </w:r>
      <w:proofErr w:type="spellStart"/>
      <w:r>
        <w:rPr>
          <w:rFonts w:ascii="TimesNewRomanPSMT" w:hAnsi="TimesNewRomanPSMT"/>
          <w:lang w:val="ru-RU"/>
        </w:rPr>
        <w:t>опустошился</w:t>
      </w:r>
      <w:proofErr w:type="spellEnd"/>
      <w:r>
        <w:rPr>
          <w:rFonts w:ascii="TimesNewRomanPSMT" w:hAnsi="TimesNewRomanPSMT"/>
          <w:lang w:val="ru-RU"/>
        </w:rPr>
        <w:t xml:space="preserve"> шкаф. Когда ты говоришь, тебе необходимо заполненность Отцом.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 xml:space="preserve">- Зачем опустошаться, если я наполненный?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Опустошаешься</w:t>
      </w:r>
      <w:proofErr w:type="spellEnd"/>
      <w:r>
        <w:rPr>
          <w:rFonts w:ascii="TimesNewRomanPSMT" w:hAnsi="TimesNewRomanPSMT"/>
          <w:lang w:val="ru-RU"/>
        </w:rPr>
        <w:t xml:space="preserve"> с пониманием в правильное русло. Как ты </w:t>
      </w:r>
      <w:proofErr w:type="spellStart"/>
      <w:r>
        <w:rPr>
          <w:rFonts w:ascii="TimesNewRomanPSMT" w:hAnsi="TimesNewRomanPSMT"/>
          <w:lang w:val="ru-RU"/>
        </w:rPr>
        <w:t>опустошаешься</w:t>
      </w:r>
      <w:proofErr w:type="spellEnd"/>
      <w:r>
        <w:rPr>
          <w:rFonts w:ascii="TimesNewRomanPSMT" w:hAnsi="TimesNewRomanPSMT"/>
          <w:lang w:val="ru-RU"/>
        </w:rPr>
        <w:t xml:space="preserve"> как Служащий? Служащий </w:t>
      </w:r>
      <w:proofErr w:type="spellStart"/>
      <w:r>
        <w:rPr>
          <w:rFonts w:ascii="TimesNewRomanPSMT" w:hAnsi="TimesNewRomanPSMT"/>
          <w:lang w:val="ru-RU"/>
        </w:rPr>
        <w:t>опустошаеш</w:t>
      </w:r>
      <w:r w:rsidR="00F53F90">
        <w:rPr>
          <w:rFonts w:ascii="TimesNewRomanPSMT" w:hAnsi="TimesNewRomanPSMT"/>
          <w:lang w:val="ru-RU"/>
        </w:rPr>
        <w:t>ается</w:t>
      </w:r>
      <w:proofErr w:type="spellEnd"/>
      <w:r>
        <w:rPr>
          <w:rFonts w:ascii="TimesNewRomanPSMT" w:hAnsi="TimesNewRomanPSMT"/>
          <w:lang w:val="ru-RU"/>
        </w:rPr>
        <w:t xml:space="preserve"> Созиданием. Опустошение Служащим, когда ты в это вкладываешься. Свой вклад ты вносишь действием. Если ты не вкладываешься ни во что, тебя как Служащего Отец не может тебя заполнить. Мы чаще переполнены.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Во что опустошается Ипостась?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 xml:space="preserve">- В какое-то дело.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В Творение.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Как вы отследите, что вы </w:t>
      </w:r>
      <w:proofErr w:type="spellStart"/>
      <w:r>
        <w:rPr>
          <w:rFonts w:ascii="TimesNewRomanPSMT" w:hAnsi="TimesNewRomanPSMT"/>
          <w:lang w:val="ru-RU"/>
        </w:rPr>
        <w:t>опустошились</w:t>
      </w:r>
      <w:proofErr w:type="spellEnd"/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Ипостасно</w:t>
      </w:r>
      <w:proofErr w:type="spellEnd"/>
      <w:r>
        <w:rPr>
          <w:rFonts w:ascii="TimesNewRomanPSMT" w:hAnsi="TimesNewRomanPSMT"/>
          <w:lang w:val="ru-RU"/>
        </w:rPr>
        <w:t xml:space="preserve">?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В результат.</w:t>
      </w:r>
    </w:p>
    <w:p w:rsidR="00F53F90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F53F90">
        <w:rPr>
          <w:rFonts w:ascii="TimesNewRomanPSMT" w:hAnsi="TimesNewRomanPSMT"/>
          <w:b/>
          <w:bCs/>
          <w:lang w:val="ru-RU"/>
        </w:rPr>
        <w:t>Ипостась опустошается в результат.</w:t>
      </w:r>
      <w:r>
        <w:rPr>
          <w:rFonts w:ascii="TimesNewRomanPSMT" w:hAnsi="TimesNewRomanPSMT"/>
          <w:lang w:val="ru-RU"/>
        </w:rPr>
        <w:t xml:space="preserve"> Творение – это когда ты исполнил. Насколько ты </w:t>
      </w:r>
      <w:proofErr w:type="spellStart"/>
      <w:r>
        <w:rPr>
          <w:rFonts w:ascii="TimesNewRomanPSMT" w:hAnsi="TimesNewRomanPSMT"/>
          <w:lang w:val="ru-RU"/>
        </w:rPr>
        <w:t>результируешь</w:t>
      </w:r>
      <w:proofErr w:type="spellEnd"/>
      <w:r>
        <w:rPr>
          <w:rFonts w:ascii="TimesNewRomanPSMT" w:hAnsi="TimesNewRomanPSMT"/>
          <w:lang w:val="ru-RU"/>
        </w:rPr>
        <w:t xml:space="preserve"> с ИВАС ИВО, с ИВО. Допустим вам поручили печатать книги. Когда вы исполнили поручение, это другой результат </w:t>
      </w:r>
      <w:proofErr w:type="spellStart"/>
      <w:r>
        <w:rPr>
          <w:rFonts w:ascii="TimesNewRomanPSMT" w:hAnsi="TimesNewRomanPSMT"/>
          <w:lang w:val="ru-RU"/>
        </w:rPr>
        <w:t>результир</w:t>
      </w:r>
      <w:r w:rsidR="00F53F90">
        <w:rPr>
          <w:rFonts w:ascii="TimesNewRomanPSMT" w:hAnsi="TimesNewRomanPSMT"/>
          <w:lang w:val="ru-RU"/>
        </w:rPr>
        <w:t>у</w:t>
      </w:r>
      <w:r>
        <w:rPr>
          <w:rFonts w:ascii="TimesNewRomanPSMT" w:hAnsi="TimesNewRomanPSMT"/>
          <w:lang w:val="ru-RU"/>
        </w:rPr>
        <w:t>емости</w:t>
      </w:r>
      <w:proofErr w:type="spellEnd"/>
      <w:r>
        <w:rPr>
          <w:rFonts w:ascii="TimesNewRomanPSMT" w:hAnsi="TimesNewRomanPSMT"/>
          <w:lang w:val="ru-RU"/>
        </w:rPr>
        <w:t xml:space="preserve">.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F53F90">
        <w:rPr>
          <w:rFonts w:ascii="TimesNewRomanPSMT" w:hAnsi="TimesNewRomanPSMT"/>
          <w:b/>
          <w:bCs/>
          <w:lang w:val="ru-RU"/>
        </w:rPr>
        <w:t>Часто нас тормозят дела, которые мы взяли</w:t>
      </w:r>
      <w:r w:rsidR="00F53F90">
        <w:rPr>
          <w:rFonts w:ascii="TimesNewRomanPSMT" w:hAnsi="TimesNewRomanPSMT"/>
          <w:b/>
          <w:bCs/>
          <w:lang w:val="ru-RU"/>
        </w:rPr>
        <w:t xml:space="preserve"> на себя</w:t>
      </w:r>
      <w:r w:rsidRPr="00F53F90">
        <w:rPr>
          <w:rFonts w:ascii="TimesNewRomanPSMT" w:hAnsi="TimesNewRomanPSMT"/>
          <w:b/>
          <w:bCs/>
          <w:lang w:val="ru-RU"/>
        </w:rPr>
        <w:t xml:space="preserve"> и не исполнили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 xml:space="preserve">- У нас было два подразделения. </w:t>
      </w:r>
      <w:r w:rsidRPr="00F53F90">
        <w:rPr>
          <w:rFonts w:ascii="TimesNewRomanPSMT" w:hAnsi="TimesNewRomanPSMT" w:hint="eastAsia"/>
          <w:i/>
          <w:iCs/>
          <w:lang w:val="ru-RU"/>
        </w:rPr>
        <w:t>П</w:t>
      </w:r>
      <w:r w:rsidRPr="00F53F90">
        <w:rPr>
          <w:rFonts w:ascii="TimesNewRomanPSMT" w:hAnsi="TimesNewRomanPSMT"/>
          <w:i/>
          <w:iCs/>
          <w:lang w:val="ru-RU"/>
        </w:rPr>
        <w:t>отом мы хотели создать, но были</w:t>
      </w:r>
      <w:r w:rsidR="00F53F90" w:rsidRPr="00F53F90">
        <w:rPr>
          <w:rFonts w:ascii="TimesNewRomanPSMT" w:hAnsi="TimesNewRomanPSMT"/>
          <w:i/>
          <w:iCs/>
          <w:lang w:val="ru-RU"/>
        </w:rPr>
        <w:t xml:space="preserve"> те, кто</w:t>
      </w:r>
      <w:r w:rsidRPr="00F53F90">
        <w:rPr>
          <w:rFonts w:ascii="TimesNewRomanPSMT" w:hAnsi="TimesNewRomanPSMT"/>
          <w:i/>
          <w:iCs/>
          <w:lang w:val="ru-RU"/>
        </w:rPr>
        <w:t xml:space="preserve"> против.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Кто оценил результат в негативизме? Состояние нашей оценки часто подводит к невозможности человеческого восприятия. Не хотите увидеть, что второе подразделение </w:t>
      </w:r>
      <w:r w:rsidR="00F53F90">
        <w:rPr>
          <w:rFonts w:ascii="TimesNewRomanPSMT" w:hAnsi="TimesNewRomanPSMT"/>
          <w:lang w:val="ru-RU"/>
        </w:rPr>
        <w:t xml:space="preserve">что-то </w:t>
      </w:r>
      <w:r>
        <w:rPr>
          <w:rFonts w:ascii="TimesNewRomanPSMT" w:hAnsi="TimesNewRomanPSMT"/>
          <w:lang w:val="ru-RU"/>
        </w:rPr>
        <w:t>переплавило. А что такое второе подразделение в Молдове?</w:t>
      </w:r>
    </w:p>
    <w:p w:rsidR="00F53F90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Необходимость множества Отца. Сопротивление - вы блокируете Отца на территории. Почему вы за? Вам необходимо в цельности команды увидеть </w:t>
      </w:r>
      <w:proofErr w:type="spellStart"/>
      <w:r>
        <w:rPr>
          <w:rFonts w:ascii="TimesNewRomanPSMT" w:hAnsi="TimesNewRomanPSMT"/>
          <w:lang w:val="ru-RU"/>
        </w:rPr>
        <w:t>дуальность</w:t>
      </w:r>
      <w:proofErr w:type="spellEnd"/>
      <w:r>
        <w:rPr>
          <w:rFonts w:ascii="TimesNewRomanPSMT" w:hAnsi="TimesNewRomanPSMT"/>
          <w:lang w:val="ru-RU"/>
        </w:rPr>
        <w:t xml:space="preserve">. Почему вы за? Найдите в себе почему вы за. Те, кто против, найдите почему вы против?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F53F90">
        <w:rPr>
          <w:rFonts w:ascii="TimesNewRomanPSMT" w:hAnsi="TimesNewRomanPSMT"/>
          <w:b/>
          <w:bCs/>
          <w:lang w:val="ru-RU"/>
        </w:rPr>
        <w:t>У вас шанс эту ситуацию увидеть по-другому.</w:t>
      </w:r>
      <w:r>
        <w:rPr>
          <w:rFonts w:ascii="TimesNewRomanPSMT" w:hAnsi="TimesNewRomanPSMT"/>
          <w:lang w:val="ru-RU"/>
        </w:rPr>
        <w:t xml:space="preserve"> Чаще всего</w:t>
      </w:r>
      <w:r w:rsidR="00F53F90">
        <w:rPr>
          <w:rFonts w:ascii="TimesNewRomanPSMT" w:hAnsi="TimesNewRomanPSMT"/>
          <w:lang w:val="ru-RU"/>
        </w:rPr>
        <w:t xml:space="preserve"> вы действуете </w:t>
      </w:r>
      <w:r>
        <w:rPr>
          <w:rFonts w:ascii="TimesNewRomanPSMT" w:hAnsi="TimesNewRomanPSMT"/>
          <w:lang w:val="ru-RU"/>
        </w:rPr>
        <w:t>с</w:t>
      </w:r>
      <w:r w:rsidR="00F53F90">
        <w:rPr>
          <w:rFonts w:ascii="TimesNewRomanPSMT" w:hAnsi="TimesNewRomanPSMT"/>
          <w:lang w:val="ru-RU"/>
        </w:rPr>
        <w:t xml:space="preserve"> позиции</w:t>
      </w:r>
      <w:r>
        <w:rPr>
          <w:rFonts w:ascii="TimesNewRomanPSMT" w:hAnsi="TimesNewRomanPSMT"/>
          <w:lang w:val="ru-RU"/>
        </w:rPr>
        <w:t xml:space="preserve"> человеческого взгляда. Что стоит за первичным взглядом. Вам нужно увидеть следующий шаг почему да. Когда выговорите: нет: Отец не нужен. Когда есть два противоположных мнения всегда рождается Истина. Те, кто не видят целесо</w:t>
      </w:r>
      <w:r w:rsidR="00F53F90">
        <w:rPr>
          <w:rFonts w:ascii="TimesNewRomanPSMT" w:hAnsi="TimesNewRomanPSMT"/>
          <w:lang w:val="ru-RU"/>
        </w:rPr>
        <w:t>о</w:t>
      </w:r>
      <w:r>
        <w:rPr>
          <w:rFonts w:ascii="TimesNewRomanPSMT" w:hAnsi="TimesNewRomanPSMT"/>
          <w:lang w:val="ru-RU"/>
        </w:rPr>
        <w:t>бразности двух подразделений, важно увидеть какие части в этом участву</w:t>
      </w:r>
      <w:r w:rsidR="00F53F90">
        <w:rPr>
          <w:rFonts w:ascii="TimesNewRomanPSMT" w:hAnsi="TimesNewRomanPSMT"/>
          <w:lang w:val="ru-RU"/>
        </w:rPr>
        <w:t>ют, в этом процессе.</w:t>
      </w:r>
      <w:r>
        <w:rPr>
          <w:rFonts w:ascii="TimesNewRomanPSMT" w:hAnsi="TimesNewRomanPSMT"/>
          <w:lang w:val="ru-RU"/>
        </w:rPr>
        <w:t xml:space="preserve">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У нас не нар</w:t>
      </w:r>
      <w:r w:rsidR="00F53F90">
        <w:rPr>
          <w:rFonts w:ascii="TimesNewRomanPSMT" w:hAnsi="TimesNewRomanPSMT"/>
          <w:lang w:val="ru-RU"/>
        </w:rPr>
        <w:t>а</w:t>
      </w:r>
      <w:r>
        <w:rPr>
          <w:rFonts w:ascii="TimesNewRomanPSMT" w:hAnsi="TimesNewRomanPSMT"/>
          <w:lang w:val="ru-RU"/>
        </w:rPr>
        <w:t>б</w:t>
      </w:r>
      <w:r w:rsidR="00F53F90">
        <w:rPr>
          <w:rFonts w:ascii="TimesNewRomanPSMT" w:hAnsi="TimesNewRomanPSMT"/>
          <w:lang w:val="ru-RU"/>
        </w:rPr>
        <w:t>о</w:t>
      </w:r>
      <w:r>
        <w:rPr>
          <w:rFonts w:ascii="TimesNewRomanPSMT" w:hAnsi="TimesNewRomanPSMT"/>
          <w:lang w:val="ru-RU"/>
        </w:rPr>
        <w:t>тан</w:t>
      </w:r>
      <w:r w:rsidR="00F53F90">
        <w:rPr>
          <w:rFonts w:ascii="TimesNewRomanPSMT" w:hAnsi="TimesNewRomanPSMT"/>
          <w:lang w:val="ru-RU"/>
        </w:rPr>
        <w:t>а</w:t>
      </w:r>
      <w:r>
        <w:rPr>
          <w:rFonts w:ascii="TimesNewRomanPSMT" w:hAnsi="TimesNewRomanPSMT"/>
          <w:lang w:val="ru-RU"/>
        </w:rPr>
        <w:t xml:space="preserve"> культура оппонента. </w:t>
      </w:r>
      <w:r w:rsidRPr="00F53F90">
        <w:rPr>
          <w:rFonts w:ascii="TimesNewRomanPSMT" w:hAnsi="TimesNewRomanPSMT"/>
          <w:b/>
          <w:bCs/>
          <w:lang w:val="ru-RU"/>
        </w:rPr>
        <w:t>Почему другое мнение другое</w:t>
      </w:r>
      <w:r w:rsidR="00F53F90">
        <w:rPr>
          <w:rFonts w:ascii="TimesNewRomanPSMT" w:hAnsi="TimesNewRomanPSMT"/>
          <w:b/>
          <w:bCs/>
          <w:lang w:val="ru-RU"/>
        </w:rPr>
        <w:t>?</w:t>
      </w:r>
      <w:r>
        <w:rPr>
          <w:rFonts w:ascii="TimesNewRomanPSMT" w:hAnsi="TimesNewRomanPSMT"/>
          <w:lang w:val="ru-RU"/>
        </w:rPr>
        <w:t xml:space="preserve"> Почему он против? Вскрывается история, которое выражает состояние несогласи</w:t>
      </w:r>
      <w:r w:rsidR="00F53F90">
        <w:rPr>
          <w:rFonts w:ascii="TimesNewRomanPSMT" w:hAnsi="TimesNewRomanPSMT"/>
          <w:lang w:val="ru-RU"/>
        </w:rPr>
        <w:t>я</w:t>
      </w:r>
      <w:r>
        <w:rPr>
          <w:rFonts w:ascii="TimesNewRomanPSMT" w:hAnsi="TimesNewRomanPSMT"/>
          <w:lang w:val="ru-RU"/>
        </w:rPr>
        <w:t>. Почему именно этот Огонь говорит о нецелесообразности. Сопротивление в каком поле стоит? В поле человека, в поле Посвящённого.  Что руководит</w:t>
      </w:r>
      <w:r w:rsidR="00F53F90">
        <w:rPr>
          <w:rFonts w:ascii="TimesNewRomanPSMT" w:hAnsi="TimesNewRomanPSMT"/>
          <w:lang w:val="ru-RU"/>
        </w:rPr>
        <w:t xml:space="preserve"> человека</w:t>
      </w:r>
      <w:r>
        <w:rPr>
          <w:rFonts w:ascii="TimesNewRomanPSMT" w:hAnsi="TimesNewRomanPSMT"/>
          <w:lang w:val="ru-RU"/>
        </w:rPr>
        <w:t xml:space="preserve"> в позиции сопротивления, здесь нужно это вы</w:t>
      </w:r>
      <w:r w:rsidR="00F53F90">
        <w:rPr>
          <w:rFonts w:ascii="TimesNewRomanPSMT" w:hAnsi="TimesNewRomanPSMT"/>
          <w:lang w:val="ru-RU"/>
        </w:rPr>
        <w:t>я</w:t>
      </w:r>
      <w:r>
        <w:rPr>
          <w:rFonts w:ascii="TimesNewRomanPSMT" w:hAnsi="TimesNewRomanPSMT"/>
          <w:lang w:val="ru-RU"/>
        </w:rPr>
        <w:t xml:space="preserve">вить, </w:t>
      </w:r>
      <w:proofErr w:type="spellStart"/>
      <w:r>
        <w:rPr>
          <w:rFonts w:ascii="TimesNewRomanPSMT" w:hAnsi="TimesNewRomanPSMT"/>
          <w:lang w:val="ru-RU"/>
        </w:rPr>
        <w:t>перес</w:t>
      </w:r>
      <w:r w:rsidR="00F53F90">
        <w:rPr>
          <w:rFonts w:ascii="TimesNewRomanPSMT" w:hAnsi="TimesNewRomanPSMT"/>
          <w:lang w:val="ru-RU"/>
        </w:rPr>
        <w:t>и</w:t>
      </w:r>
      <w:r>
        <w:rPr>
          <w:rFonts w:ascii="TimesNewRomanPSMT" w:hAnsi="TimesNewRomanPSMT"/>
          <w:lang w:val="ru-RU"/>
        </w:rPr>
        <w:t>нтезировать</w:t>
      </w:r>
      <w:proofErr w:type="spellEnd"/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Куда опуст</w:t>
      </w:r>
      <w:r w:rsidR="00F53F90">
        <w:rPr>
          <w:rFonts w:ascii="TimesNewRomanPSMT" w:hAnsi="TimesNewRomanPSMT"/>
          <w:lang w:val="ru-RU"/>
        </w:rPr>
        <w:t>о</w:t>
      </w:r>
      <w:r>
        <w:rPr>
          <w:rFonts w:ascii="TimesNewRomanPSMT" w:hAnsi="TimesNewRomanPSMT"/>
          <w:lang w:val="ru-RU"/>
        </w:rPr>
        <w:t>шается Учитель?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lastRenderedPageBreak/>
        <w:t xml:space="preserve">- Когда отдаёт.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</w:t>
      </w:r>
      <w:r w:rsidRPr="00F53F90">
        <w:rPr>
          <w:rFonts w:ascii="TimesNewRomanPSMT" w:hAnsi="TimesNewRomanPSMT"/>
          <w:i/>
          <w:iCs/>
          <w:lang w:val="ru-RU"/>
        </w:rPr>
        <w:t>Своим примером.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F53F90">
        <w:rPr>
          <w:rFonts w:ascii="TimesNewRomanPSMT" w:hAnsi="TimesNewRomanPSMT"/>
          <w:b/>
          <w:bCs/>
          <w:lang w:val="ru-RU"/>
        </w:rPr>
        <w:t>Вот</w:t>
      </w:r>
      <w:r w:rsidR="00F53F90">
        <w:rPr>
          <w:rFonts w:ascii="TimesNewRomanPSMT" w:hAnsi="TimesNewRomanPSMT"/>
          <w:b/>
          <w:bCs/>
          <w:lang w:val="ru-RU"/>
        </w:rPr>
        <w:t>!</w:t>
      </w:r>
      <w:r w:rsidRPr="00F53F90">
        <w:rPr>
          <w:rFonts w:ascii="TimesNewRomanPSMT" w:hAnsi="TimesNewRomanPSMT"/>
          <w:b/>
          <w:bCs/>
          <w:lang w:val="ru-RU"/>
        </w:rPr>
        <w:t xml:space="preserve"> </w:t>
      </w:r>
      <w:r w:rsidR="00F53F90">
        <w:rPr>
          <w:rFonts w:ascii="TimesNewRomanPSMT" w:hAnsi="TimesNewRomanPSMT"/>
          <w:b/>
          <w:bCs/>
          <w:lang w:val="ru-RU"/>
        </w:rPr>
        <w:t>Р</w:t>
      </w:r>
      <w:r w:rsidRPr="00F53F90">
        <w:rPr>
          <w:rFonts w:ascii="TimesNewRomanPSMT" w:hAnsi="TimesNewRomanPSMT"/>
          <w:b/>
          <w:bCs/>
          <w:lang w:val="ru-RU"/>
        </w:rPr>
        <w:t>одился сам, роди другого.</w:t>
      </w:r>
      <w:r>
        <w:rPr>
          <w:rFonts w:ascii="TimesNewRomanPSMT" w:hAnsi="TimesNewRomanPSMT"/>
          <w:lang w:val="ru-RU"/>
        </w:rPr>
        <w:t xml:space="preserve"> Учитель. Своим примером, делай как я. Ты научаешь собою. Когда вы проводили занятие, вы выкладывались на все 100%</w:t>
      </w:r>
      <w:r w:rsidR="00F53F90">
        <w:rPr>
          <w:rFonts w:ascii="TimesNewRomanPSMT" w:hAnsi="TimesNewRomanPSMT"/>
          <w:lang w:val="ru-RU"/>
        </w:rPr>
        <w:t>?</w:t>
      </w:r>
      <w:r>
        <w:rPr>
          <w:rFonts w:ascii="TimesNewRomanPSMT" w:hAnsi="TimesNewRomanPSMT"/>
          <w:lang w:val="ru-RU"/>
        </w:rPr>
        <w:t xml:space="preserve"> Это опустошение Учителя опытом, действием, телом. Когда тебе тело говорит: </w:t>
      </w:r>
      <w:r w:rsidR="00F53F90">
        <w:rPr>
          <w:rFonts w:ascii="TimesNewRomanPSMT" w:hAnsi="TimesNewRomanPSMT"/>
          <w:lang w:val="ru-RU"/>
        </w:rPr>
        <w:t>«</w:t>
      </w:r>
      <w:r>
        <w:rPr>
          <w:rFonts w:ascii="TimesNewRomanPSMT" w:hAnsi="TimesNewRomanPSMT"/>
          <w:lang w:val="ru-RU"/>
        </w:rPr>
        <w:t>Ух</w:t>
      </w:r>
      <w:r w:rsidR="00F53F90">
        <w:rPr>
          <w:rFonts w:ascii="TimesNewRomanPSMT" w:hAnsi="TimesNewRomanPSMT"/>
          <w:lang w:val="ru-RU"/>
        </w:rPr>
        <w:t>»!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Почему круто вести Синтез. Отдаться на все 100</w:t>
      </w:r>
      <w:r w:rsidR="00F53F90">
        <w:rPr>
          <w:rFonts w:ascii="TimesNewRomanPSMT" w:hAnsi="TimesNewRomanPSMT"/>
          <w:lang w:val="ru-RU"/>
        </w:rPr>
        <w:t>%</w:t>
      </w:r>
      <w:r>
        <w:rPr>
          <w:rFonts w:ascii="TimesNewRomanPSMT" w:hAnsi="TimesNewRomanPSMT"/>
          <w:lang w:val="ru-RU"/>
        </w:rPr>
        <w:t xml:space="preserve">. Я восполняешься Отцом постоянно.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Важно, чтобы мы не устроили суд </w:t>
      </w:r>
      <w:proofErr w:type="spellStart"/>
      <w:r>
        <w:rPr>
          <w:rFonts w:ascii="TimesNewRomanPSMT" w:hAnsi="TimesNewRomanPSMT"/>
          <w:lang w:val="ru-RU"/>
        </w:rPr>
        <w:t>линча</w:t>
      </w:r>
      <w:proofErr w:type="spellEnd"/>
      <w:r>
        <w:rPr>
          <w:rFonts w:ascii="TimesNewRomanPSMT" w:hAnsi="TimesNewRomanPSMT"/>
          <w:lang w:val="ru-RU"/>
        </w:rPr>
        <w:t>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Тех, кто хочет второе подразделение вам нужно устремиться на три и четыре. Вам нужно тренироваться как? </w:t>
      </w:r>
      <w:r w:rsidRPr="00F53F90">
        <w:rPr>
          <w:rFonts w:ascii="TimesNewRomanPSMT" w:hAnsi="TimesNewRomanPSMT"/>
          <w:b/>
          <w:bCs/>
          <w:lang w:val="ru-RU"/>
        </w:rPr>
        <w:t>Чтоб ваши тела могли выдержать Огонь.</w:t>
      </w:r>
      <w:r>
        <w:rPr>
          <w:rFonts w:ascii="TimesNewRomanPSMT" w:hAnsi="TimesNewRomanPSMT"/>
          <w:lang w:val="ru-RU"/>
        </w:rPr>
        <w:t xml:space="preserve"> Натренировали ли вы ваши тела на усвоение, отдачи: обеспечить количество граждан усвоить это количество Огней</w:t>
      </w:r>
      <w:r w:rsidR="00F53F90">
        <w:rPr>
          <w:rFonts w:ascii="TimesNewRomanPSMT" w:hAnsi="TimesNewRomanPSMT"/>
          <w:lang w:val="ru-RU"/>
        </w:rPr>
        <w:t>?</w:t>
      </w:r>
      <w:r>
        <w:rPr>
          <w:rFonts w:ascii="TimesNewRomanPSMT" w:hAnsi="TimesNewRomanPSMT"/>
          <w:lang w:val="ru-RU"/>
        </w:rPr>
        <w:t xml:space="preserve"> 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F53F90">
        <w:rPr>
          <w:rFonts w:ascii="TimesNewRomanPSMT" w:hAnsi="TimesNewRomanPSMT"/>
          <w:b/>
          <w:bCs/>
          <w:lang w:val="ru-RU"/>
        </w:rPr>
        <w:t>Готовность нужно разработать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Отследите во что мы с вами вошли? Куда вас вёл Аватар Синтеза</w:t>
      </w:r>
      <w:r w:rsidR="00F53F90">
        <w:rPr>
          <w:rFonts w:ascii="TimesNewRomanPSMT" w:hAnsi="TimesNewRomanPSMT"/>
          <w:lang w:val="ru-RU"/>
        </w:rPr>
        <w:t>?</w:t>
      </w:r>
      <w:r>
        <w:rPr>
          <w:rFonts w:ascii="TimesNewRomanPSMT" w:hAnsi="TimesNewRomanPSMT"/>
          <w:lang w:val="ru-RU"/>
        </w:rPr>
        <w:t xml:space="preserve"> 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Анализ.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А где это всё записано?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 xml:space="preserve">- В частях.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У вас это всё действовало через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>. Вот так работает</w:t>
      </w:r>
      <w:r w:rsidRPr="00F53F90">
        <w:rPr>
          <w:rFonts w:ascii="TimesNewRomanPSMT" w:hAnsi="TimesNewRomanPSMT"/>
          <w:b/>
          <w:bCs/>
          <w:lang w:val="ru-RU"/>
        </w:rPr>
        <w:t xml:space="preserve"> Хум</w:t>
      </w:r>
      <w:r>
        <w:rPr>
          <w:rFonts w:ascii="TimesNewRomanPSMT" w:hAnsi="TimesNewRomanPSMT"/>
          <w:lang w:val="ru-RU"/>
        </w:rPr>
        <w:t xml:space="preserve">.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– это точка контакта к Отцом. Раньше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был в Лотосе. И у нас чаще всего ограничивается контакт с Отцом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Огонь усваивает ИВДИВО каждого.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А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что делает? Что с вами происходило?</w:t>
      </w: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 Распределялся Огонь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распределитель, организатор.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распределяет каждой части необходимый</w:t>
      </w:r>
      <w:r w:rsidR="00F53F90">
        <w:rPr>
          <w:rFonts w:ascii="TimesNewRomanPSMT" w:hAnsi="TimesNewRomanPSMT"/>
          <w:lang w:val="ru-RU"/>
        </w:rPr>
        <w:t xml:space="preserve"> ей</w:t>
      </w:r>
      <w:r>
        <w:rPr>
          <w:rFonts w:ascii="TimesNewRomanPSMT" w:hAnsi="TimesNewRomanPSMT"/>
          <w:lang w:val="ru-RU"/>
        </w:rPr>
        <w:t xml:space="preserve"> Огонь.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сфера оболочки внутри ИВДИВО каждого. </w:t>
      </w:r>
    </w:p>
    <w:p w:rsidR="00F53F90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Сначала идёт </w:t>
      </w:r>
      <w:r w:rsidRPr="00F53F90">
        <w:rPr>
          <w:rFonts w:ascii="TimesNewRomanPSMT" w:hAnsi="TimesNewRomanPSMT"/>
          <w:b/>
          <w:bCs/>
          <w:lang w:val="ru-RU"/>
        </w:rPr>
        <w:t>ОМ.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распределяе</w:t>
      </w:r>
      <w:r w:rsidR="00F53F90">
        <w:rPr>
          <w:rFonts w:ascii="TimesNewRomanPSMT" w:hAnsi="TimesNewRomanPSMT"/>
          <w:lang w:val="ru-RU"/>
        </w:rPr>
        <w:t>т</w:t>
      </w:r>
      <w:r>
        <w:rPr>
          <w:rFonts w:ascii="TimesNewRomanPSMT" w:hAnsi="TimesNewRomanPSMT"/>
          <w:lang w:val="ru-RU"/>
        </w:rPr>
        <w:t xml:space="preserve"> массив Огня в каждую часть.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иерархизирует</w:t>
      </w:r>
      <w:proofErr w:type="spellEnd"/>
      <w:r>
        <w:rPr>
          <w:rFonts w:ascii="TimesNewRomanPSMT" w:hAnsi="TimesNewRomanPSMT"/>
          <w:lang w:val="ru-RU"/>
        </w:rPr>
        <w:t xml:space="preserve"> Огонь.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</w:t>
      </w:r>
      <w:r w:rsidR="00F53F90">
        <w:rPr>
          <w:rFonts w:ascii="TimesNewRomanPSMT" w:hAnsi="TimesNewRomanPSMT"/>
          <w:lang w:val="ru-RU"/>
        </w:rPr>
        <w:t xml:space="preserve">надо </w:t>
      </w:r>
      <w:proofErr w:type="spellStart"/>
      <w:r>
        <w:rPr>
          <w:rFonts w:ascii="TimesNewRomanPSMT" w:hAnsi="TimesNewRomanPSMT"/>
          <w:lang w:val="ru-RU"/>
        </w:rPr>
        <w:t>оттренировать</w:t>
      </w:r>
      <w:proofErr w:type="spellEnd"/>
      <w:r>
        <w:rPr>
          <w:rFonts w:ascii="TimesNewRomanPSMT" w:hAnsi="TimesNewRomanPSMT"/>
          <w:lang w:val="ru-RU"/>
        </w:rPr>
        <w:t xml:space="preserve">. </w:t>
      </w:r>
      <w:r w:rsidR="00F53F90">
        <w:rPr>
          <w:rFonts w:ascii="TimesNewRomanPSMT" w:hAnsi="TimesNewRomanPSMT"/>
          <w:lang w:val="ru-RU"/>
        </w:rPr>
        <w:t xml:space="preserve"> 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Спящий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>, он не руководит процессом.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чёткий организатор.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обеспечивает прямое явление, напрямую от Отца собирает всю концентрацию и распределяет по всем частям.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lang w:val="ru-RU"/>
        </w:rPr>
        <w:lastRenderedPageBreak/>
        <w:t>Хум</w:t>
      </w:r>
      <w:proofErr w:type="spellEnd"/>
      <w:r w:rsidRPr="00F53F90"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реальный внутренний организатор на дело. Империя – это внутренняя 512-ричная командность с помощью </w:t>
      </w:r>
      <w:proofErr w:type="spellStart"/>
      <w:r>
        <w:rPr>
          <w:rFonts w:ascii="TimesNewRomanPSMT" w:hAnsi="TimesNewRomanPSMT"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. Части сколько могут усвоить. </w:t>
      </w:r>
      <w:proofErr w:type="spellStart"/>
      <w:r>
        <w:rPr>
          <w:rFonts w:ascii="TimesNewRomanPSMT" w:hAnsi="TimesNewRomanPSMT"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чуток к частям.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Нам надо войти в обновления 512 частей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Попробуйте увидеть ваш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 w:rsidRPr="00F53F90">
        <w:rPr>
          <w:rFonts w:ascii="TimesNewRomanPSMT" w:hAnsi="TimesNewRomanPSMT"/>
          <w:b/>
          <w:bCs/>
          <w:lang w:val="ru-RU"/>
        </w:rPr>
        <w:t>.</w:t>
      </w:r>
      <w:r>
        <w:rPr>
          <w:rFonts w:ascii="TimesNewRomanPSMT" w:hAnsi="TimesNewRomanPSMT"/>
          <w:lang w:val="ru-RU"/>
        </w:rPr>
        <w:t xml:space="preserve"> Ваша задача </w:t>
      </w:r>
      <w:r w:rsidR="00F53F90">
        <w:rPr>
          <w:rFonts w:ascii="TimesNewRomanPSMT" w:hAnsi="TimesNewRomanPSMT"/>
          <w:lang w:val="ru-RU"/>
        </w:rPr>
        <w:t>увидеть</w:t>
      </w:r>
      <w:r>
        <w:rPr>
          <w:rFonts w:ascii="TimesNewRomanPSMT" w:hAnsi="TimesNewRomanPSMT"/>
          <w:lang w:val="ru-RU"/>
        </w:rPr>
        <w:t xml:space="preserve"> рождение нового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</w:p>
    <w:p w:rsidR="006B1246" w:rsidRDefault="006B1246" w:rsidP="006B1246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Ядра Синтеза на себя фокусируют 1024 архетипа, </w:t>
      </w:r>
      <w:r w:rsidRPr="00F53F90">
        <w:rPr>
          <w:rFonts w:ascii="TimesNewRomanPSMT" w:hAnsi="TimesNewRomanPSMT"/>
          <w:b/>
          <w:bCs/>
          <w:lang w:val="ru-RU"/>
        </w:rPr>
        <w:t>единицу Огня 1024-ричную</w:t>
      </w: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01:46-02:14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B1246">
        <w:rPr>
          <w:rFonts w:ascii="TimesNewRomanPSMT" w:hAnsi="TimesNewRomanPSMT"/>
          <w:b/>
          <w:bCs/>
          <w:i/>
          <w:iCs/>
          <w:lang w:val="ru-RU"/>
        </w:rPr>
        <w:t>Практика 1. Обновления ядер Синтеза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ИВО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6B1246">
        <w:rPr>
          <w:rFonts w:ascii="TimesNewRomanPSMT" w:hAnsi="TimesNewRomanPSMT"/>
          <w:lang w:val="ru-RU"/>
        </w:rPr>
        <w:t>02:14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у нас изменилось в частях?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-</w:t>
      </w:r>
      <w:r w:rsidR="00F53F90" w:rsidRPr="00F53F90">
        <w:rPr>
          <w:rFonts w:ascii="TimesNewRomanPSMT" w:hAnsi="TimesNewRomanPSMT"/>
          <w:i/>
          <w:iCs/>
          <w:lang w:val="ru-RU"/>
        </w:rPr>
        <w:t xml:space="preserve"> </w:t>
      </w:r>
      <w:proofErr w:type="spellStart"/>
      <w:r w:rsidRPr="00F53F90">
        <w:rPr>
          <w:rFonts w:ascii="TimesNewRomanPSMT" w:hAnsi="TimesNewRomanPSMT"/>
          <w:i/>
          <w:iCs/>
          <w:lang w:val="ru-RU"/>
        </w:rPr>
        <w:t>Прачасти</w:t>
      </w:r>
      <w:proofErr w:type="spellEnd"/>
    </w:p>
    <w:p w:rsidR="00F53F90" w:rsidRDefault="00F53F90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F53F90">
        <w:rPr>
          <w:rFonts w:ascii="TimesNewRomanPSMT" w:hAnsi="TimesNewRomanPSMT"/>
          <w:b/>
          <w:bCs/>
          <w:lang w:val="ru-RU"/>
        </w:rPr>
        <w:t>512-рица Частей ИВО</w:t>
      </w:r>
      <w:r>
        <w:rPr>
          <w:rFonts w:ascii="TimesNewRomanPSMT" w:hAnsi="TimesNewRomanPSMT"/>
          <w:b/>
          <w:bCs/>
          <w:lang w:val="ru-RU"/>
        </w:rPr>
        <w:t>: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1-64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ИВДИВО-Тело </w:t>
      </w:r>
      <w:proofErr w:type="spellStart"/>
      <w:r>
        <w:rPr>
          <w:rFonts w:ascii="TimesNewRomanPSMT" w:hAnsi="TimesNewRomanPSMT"/>
          <w:lang w:val="ru-RU"/>
        </w:rPr>
        <w:t>прачасти</w:t>
      </w:r>
      <w:proofErr w:type="spellEnd"/>
      <w:r>
        <w:rPr>
          <w:rFonts w:ascii="TimesNewRomanPSMT" w:hAnsi="TimesNewRomanPSMT"/>
          <w:lang w:val="ru-RU"/>
        </w:rPr>
        <w:t xml:space="preserve">               Жизнь Поле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65-128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Тела </w:t>
      </w:r>
      <w:proofErr w:type="spellStart"/>
      <w:r>
        <w:rPr>
          <w:rFonts w:ascii="TimesNewRomanPSMT" w:hAnsi="TimesNewRomanPSMT"/>
          <w:lang w:val="ru-RU"/>
        </w:rPr>
        <w:t>праматерии</w:t>
      </w:r>
      <w:proofErr w:type="spellEnd"/>
      <w:r>
        <w:rPr>
          <w:rFonts w:ascii="TimesNewRomanPSMT" w:hAnsi="TimesNewRomanPSMT"/>
          <w:lang w:val="ru-RU"/>
        </w:rPr>
        <w:t xml:space="preserve">                              Репликация Содержание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129-192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Стандартные </w:t>
      </w:r>
      <w:proofErr w:type="spellStart"/>
      <w:r>
        <w:rPr>
          <w:rFonts w:ascii="TimesNewRomanPSMT" w:hAnsi="TimesNewRomanPSMT"/>
          <w:lang w:val="ru-RU"/>
        </w:rPr>
        <w:t>прачасти</w:t>
      </w:r>
      <w:proofErr w:type="spellEnd"/>
      <w:r>
        <w:rPr>
          <w:rFonts w:ascii="TimesNewRomanPSMT" w:hAnsi="TimesNewRomanPSMT"/>
          <w:lang w:val="ru-RU"/>
        </w:rPr>
        <w:t xml:space="preserve">                     Созидание Форма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193-256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Тела видов организации материи    Творения </w:t>
      </w:r>
      <w:proofErr w:type="spellStart"/>
      <w:r>
        <w:rPr>
          <w:rFonts w:ascii="TimesNewRomanPSMT" w:hAnsi="TimesNewRomanPSMT"/>
          <w:lang w:val="ru-RU"/>
        </w:rPr>
        <w:t>Субядерность</w:t>
      </w:r>
      <w:proofErr w:type="spellEnd"/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257-320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ИВДИВО-Тело                                   Любовь Энергия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321-384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Тела материи                                      Мудрость Свет               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385-448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Стандартные части                             Воля Дух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449-512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Тела АС Компетенций     Синтез Огонь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Пра-запредельность, чтобы мы в материи смогли усваивать 1024 масштаба. </w:t>
      </w:r>
      <w:proofErr w:type="spellStart"/>
      <w:r>
        <w:rPr>
          <w:rFonts w:ascii="TimesNewRomanPSMT" w:hAnsi="TimesNewRomanPSMT"/>
          <w:lang w:val="ru-RU"/>
        </w:rPr>
        <w:t>Прачасти</w:t>
      </w:r>
      <w:proofErr w:type="spellEnd"/>
      <w:r>
        <w:rPr>
          <w:rFonts w:ascii="TimesNewRomanPSMT" w:hAnsi="TimesNewRomanPSMT"/>
          <w:lang w:val="ru-RU"/>
        </w:rPr>
        <w:t xml:space="preserve"> включает усвоение </w:t>
      </w:r>
      <w:proofErr w:type="spellStart"/>
      <w:r>
        <w:rPr>
          <w:rFonts w:ascii="TimesNewRomanPSMT" w:hAnsi="TimesNewRomanPSMT"/>
          <w:lang w:val="ru-RU"/>
        </w:rPr>
        <w:t>пра</w:t>
      </w:r>
      <w:proofErr w:type="spellEnd"/>
      <w:r>
        <w:rPr>
          <w:rFonts w:ascii="TimesNewRomanPSMT" w:hAnsi="TimesNewRomanPSMT"/>
          <w:lang w:val="ru-RU"/>
        </w:rPr>
        <w:t xml:space="preserve"> людям Планеты Земля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Аватарессы</w:t>
      </w:r>
      <w:proofErr w:type="spellEnd"/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упорядывачивают</w:t>
      </w:r>
      <w:proofErr w:type="spellEnd"/>
      <w:r>
        <w:rPr>
          <w:rFonts w:ascii="TimesNewRomanPSMT" w:hAnsi="TimesNewRomanPSMT"/>
          <w:lang w:val="ru-RU"/>
        </w:rPr>
        <w:t xml:space="preserve"> материю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6B1246" w:rsidRPr="006B1246" w:rsidRDefault="006B1246" w:rsidP="006B1246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8</w:t>
      </w:r>
      <w:r w:rsidRPr="006B1246">
        <w:rPr>
          <w:rFonts w:ascii="TimesNewRomanPSMT" w:hAnsi="TimesNewRomanPSMT"/>
          <w:b/>
          <w:bCs/>
          <w:lang w:val="ru-RU"/>
        </w:rPr>
        <w:t xml:space="preserve"> видов Частей</w:t>
      </w:r>
      <w:r w:rsidR="00F53F90"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b/>
          <w:bCs/>
          <w:lang w:val="ru-RU"/>
        </w:rPr>
        <w:t>(4096)</w:t>
      </w:r>
      <w:r w:rsidRPr="006B1246">
        <w:rPr>
          <w:rFonts w:ascii="TimesNewRomanPSMT" w:hAnsi="TimesNewRomanPSMT"/>
          <w:b/>
          <w:bCs/>
          <w:lang w:val="ru-RU"/>
        </w:rPr>
        <w:t>: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8.512 </w:t>
      </w:r>
      <w:proofErr w:type="spellStart"/>
      <w:r>
        <w:rPr>
          <w:rFonts w:ascii="TimesNewRomanPSMT" w:hAnsi="TimesNewRomanPSMT"/>
          <w:lang w:val="ru-RU"/>
        </w:rPr>
        <w:t>Всеединные</w:t>
      </w:r>
      <w:proofErr w:type="spellEnd"/>
      <w:r>
        <w:rPr>
          <w:rFonts w:ascii="TimesNewRomanPSMT" w:hAnsi="TimesNewRomanPSMT"/>
          <w:lang w:val="ru-RU"/>
        </w:rPr>
        <w:t xml:space="preserve">                   Отец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7.Однородные                   Аватар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6.Совершенные                Владыка          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5.Архетипические             Учитель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4.Октавные                         Ипостась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3.Метагалактические        Служащего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2.Цельные                           Посвящённого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1.Базовые                            Человек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Это всё регистрирует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 w:rsidRPr="00F53F90">
        <w:rPr>
          <w:rFonts w:ascii="TimesNewRomanPSMT" w:hAnsi="TimesNewRomanPSMT"/>
          <w:b/>
          <w:bCs/>
          <w:lang w:val="ru-RU"/>
        </w:rPr>
        <w:t>,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 w:rsidRPr="00F53F90"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этим занимается.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 w:rsidRPr="00F53F90"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– это стрелочник на железной дороге, регулятор всего. Это самый прямой, высокий блат с Отцом.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У нас конфликт частей, потому что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не разработан.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умело разводит, организует</w:t>
      </w:r>
      <w:r w:rsidR="00F53F90">
        <w:rPr>
          <w:rFonts w:ascii="TimesNewRomanPSMT" w:hAnsi="TimesNewRomanPSMT"/>
          <w:lang w:val="ru-RU"/>
        </w:rPr>
        <w:t xml:space="preserve"> все процессы.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взращивает </w:t>
      </w:r>
      <w:proofErr w:type="spellStart"/>
      <w:r>
        <w:rPr>
          <w:rFonts w:ascii="TimesNewRomanPSMT" w:hAnsi="TimesNewRomanPSMT"/>
          <w:lang w:val="ru-RU"/>
        </w:rPr>
        <w:t>Ипостасность</w:t>
      </w:r>
      <w:proofErr w:type="spellEnd"/>
      <w:r>
        <w:rPr>
          <w:rFonts w:ascii="TimesNewRomanPSMT" w:hAnsi="TimesNewRomanPSMT"/>
          <w:lang w:val="ru-RU"/>
        </w:rPr>
        <w:t xml:space="preserve"> как явление ИВО. </w:t>
      </w:r>
    </w:p>
    <w:p w:rsidR="00F53F90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Для Разума нужны границы, без них мы теряемся.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из точки нужно перевести в пространство 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6B1246" w:rsidRPr="006B1246" w:rsidRDefault="006B1246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B1246">
        <w:rPr>
          <w:rFonts w:ascii="TimesNewRomanPSMT" w:hAnsi="TimesNewRomanPSMT"/>
          <w:b/>
          <w:bCs/>
          <w:i/>
          <w:iCs/>
          <w:lang w:val="ru-RU"/>
        </w:rPr>
        <w:t>Обновились Части 8-го горизонта: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64.Полномочия Синтеза      Синтез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56.Компетенция Воли               Воскрешение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48.Ивдивость Мудрости           </w:t>
      </w:r>
      <w:proofErr w:type="spellStart"/>
      <w:r>
        <w:rPr>
          <w:rFonts w:ascii="TimesNewRomanPSMT" w:hAnsi="TimesNewRomanPSMT"/>
          <w:lang w:val="ru-RU"/>
        </w:rPr>
        <w:t>Ивдивность</w:t>
      </w:r>
      <w:proofErr w:type="spellEnd"/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40.Иерархизация Любви          Стандарт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32.Совершенство Творения     Огонь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24.Синтезность Созидания       Время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16.Начало Репликация              Условия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08.Права Жизни                          Права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Ключ 8:1       Жизнь приобретают Полномочия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6B1246">
        <w:rPr>
          <w:rFonts w:ascii="TimesNewRomanPSMT" w:hAnsi="TimesNewRomanPSMT"/>
          <w:b/>
          <w:bCs/>
          <w:lang w:val="ru-RU"/>
        </w:rPr>
        <w:t>Репликация:</w:t>
      </w:r>
      <w:r>
        <w:rPr>
          <w:rFonts w:ascii="TimesNewRomanPSMT" w:hAnsi="TimesNewRomanPSMT"/>
          <w:lang w:val="ru-RU"/>
        </w:rPr>
        <w:t xml:space="preserve"> если мы не получаем так как у Отца, мы получаем реакцию. Ре-ответ. Когда я не Реплицирую Отца собою, у меня включаются струны. Если я не в Отце, меня будет цеплять. Что торчит, за то цепляется. Какие у нас </w:t>
      </w:r>
      <w:proofErr w:type="spellStart"/>
      <w:r>
        <w:rPr>
          <w:rFonts w:ascii="TimesNewRomanPSMT" w:hAnsi="TimesNewRomanPSMT"/>
          <w:lang w:val="ru-RU"/>
        </w:rPr>
        <w:t>торчалки</w:t>
      </w:r>
      <w:proofErr w:type="spellEnd"/>
      <w:r>
        <w:rPr>
          <w:rFonts w:ascii="TimesNewRomanPSMT" w:hAnsi="TimesNewRomanPSMT"/>
          <w:lang w:val="ru-RU"/>
        </w:rPr>
        <w:t xml:space="preserve"> в виде Начал. Мы счастьем делимся с другим. Психом мы тоже делимся с другим. На сколько? </w:t>
      </w:r>
      <w:r>
        <w:rPr>
          <w:rFonts w:ascii="TimesNewRomanPSMT" w:hAnsi="TimesNewRomanPSMT" w:hint="eastAsia"/>
          <w:lang w:val="ru-RU"/>
        </w:rPr>
        <w:t>В</w:t>
      </w:r>
      <w:r>
        <w:rPr>
          <w:rFonts w:ascii="TimesNewRomanPSMT" w:hAnsi="TimesNewRomanPSMT"/>
          <w:lang w:val="ru-RU"/>
        </w:rPr>
        <w:t xml:space="preserve"> 512 раз.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Ваша реакция снес</w:t>
      </w:r>
      <w:r w:rsidR="00F53F90">
        <w:rPr>
          <w:rFonts w:ascii="TimesNewRomanPSMT" w:hAnsi="TimesNewRomanPSMT"/>
          <w:lang w:val="ru-RU"/>
        </w:rPr>
        <w:t xml:space="preserve">ла что-то </w:t>
      </w:r>
      <w:r>
        <w:rPr>
          <w:rFonts w:ascii="TimesNewRomanPSMT" w:hAnsi="TimesNewRomanPSMT"/>
          <w:lang w:val="ru-RU"/>
        </w:rPr>
        <w:t xml:space="preserve">в Тонком мире в Мг Фа. Или с ИВО </w:t>
      </w:r>
      <w:proofErr w:type="spellStart"/>
      <w:r>
        <w:rPr>
          <w:rFonts w:ascii="TimesNewRomanPSMT" w:hAnsi="TimesNewRomanPSMT"/>
          <w:lang w:val="ru-RU"/>
        </w:rPr>
        <w:t>усиляете</w:t>
      </w:r>
      <w:proofErr w:type="spellEnd"/>
      <w:r>
        <w:rPr>
          <w:rFonts w:ascii="TimesNewRomanPSMT" w:hAnsi="TimesNewRomanPSMT"/>
          <w:lang w:val="ru-RU"/>
        </w:rPr>
        <w:t xml:space="preserve"> Созидания.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Вы в третьем горизонте. Вы никуда не можете деться с своим психизмом. Как вы будете управлять психизмом.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6B1246" w:rsidRPr="006B1246" w:rsidRDefault="006B1246" w:rsidP="006B1246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6B1246">
        <w:rPr>
          <w:rFonts w:ascii="TimesNewRomanPSMT" w:hAnsi="TimesNewRomanPSMT"/>
          <w:b/>
          <w:bCs/>
          <w:lang w:val="ru-RU"/>
        </w:rPr>
        <w:t>Этой балалайке надо научиться играть: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1-Словом</w:t>
      </w:r>
    </w:p>
    <w:p w:rsidR="00F53F90" w:rsidRDefault="006B1246" w:rsidP="006B1246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2-Молчание (Синтезироваться с ИВО, просим </w:t>
      </w:r>
      <w:proofErr w:type="spellStart"/>
      <w:r>
        <w:rPr>
          <w:rFonts w:ascii="TimesNewRomanPSMT" w:hAnsi="TimesNewRomanPSMT"/>
          <w:lang w:val="ru-RU"/>
        </w:rPr>
        <w:t>Поядающий</w:t>
      </w:r>
      <w:proofErr w:type="spellEnd"/>
      <w:r>
        <w:rPr>
          <w:rFonts w:ascii="TimesNewRomanPSMT" w:hAnsi="TimesNewRomanPSMT"/>
          <w:lang w:val="ru-RU"/>
        </w:rPr>
        <w:t xml:space="preserve"> Огонь для себя и для команды. Выяснить почему нахамили. Можно попросить </w:t>
      </w:r>
      <w:proofErr w:type="spellStart"/>
      <w:r>
        <w:rPr>
          <w:rFonts w:ascii="TimesNewRomanPSMT" w:hAnsi="TimesNewRomanPSMT"/>
          <w:lang w:val="ru-RU"/>
        </w:rPr>
        <w:t>аннигилиционный</w:t>
      </w:r>
      <w:proofErr w:type="spellEnd"/>
      <w:r>
        <w:rPr>
          <w:rFonts w:ascii="TimesNewRomanPSMT" w:hAnsi="TimesNewRomanPSMT"/>
          <w:lang w:val="ru-RU"/>
        </w:rPr>
        <w:t xml:space="preserve"> Огонь. Тебе подвели эту ситуацию, чтобы ты разрулил ситуацию. Анализ: что тебе это ситуация показывает. Ты должен для себя выяснить, что для тебя вызвало бешенство. Развернуть вокруг человека среду культуры, этики.</w:t>
      </w:r>
      <w:r w:rsidR="00F53F90">
        <w:rPr>
          <w:rFonts w:ascii="TimesNewRomanPSMT" w:hAnsi="TimesNewRomanPSMT"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Вы сидите на Совете, вопрос среды, в которой ты будешь находиться. Выровнять своё эмоционального состояния, чтобы человек был в состоянии человека. </w:t>
      </w:r>
      <w:proofErr w:type="spellStart"/>
      <w:r>
        <w:rPr>
          <w:rFonts w:ascii="TimesNewRomanPSMT" w:hAnsi="TimesNewRomanPSMT"/>
          <w:lang w:val="ru-RU"/>
        </w:rPr>
        <w:t>Аннигиилировать</w:t>
      </w:r>
      <w:proofErr w:type="spellEnd"/>
      <w:r>
        <w:rPr>
          <w:rFonts w:ascii="TimesNewRomanPSMT" w:hAnsi="TimesNewRomanPSMT"/>
          <w:lang w:val="ru-RU"/>
        </w:rPr>
        <w:t xml:space="preserve"> нечеловеческое в среду. Развернуть благоприятную среду, чтобы эта клеточка Отца нашла питательную среду Отца, чтобы Омега в почву благодатную росла, выросла) </w:t>
      </w:r>
      <w:r w:rsidRPr="00F53F90">
        <w:rPr>
          <w:rFonts w:ascii="TimesNewRomanPSMT" w:hAnsi="TimesNewRomanPSMT"/>
          <w:b/>
          <w:bCs/>
          <w:lang w:val="ru-RU"/>
        </w:rPr>
        <w:t>Мы уже Отец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мы с вами стяжаем?</w:t>
      </w:r>
    </w:p>
    <w:p w:rsidR="006B1246" w:rsidRPr="006B1246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B1246">
        <w:rPr>
          <w:rFonts w:ascii="TimesNewRomanPSMT" w:hAnsi="TimesNewRomanPSMT"/>
          <w:i/>
          <w:iCs/>
          <w:lang w:val="ru-RU"/>
        </w:rPr>
        <w:t xml:space="preserve">- </w:t>
      </w:r>
      <w:proofErr w:type="spellStart"/>
      <w:r w:rsidRPr="006B1246">
        <w:rPr>
          <w:rFonts w:ascii="TimesNewRomanPSMT" w:hAnsi="TimesNewRomanPSMT"/>
          <w:i/>
          <w:iCs/>
          <w:lang w:val="ru-RU"/>
        </w:rPr>
        <w:t>Хум</w:t>
      </w:r>
      <w:proofErr w:type="spellEnd"/>
    </w:p>
    <w:p w:rsidR="006B1246" w:rsidRPr="006B1246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B1246">
        <w:rPr>
          <w:rFonts w:ascii="TimesNewRomanPSMT" w:hAnsi="TimesNewRomanPSMT"/>
          <w:i/>
          <w:iCs/>
          <w:lang w:val="ru-RU"/>
        </w:rPr>
        <w:t>- единицу 1024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B1246">
        <w:rPr>
          <w:rFonts w:ascii="TimesNewRomanPSMT" w:hAnsi="TimesNewRomanPSMT"/>
          <w:i/>
          <w:iCs/>
          <w:lang w:val="ru-RU"/>
        </w:rPr>
        <w:t>- Ядро и Часть Кут Хуми</w:t>
      </w:r>
      <w:r>
        <w:rPr>
          <w:rFonts w:ascii="TimesNewRomanPSMT" w:hAnsi="TimesNewRomanPSMT"/>
          <w:i/>
          <w:iCs/>
          <w:lang w:val="ru-RU"/>
        </w:rPr>
        <w:t xml:space="preserve">, Ядро и часть ИВО. Оно фиксируется в </w:t>
      </w:r>
      <w:proofErr w:type="spellStart"/>
      <w:r>
        <w:rPr>
          <w:rFonts w:ascii="TimesNewRomanPSMT" w:hAnsi="TimesNewRomanPSMT"/>
          <w:i/>
          <w:iCs/>
          <w:lang w:val="ru-RU"/>
        </w:rPr>
        <w:t>Хум</w:t>
      </w:r>
      <w:proofErr w:type="spellEnd"/>
    </w:p>
    <w:p w:rsidR="00F53F90" w:rsidRDefault="00F53F90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6B1246" w:rsidRPr="00F53F90" w:rsidRDefault="006B1246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04:03-</w:t>
      </w:r>
      <w:r w:rsidR="00F53F90">
        <w:rPr>
          <w:rFonts w:ascii="TimesNewRomanPSMT" w:hAnsi="TimesNewRomanPSMT"/>
          <w:i/>
          <w:iCs/>
          <w:lang w:val="ru-RU"/>
        </w:rPr>
        <w:t>04:</w:t>
      </w:r>
      <w:r>
        <w:rPr>
          <w:rFonts w:ascii="TimesNewRomanPSMT" w:hAnsi="TimesNewRomanPSMT"/>
          <w:i/>
          <w:iCs/>
          <w:lang w:val="ru-RU"/>
        </w:rPr>
        <w:t>24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B1246">
        <w:rPr>
          <w:rFonts w:ascii="TimesNewRomanPSMT" w:hAnsi="TimesNewRomanPSMT"/>
          <w:b/>
          <w:bCs/>
          <w:i/>
          <w:iCs/>
          <w:lang w:val="ru-RU"/>
        </w:rPr>
        <w:t>Практика 2.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Стяжание </w:t>
      </w:r>
      <w:proofErr w:type="spellStart"/>
      <w:r>
        <w:rPr>
          <w:rFonts w:ascii="TimesNewRomanPSMT" w:hAnsi="TimesNewRomanPSMT"/>
          <w:b/>
          <w:bCs/>
          <w:i/>
          <w:iCs/>
          <w:lang w:val="ru-RU"/>
        </w:rPr>
        <w:t>Хум</w:t>
      </w:r>
      <w:proofErr w:type="spellEnd"/>
      <w:r>
        <w:rPr>
          <w:rFonts w:ascii="TimesNewRomanPSMT" w:hAnsi="TimesNewRomanPSMT"/>
          <w:b/>
          <w:bCs/>
          <w:i/>
          <w:iCs/>
          <w:lang w:val="ru-RU"/>
        </w:rPr>
        <w:t xml:space="preserve"> ИВО, Ядра и Части Кут Хуми, Ядра и Части ИВО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F53F90" w:rsidRDefault="00F53F90" w:rsidP="006B1246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F53F90">
        <w:rPr>
          <w:rFonts w:ascii="TimesNewRomanPSMT" w:hAnsi="TimesNewRomanPSMT"/>
          <w:b/>
          <w:bCs/>
          <w:lang w:val="ru-RU"/>
        </w:rPr>
        <w:t>2 Часть</w:t>
      </w: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F53F90">
        <w:rPr>
          <w:rFonts w:ascii="TimesNewRomanPSMT" w:hAnsi="TimesNewRomanPSMT"/>
          <w:lang w:val="ru-RU"/>
        </w:rPr>
        <w:t>00:00</w:t>
      </w: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F53F90">
        <w:rPr>
          <w:rFonts w:ascii="TimesNewRomanPSMT" w:hAnsi="TimesNewRomanPSMT"/>
          <w:lang w:val="ru-RU"/>
        </w:rPr>
        <w:t>Что мы пойдём стяжать?</w:t>
      </w: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F53F90">
        <w:rPr>
          <w:rFonts w:ascii="TimesNewRomanPSMT" w:hAnsi="TimesNewRomanPSMT"/>
          <w:lang w:val="ru-RU"/>
        </w:rPr>
        <w:t xml:space="preserve"> Тело Учителя Ипостаси</w:t>
      </w: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F53F90">
        <w:rPr>
          <w:rFonts w:ascii="TimesNewRomanPSMT" w:hAnsi="TimesNewRomanPSMT"/>
          <w:lang w:val="ru-RU"/>
        </w:rPr>
        <w:t>Вы пойдёте в ночную подготовку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 w:rsidRPr="00F53F90">
        <w:rPr>
          <w:rFonts w:ascii="TimesNewRomanPSMT" w:hAnsi="TimesNewRomanPSMT"/>
          <w:lang w:val="ru-RU"/>
        </w:rPr>
        <w:t>Новое Рождение</w:t>
      </w:r>
      <w:r>
        <w:rPr>
          <w:rFonts w:ascii="TimesNewRomanPSMT" w:hAnsi="TimesNewRomanPSMT"/>
          <w:lang w:val="ru-RU"/>
        </w:rPr>
        <w:t>,</w:t>
      </w:r>
      <w:r w:rsidRPr="00F53F90">
        <w:rPr>
          <w:rFonts w:ascii="TimesNewRomanPSMT" w:hAnsi="TimesNewRomanPSMT"/>
          <w:lang w:val="ru-RU"/>
        </w:rPr>
        <w:t xml:space="preserve"> План Синтеза</w:t>
      </w:r>
      <w:r>
        <w:rPr>
          <w:rFonts w:ascii="TimesNewRomanPSMT" w:hAnsi="TimesNewRomanPSMT"/>
          <w:lang w:val="ru-RU"/>
        </w:rPr>
        <w:t>, стяжать 512-рицу Частей по 8-рице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F53F90" w:rsidRDefault="00F53F90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00:15-00:36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F53F90">
        <w:rPr>
          <w:rFonts w:ascii="TimesNewRomanPSMT" w:hAnsi="TimesNewRomanPSMT"/>
          <w:b/>
          <w:bCs/>
          <w:i/>
          <w:iCs/>
          <w:lang w:val="ru-RU"/>
        </w:rPr>
        <w:t xml:space="preserve">Практика 3. Новое </w:t>
      </w:r>
      <w:r>
        <w:rPr>
          <w:rFonts w:ascii="TimesNewRomanPSMT" w:hAnsi="TimesNewRomanPSMT"/>
          <w:b/>
          <w:bCs/>
          <w:i/>
          <w:iCs/>
          <w:lang w:val="ru-RU"/>
        </w:rPr>
        <w:t>Р</w:t>
      </w:r>
      <w:r w:rsidRPr="00F53F90">
        <w:rPr>
          <w:rFonts w:ascii="TimesNewRomanPSMT" w:hAnsi="TimesNewRomanPSMT"/>
          <w:b/>
          <w:bCs/>
          <w:i/>
          <w:iCs/>
          <w:lang w:val="ru-RU"/>
        </w:rPr>
        <w:t>ождение</w:t>
      </w:r>
      <w:r>
        <w:rPr>
          <w:rFonts w:ascii="TimesNewRomanPSMT" w:hAnsi="TimesNewRomanPSMT"/>
          <w:b/>
          <w:bCs/>
          <w:i/>
          <w:iCs/>
          <w:lang w:val="ru-RU"/>
        </w:rPr>
        <w:t>,</w:t>
      </w:r>
      <w:r w:rsidRPr="00F53F90">
        <w:rPr>
          <w:rFonts w:ascii="TimesNewRomanPSMT" w:hAnsi="TimesNewRomanPSMT"/>
          <w:b/>
          <w:bCs/>
          <w:i/>
          <w:iCs/>
          <w:lang w:val="ru-RU"/>
        </w:rPr>
        <w:t xml:space="preserve"> </w:t>
      </w:r>
      <w:proofErr w:type="spellStart"/>
      <w:r w:rsidRPr="00F53F90">
        <w:rPr>
          <w:rFonts w:ascii="TimesNewRomanPSMT" w:hAnsi="TimesNewRomanPSMT"/>
          <w:b/>
          <w:bCs/>
          <w:i/>
          <w:iCs/>
          <w:lang w:val="ru-RU"/>
        </w:rPr>
        <w:t>Рождение</w:t>
      </w:r>
      <w:proofErr w:type="spellEnd"/>
      <w:r w:rsidRPr="00F53F90">
        <w:rPr>
          <w:rFonts w:ascii="TimesNewRomanPSMT" w:hAnsi="TimesNewRomanPSMT"/>
          <w:b/>
          <w:bCs/>
          <w:i/>
          <w:iCs/>
          <w:lang w:val="ru-RU"/>
        </w:rPr>
        <w:t xml:space="preserve"> Свыше в 44,45 архетипе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00:40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Вы можете месяц пожить в одном архетипе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43 – </w:t>
      </w:r>
      <w:proofErr w:type="gramStart"/>
      <w:r>
        <w:rPr>
          <w:rFonts w:ascii="TimesNewRomanPSMT" w:hAnsi="TimesNewRomanPSMT"/>
          <w:lang w:val="ru-RU"/>
        </w:rPr>
        <w:t>Прозрение  Константа</w:t>
      </w:r>
      <w:proofErr w:type="gramEnd"/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44 - Ум                Красота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45 - Память         </w:t>
      </w:r>
      <w:proofErr w:type="spellStart"/>
      <w:r>
        <w:rPr>
          <w:rFonts w:ascii="TimesNewRomanPSMT" w:hAnsi="TimesNewRomanPSMT"/>
          <w:lang w:val="ru-RU"/>
        </w:rPr>
        <w:t>Окскость</w:t>
      </w:r>
      <w:proofErr w:type="spellEnd"/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46 – Сознание     Истинность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 w:rsidRPr="00F53F90"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замечает всё.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 w:rsidRPr="00F53F90"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эффективен на спонтанности. </w:t>
      </w:r>
      <w:proofErr w:type="spellStart"/>
      <w:r w:rsidRPr="00F53F90">
        <w:rPr>
          <w:rFonts w:ascii="TimesNewRomanPSMT" w:hAnsi="TimesNewRomanPSMT"/>
          <w:b/>
          <w:bCs/>
          <w:lang w:val="ru-RU"/>
        </w:rPr>
        <w:t>Хум</w:t>
      </w:r>
      <w:proofErr w:type="spellEnd"/>
      <w:r>
        <w:rPr>
          <w:rFonts w:ascii="TimesNewRomanPSMT" w:hAnsi="TimesNewRomanPSMT"/>
          <w:lang w:val="ru-RU"/>
        </w:rPr>
        <w:t xml:space="preserve"> включается раньше, как прямой контакт с ИВО. 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Пережёвываем: переживаем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мы делаем дальше?</w:t>
      </w: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 xml:space="preserve">- стяжаем 4-ре Здания 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3 здания в 45 архетипе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4-ое здание на физике 46 архетипа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Не нужно бояться скольжения Зданий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Стяжаем Компетенции</w:t>
      </w:r>
    </w:p>
    <w:p w:rsid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lang w:val="ru-RU"/>
        </w:rPr>
        <w:t>00:55-01:08</w:t>
      </w:r>
    </w:p>
    <w:p w:rsidR="00F53F90" w:rsidRDefault="00F53F90" w:rsidP="00F53F90">
      <w:pPr>
        <w:pStyle w:val="a3"/>
        <w:rPr>
          <w:rFonts w:ascii="TimesNewRomanPSMT" w:hAnsi="TimesNewRomanPSMT"/>
          <w:b/>
          <w:bCs/>
          <w:i/>
          <w:iCs/>
          <w:color w:val="000000" w:themeColor="text1"/>
        </w:rPr>
      </w:pPr>
      <w:r w:rsidRPr="00F53F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4. Стяжание зданий. </w:t>
      </w:r>
      <w:r w:rsidRPr="00F53F90">
        <w:rPr>
          <w:rFonts w:ascii="TimesNewRomanPSMT" w:hAnsi="TimesNewRomanPSMT"/>
          <w:b/>
          <w:bCs/>
          <w:i/>
          <w:iCs/>
          <w:color w:val="000000" w:themeColor="text1"/>
        </w:rPr>
        <w:t>4 Изначально Вышестоящего Отца/4 ИВДИВО/</w:t>
      </w:r>
    </w:p>
    <w:p w:rsidR="00F53F90" w:rsidRDefault="00F53F90" w:rsidP="00F53F90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i/>
          <w:iCs/>
          <w:color w:val="000000" w:themeColor="text1"/>
        </w:rPr>
        <w:t>4 ИВДИВО-Октав/4 Октавная Синтезность/Умения Синтеза Изначально Вышестоящего Отца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ночной подготовки</w:t>
      </w:r>
    </w:p>
    <w:p w:rsidR="00F53F90" w:rsidRPr="00F53F90" w:rsidRDefault="00F53F90" w:rsidP="00F53F90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 xml:space="preserve">Не будьте жадинами </w:t>
      </w:r>
      <w:proofErr w:type="spellStart"/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эманируете</w:t>
      </w:r>
      <w:proofErr w:type="spellEnd"/>
    </w:p>
    <w:p w:rsidR="00F53F90" w:rsidRDefault="00F53F90" w:rsidP="00F53F90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F53F90" w:rsidRDefault="00F53F90" w:rsidP="00F53F90">
      <w:pPr>
        <w:pStyle w:val="a3"/>
        <w:rPr>
          <w:rFonts w:ascii="TimesNewRomanPSMT" w:hAnsi="TimesNewRomanPSMT"/>
          <w:b/>
          <w:bCs/>
          <w:color w:val="000000" w:themeColor="text1"/>
        </w:rPr>
      </w:pP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  <w:r w:rsidRPr="00F53F90">
        <w:rPr>
          <w:rFonts w:ascii="TimesNewRomanPSMT" w:hAnsi="TimesNewRomanPSMT"/>
          <w:b/>
          <w:bCs/>
          <w:color w:val="000000" w:themeColor="text1"/>
        </w:rPr>
        <w:t xml:space="preserve"> </w:t>
      </w:r>
    </w:p>
    <w:p w:rsidR="00F53F90" w:rsidRDefault="00F53F90" w:rsidP="00F53F9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F53F90" w:rsidRDefault="00F53F90" w:rsidP="00F53F9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прошла ночь?</w:t>
      </w:r>
    </w:p>
    <w:p w:rsidR="00F53F90" w:rsidRDefault="00F53F90" w:rsidP="00F53F9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Вам рекомендация настроиться на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Восприятие ИВО,</w:t>
      </w:r>
      <w:r>
        <w:rPr>
          <w:rFonts w:ascii="TimesNewRomanPSMT" w:hAnsi="TimesNewRomanPSMT"/>
          <w:color w:val="000000" w:themeColor="text1"/>
          <w:lang w:val="ru-RU"/>
        </w:rPr>
        <w:t xml:space="preserve"> перестройтесь на Восприятие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мы идём на 4 курс, насколько вы определяете свою принадлежность ИВО четвёртого курса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Для чего пришли на 4 курс?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Стать Учителем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вы смогли сделать в реализации, чтобы стать Учителем?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Служение, некоторые детали подправить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Полномочия Отцу: Полнота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мочности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Отцу Учителем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В жизни мелочей не бывает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Полезны себе, людям, Отцу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Где вы себе принадлежите, а где вы себе не принадлежите?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Мы воспитаны в СССР сначала общественное, потом себе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Ты сам должен понимать, а потом учить других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ты не стал человек, то ты не можешь выражать Отца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 Образу и Подобию, Отец чем? 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Выражением Отца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Каким?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>- Думкой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 Образу и Подобию выражение Отца, это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частями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телом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Образ и Подобию в чём скрывается для человека?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 xml:space="preserve"> Отец разворачивается в людях?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Омегой Отца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Синтезёры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чем вы отличаетесь от Омеги Отца?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лестница Якова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Какую лестницу Якова вы проходите в Синтезе?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Курсы Синтеза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Через 4 месяца вы будете на верху, а дальше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Взрастая из Омеги в Человека нового формата первым курсом. Когда вы прошли следующий курс, у вас появились новые качества, умения, способности…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 xml:space="preserve">- Посвящённый Реплицирует, Ипостась </w:t>
      </w:r>
      <w:proofErr w:type="gramStart"/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Творит,…</w:t>
      </w:r>
      <w:proofErr w:type="gram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Во! Мастер шлифует своё мастерство. Наша задача такого мастерства добиваться в Синтезе. Увидеть,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 xml:space="preserve">как </w:t>
      </w:r>
      <w:r>
        <w:rPr>
          <w:rFonts w:ascii="TimesNewRomanPSMT" w:hAnsi="TimesNewRomanPSMT"/>
          <w:color w:val="000000" w:themeColor="text1"/>
          <w:lang w:val="ru-RU"/>
        </w:rPr>
        <w:t xml:space="preserve">проходит результат Творения. Ипостась – это база. А 4 курс – это переход. Мы идём к Отцу. Учитель уже себе не принадлежит. Учитель действует для Отца. Увидеть вектор для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чего</w:t>
      </w:r>
      <w:r>
        <w:rPr>
          <w:rFonts w:ascii="TimesNewRomanPSMT" w:hAnsi="TimesNewRomanPSMT"/>
          <w:color w:val="000000" w:themeColor="text1"/>
          <w:lang w:val="ru-RU"/>
        </w:rPr>
        <w:t xml:space="preserve"> нас Отец развивает. Нам нужно увидеть для чего мы здесь. Учитель, когда ты отдаёшься Отцу всецело.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Учитель отдаёт Отца другому.</w:t>
      </w:r>
      <w:r>
        <w:rPr>
          <w:rFonts w:ascii="TimesNewRomanPSMT" w:hAnsi="TimesNewRomanPSMT"/>
          <w:color w:val="000000" w:themeColor="text1"/>
          <w:lang w:val="ru-RU"/>
        </w:rPr>
        <w:t xml:space="preserve"> Способность себя взращивать во Благо Отца.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Учитель человечность, а Ипостась Творение.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чём содружество с Отцом для вас у Отца?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явление Отца на физике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Из какой Субъектной единицы?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мы стяжаем ядра, мы ядерщики Отца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 xml:space="preserve"> выражается внутренняя принадлежность Отцу?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прямое явление ИВО. Я Отцом действую на прямую. Я отдаюсь Отцу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может быть Компетенцией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Полномочная Компетенция – это Отец призвал вас на работу независимо от вашей подготовки. Мы пишем заявление ИВ Отцу. Начальник на работе КХ. Вам показали рабочее место. Что вы начинаете делать на рабочем месте? А ещё наши шефы Аватары Синтеза круглосуточно нам рассказывают, что делать. У нас всё, кроме полезности ИВ Отцу.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Кто я как ДП? Спроси 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Мории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 мне на этом фронте работы делать?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Вам пришла пора задуматься о своей проф пригодности. Внутри Учителя Аватар.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Вам дали на год фронт работы, никого вокруг нет. С чем вы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прийдёте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 КХ?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за год на работе ничего не сделали, вам что скажут на работе?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вам платят в ИВДИВО? А как вы работаете?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эта тема поднялась, что с вами происходит?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отрезвление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осознание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перестраиваемся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Хум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организатор. </w:t>
      </w:r>
      <w:proofErr w:type="spellStart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Хум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будет вам помогать повышать внутреннее качество. </w:t>
      </w:r>
      <w:proofErr w:type="spellStart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Хум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ваш представитель общения с Кут Хуми. Всё подтянуто на результат: </w:t>
      </w:r>
      <w:r w:rsidRPr="00F53F90">
        <w:rPr>
          <w:rFonts w:ascii="TimesNewRomanPSMT" w:hAnsi="TimesNewRomanPSMT"/>
          <w:b/>
          <w:bCs/>
          <w:color w:val="C00000"/>
          <w:lang w:val="ru-RU"/>
        </w:rPr>
        <w:t>Отец вами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 xml:space="preserve">Мы </w:t>
      </w:r>
      <w:r w:rsidRPr="00F53F90">
        <w:rPr>
          <w:rFonts w:ascii="TimesNewRomanPSMT" w:hAnsi="TimesNewRomanPSMT"/>
          <w:b/>
          <w:bCs/>
          <w:color w:val="C00000"/>
          <w:lang w:val="ru-RU"/>
        </w:rPr>
        <w:t>ищем пользу Отцу собою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Учитель – нашим телом мы являем Отца собою</w:t>
      </w:r>
      <w:r>
        <w:rPr>
          <w:rFonts w:ascii="TimesNewRomanPSMT" w:hAnsi="TimesNewRomanPSMT"/>
          <w:color w:val="000000" w:themeColor="text1"/>
          <w:lang w:val="ru-RU"/>
        </w:rPr>
        <w:t xml:space="preserve"> и </w:t>
      </w:r>
      <w:proofErr w:type="spellStart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Хум</w:t>
      </w:r>
      <w:proofErr w:type="spellEnd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организует этот процесс.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ам за 4 месяца: напишите, что вы не умеете, заявите это Аватаром: я хочу вот это наверствать, давайте сложим программу с чего надо действовать. У вас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вырастит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Стать Учителя.</w:t>
      </w:r>
      <w:r>
        <w:rPr>
          <w:rFonts w:ascii="TimesNewRomanPSMT" w:hAnsi="TimesNewRomanPSMT"/>
          <w:color w:val="000000" w:themeColor="text1"/>
          <w:lang w:val="ru-RU"/>
        </w:rPr>
        <w:t xml:space="preserve"> И </w:t>
      </w:r>
      <w:proofErr w:type="spellStart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Хум</w:t>
      </w:r>
      <w:proofErr w:type="spellEnd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в помощь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01:1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4</w:t>
      </w: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02:15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3.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Тренинг. Стяжание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Прахум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Вам нужно нарабатывать формы насыщенности: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Форму Учителя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 w:hint="eastAsia"/>
          <w:i/>
          <w:iCs/>
          <w:color w:val="000000" w:themeColor="text1"/>
          <w:lang w:val="ru-RU"/>
        </w:rPr>
        <w:t>В</w:t>
      </w: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 xml:space="preserve"> здании Подразделения выйти в зал форм: чем насыщенны разные формы: 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 w:hint="eastAsia"/>
          <w:i/>
          <w:iCs/>
          <w:color w:val="000000" w:themeColor="text1"/>
          <w:lang w:val="ru-RU"/>
        </w:rPr>
        <w:t>Ф</w:t>
      </w: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 xml:space="preserve">орма тела, форма стола, форма меча,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Форма – отклик от тела на форму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>Заряд от формы Учителя 60 Си, отстраиваясь, организуясь, внутренне разворачивая 60 Си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02:15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Кто не проживает, обращайтесь к КХ с просьбой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Вам нужно определить, что вы будете делать после 64-го Синтеза ИВО: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за годы Синтеза есть лично наш Огонь и Синтез. Нужно тренировать заряд Огня Синтеза, потом нужно разрядиться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Заряд нужно тратить. Думать куда тратить. Наша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ёмкостность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: здания Подразделения, личные здания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!!!Займитесь ревизией и гигиеной Чаш. Ментальное здоровье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Начиная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с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 xml:space="preserve">: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04. Чаши Размышления      Мысль                    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Ментал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12. Чаша Виртуозности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Синтезначала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       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Фатика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20. Чаша Интуиции 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Воссоединённость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Дхьяника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28. Чаша Диалектики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Субъядерность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    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Эвритика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36. Чаша Логики                    Начала                   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Логитика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44. Чаша Ума                          Красота                 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Омика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52. Чаша Мышления              Служение              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Контика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60. Чаши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Хум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                         Творение               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Амритика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Хум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Система: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Огнеобраз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Аппарат: Метрика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Частность: Творение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Огнеобраз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: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Континиуум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Человек: Ипостась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Инструмент: Совершенная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Ипостасность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Результат – это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Ипостасность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мы соображаем правильно у вас появляется сила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Любовь – сила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слиянности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 Отцом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ИВДИВО каждого приёмник Огня и Синтеза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Тренировать тело видеть слышать, действовать у Иосиф Славии. ВШС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Тренируется: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Тело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(447 Часть)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 xml:space="preserve"> главная часть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У вас в практике нет внутренней динамика </w:t>
      </w:r>
      <w:r w:rsidRPr="00F53F90">
        <w:rPr>
          <w:rFonts w:ascii="TimesNewRomanPSMT" w:hAnsi="TimesNewRomanPSMT"/>
          <w:b/>
          <w:bCs/>
          <w:color w:val="C00000"/>
          <w:lang w:val="ru-RU"/>
        </w:rPr>
        <w:t xml:space="preserve">соучастия Творения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практики с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Состояние Учителя, когда ты телом участвуешь во всех процессах в зале. Исследуешь своё тело. Вопрос внутреннего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взрастания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Телом нужно заниматься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Полезно школу видения послушать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03:09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Амритическое</w:t>
      </w:r>
      <w:proofErr w:type="spellEnd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</w:t>
      </w:r>
      <w:r>
        <w:rPr>
          <w:rFonts w:ascii="TimesNewRomanPSMT" w:hAnsi="TimesNewRomanPSMT"/>
          <w:color w:val="000000" w:themeColor="text1"/>
          <w:lang w:val="ru-RU"/>
        </w:rPr>
        <w:t xml:space="preserve">        Горислав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Ветта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Амритика</w:t>
      </w:r>
      <w:proofErr w:type="spellEnd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омолаживающий Огонь, животворящий, бессмертия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ы видишь другого тем, чем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являяшь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сам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03:15-03:33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Амритического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Тела ИВО,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Праамритического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Тела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53F90">
        <w:rPr>
          <w:rFonts w:ascii="TimesNewRomanPSMT" w:hAnsi="TimesNewRomanPSMT"/>
          <w:color w:val="000000" w:themeColor="text1"/>
          <w:lang w:val="ru-RU"/>
        </w:rPr>
        <w:t>Сейчас Отец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будет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Творить Ядро Синтеза из чего?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 xml:space="preserve">- </w:t>
      </w:r>
      <w:proofErr w:type="spellStart"/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Огнеобразов</w:t>
      </w:r>
      <w:proofErr w:type="spellEnd"/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 xml:space="preserve">, </w:t>
      </w:r>
      <w:proofErr w:type="spellStart"/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Субъядерности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Из какого Огня формирует Огонь?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из 60 Синтеза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Отец показывает, как формируется Ядро, чтобы вы в перспективе тоже Творили Ядро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работает команда, так всё и происходит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даёт, материя откликается. Отец даёт на физику, физика впитала и отдаёт Отцу. Отец в человека, Человек в Отца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Ядро вмещается в нас и становится нашим на все эпохи и воплощения. Ядро 60 Синтеза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пересинтезирует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все ядра параметрами 60 Синтеза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Мы Со-Творцы всего, что делает ИВО с нами нами.</w:t>
      </w:r>
      <w:r>
        <w:rPr>
          <w:rFonts w:ascii="TimesNewRomanPSMT" w:hAnsi="TimesNewRomanPSMT"/>
          <w:color w:val="000000" w:themeColor="text1"/>
          <w:lang w:val="ru-RU"/>
        </w:rPr>
        <w:t xml:space="preserve"> Дружить с Отцом. Нам становится Синтез намного легче, роднее. Мы в таком состоянии даже не боимся ошибиться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Творчество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Синтезе вообще ничего не запрещено, то, что не нарушает Стандарты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вас свобода Воли. Творите стандартами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Твоя меня не понимает – это о чём?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Кто условия делает? Откуда берутся условия.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Человек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Вокруг человека условия ИВДИВО каждого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Откуда условия?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 вашего внутреннего мира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стяжать Новое Рождение, Рождение Свыше, Образ Отца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преобразить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- стяжаешь новые условия от ИВО. ИВО даёт вам условия от ИВДИВО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F53F90">
        <w:rPr>
          <w:rFonts w:ascii="TimesNewRomanPSMT" w:hAnsi="TimesNewRomanPSMT"/>
          <w:b/>
          <w:bCs/>
          <w:color w:val="C00000"/>
          <w:lang w:val="ru-RU"/>
        </w:rPr>
        <w:t>Правом моего восхождения я у ИВО прошу условия ИВО на…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Ты будешь ходить по жизни, из тебя будут вытряхиваться условия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Условиями ИВО апеллировать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sz w:val="32"/>
          <w:szCs w:val="32"/>
          <w:lang w:val="ru-RU"/>
        </w:rPr>
      </w:pPr>
      <w:r w:rsidRPr="00F53F90">
        <w:rPr>
          <w:rFonts w:ascii="TimesNewRomanPSMT" w:hAnsi="TimesNewRomanPSMT"/>
          <w:b/>
          <w:bCs/>
          <w:color w:val="000000" w:themeColor="text1"/>
          <w:sz w:val="32"/>
          <w:szCs w:val="32"/>
          <w:lang w:val="ru-RU"/>
        </w:rPr>
        <w:t>!!!Отныне и во веки веков живу условиями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ИВДИВО-Тело Творения этим и занимается        Мирослав Владислава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53F90">
        <w:rPr>
          <w:rFonts w:ascii="TimesNewRomanPSMT" w:hAnsi="TimesNewRomanPSMT"/>
          <w:color w:val="000000" w:themeColor="text1"/>
          <w:lang w:val="ru-RU"/>
        </w:rPr>
        <w:t>Условия на 16 горизонте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53F90">
        <w:rPr>
          <w:rFonts w:ascii="TimesNewRomanPSMT" w:hAnsi="TimesNewRomanPSMT"/>
          <w:color w:val="000000" w:themeColor="text1"/>
          <w:lang w:val="ru-RU"/>
        </w:rPr>
        <w:t>Вы обязаны апеллировать условиями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53F90">
        <w:rPr>
          <w:rFonts w:ascii="TimesNewRomanPSMT" w:hAnsi="TimesNewRomanPSMT"/>
          <w:color w:val="000000" w:themeColor="text1"/>
          <w:lang w:val="ru-RU"/>
        </w:rPr>
        <w:t>Каждый получает по заслугам. Это Творение предыдущего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За это отвечает ИВДИВО-Тело Творения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Творение на горизонте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ментала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Синтез минимально ментален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8:4:1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Синтез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реализуется</w:t>
      </w:r>
      <w:r>
        <w:rPr>
          <w:rFonts w:ascii="TimesNewRomanPSMT" w:hAnsi="TimesNewRomanPSMT"/>
          <w:color w:val="000000" w:themeColor="text1"/>
          <w:lang w:val="ru-RU"/>
        </w:rPr>
        <w:t xml:space="preserve"> физически ментально, никак не меньше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Ты подумал ты сделал это. Ты подумал – это не значит, что это у вас не начало Творится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практике попросим завершить Творение, которое не актуально. Обнулить в новые условия, в новый Огонь 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00:35-00:55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5.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ИВДИВО-Тело Творения ИВО, ИВДИВО-Тело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Пратворения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 ИВАС ИВО Мирослав Владислава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Вам ситуацию показали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Можно выходить к Мирославу Владиславе, когда у вас внутренний тупик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ИВДИВО-Тело Творения – дверь открывается, когда ты упёрся в стенку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Осваиваем Октавы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тяжаем личные здания в 12 Октаве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Вам выкладываю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 xml:space="preserve">информацию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 xml:space="preserve"> 99</w:t>
      </w:r>
      <w:proofErr w:type="gramEnd"/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 всех других Синтезов, вы её смотрели?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Самому по заботиться о своём развитии 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Аватар Информации выкладывает Синтез ИВО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ИВДИВО меняется стремительно,</w:t>
      </w:r>
      <w:r>
        <w:rPr>
          <w:rFonts w:ascii="TimesNewRomanPSMT" w:hAnsi="TimesNewRomanPSMT"/>
          <w:color w:val="000000" w:themeColor="text1"/>
          <w:lang w:val="ru-RU"/>
        </w:rPr>
        <w:t xml:space="preserve"> вам необходимо быть в теме новостей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Вопрос вашей заботы о вас самих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Обратите о информации в ИВДИВО, их нужно выполнять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 вопросы Творения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Дорога ложка к обеду. Догнать тяжело, </w:t>
      </w:r>
      <w:r w:rsidRPr="00F53F90">
        <w:rPr>
          <w:rFonts w:ascii="TimesNewRomanPSMT" w:hAnsi="TimesNewRomanPSMT"/>
          <w:b/>
          <w:bCs/>
          <w:color w:val="000000" w:themeColor="text1"/>
          <w:sz w:val="28"/>
          <w:szCs w:val="28"/>
          <w:lang w:val="ru-RU"/>
        </w:rPr>
        <w:t>упущенные условия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 поручения в веках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 Огню служба Информации выдаёт новую информацию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>01:13-01:40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6.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10 личных зданий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Pr="00F53F90">
        <w:rPr>
          <w:rFonts w:ascii="TimesNewRomanPSMT" w:hAnsi="TimesNewRomanPSMT"/>
          <w:color w:val="000000" w:themeColor="text1"/>
          <w:lang w:val="ru-RU"/>
        </w:rPr>
        <w:t>:4</w:t>
      </w:r>
      <w:r>
        <w:rPr>
          <w:rFonts w:ascii="TimesNewRomanPSMT" w:hAnsi="TimesNewRomanPSMT"/>
          <w:color w:val="000000" w:themeColor="text1"/>
          <w:lang w:val="ru-RU"/>
        </w:rPr>
        <w:t>0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Всё, что мы не стяжали вы должны сами стяжать самостоятельно: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Розу 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Хум</w:t>
      </w:r>
      <w:proofErr w:type="spellEnd"/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Хум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самая глубокая практика </w:t>
      </w:r>
      <w:r w:rsidRPr="00F53F90">
        <w:rPr>
          <w:rFonts w:ascii="TimesNewRomanPSMT" w:hAnsi="TimesNewRomanPSMT"/>
          <w:b/>
          <w:bCs/>
          <w:color w:val="000000" w:themeColor="text1"/>
          <w:lang w:val="ru-RU"/>
        </w:rPr>
        <w:t>Магнит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01:44-01:57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7.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</w:t>
      </w:r>
      <w:r w:rsidRPr="00F53F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F53F90">
        <w:rPr>
          <w:rFonts w:ascii="TimesNewRomanPSMT" w:hAnsi="TimesNewRomanPSMT"/>
          <w:b/>
          <w:bCs/>
          <w:i/>
          <w:iCs/>
          <w:color w:val="000000" w:themeColor="text1"/>
        </w:rPr>
        <w:t>4 ИВДИВО-Октав/4 Октавная Синтезность/Умения Синтеза Изначально Вышестоящего Отца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F53F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Итоговая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 xml:space="preserve">Набор: </w:t>
      </w:r>
      <w:r w:rsidRPr="00F53F90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960 Архетипа ИВДИВО (448 архетипической Октавы) АС </w:t>
      </w:r>
      <w:r w:rsidRPr="00F53F90">
        <w:rPr>
          <w:i/>
          <w:iCs/>
          <w:color w:val="000000" w:themeColor="text1"/>
          <w:lang w:val="ru-RU"/>
        </w:rPr>
        <w:t>Огн</w:t>
      </w:r>
      <w:r>
        <w:rPr>
          <w:i/>
          <w:iCs/>
          <w:color w:val="000000" w:themeColor="text1"/>
          <w:lang w:val="ru-RU"/>
        </w:rPr>
        <w:t xml:space="preserve">я </w:t>
      </w: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>Андрющенко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Алла</w:t>
      </w:r>
    </w:p>
    <w:p w:rsid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Сдано КХ: 30.10.2023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53F90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 w:rsidRPr="00F53F90">
        <w:rPr>
          <w:i/>
          <w:iCs/>
          <w:color w:val="000000" w:themeColor="text1"/>
        </w:rPr>
        <w:br/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>По материалам Синтеза: Тезаурус. 28 МФЧС 2019-09-21-22 С-П-Ладога Сердюк В.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</w:t>
      </w:r>
      <w:r w:rsidRPr="00D83DF0">
        <w:rPr>
          <w:b/>
          <w:lang w:val="ru-RU"/>
        </w:rPr>
        <w:t xml:space="preserve">Часть </w:t>
      </w:r>
      <w:proofErr w:type="spellStart"/>
      <w:r w:rsidRPr="00D83DF0">
        <w:rPr>
          <w:b/>
          <w:lang w:val="ru-RU"/>
        </w:rPr>
        <w:t>Хум</w:t>
      </w:r>
      <w:proofErr w:type="spellEnd"/>
    </w:p>
    <w:p w:rsidR="00F53F90" w:rsidRDefault="00F53F90" w:rsidP="00F53F90">
      <w:pPr>
        <w:rPr>
          <w:b/>
          <w:lang w:val="ru-RU"/>
        </w:rPr>
      </w:pPr>
    </w:p>
    <w:p w:rsidR="00F53F90" w:rsidRDefault="00F53F90" w:rsidP="00F53F90">
      <w:pPr>
        <w:rPr>
          <w:lang w:val="ru-RU"/>
        </w:rPr>
      </w:pPr>
      <w:proofErr w:type="spellStart"/>
      <w:r>
        <w:rPr>
          <w:b/>
          <w:lang w:val="ru-RU"/>
        </w:rPr>
        <w:t>Хум</w:t>
      </w:r>
      <w:proofErr w:type="spellEnd"/>
      <w:r>
        <w:rPr>
          <w:b/>
          <w:lang w:val="ru-RU"/>
        </w:rPr>
        <w:t>-</w:t>
      </w:r>
      <w:r>
        <w:rPr>
          <w:lang w:val="ru-RU"/>
        </w:rPr>
        <w:t>фиксация ИВО в каждом из вас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слиянность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Отца, где можно передавать Огонь, базу данных, мыслить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– орган для передачи возможности Отца в нас, а нас в Отца. Единство с Отцом 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– в центре груди точка, центровка тела, </w:t>
      </w:r>
      <w:proofErr w:type="spellStart"/>
      <w:r>
        <w:rPr>
          <w:lang w:val="ru-RU"/>
        </w:rPr>
        <w:t>мерностного</w:t>
      </w:r>
      <w:proofErr w:type="spellEnd"/>
      <w:r>
        <w:rPr>
          <w:lang w:val="ru-RU"/>
        </w:rPr>
        <w:t xml:space="preserve"> перехода из состояния физичности на более высокое, например в Зал Отца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– личный контакт с Отцом и Владыками. Если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открылся у вас в груди должно зазвучать. Если нам приходится восстанавливаться, то открывается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 начинает включать Совершенные Части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– следующий этап Огня, более высокий, чем Абсолютный. АО – фундамент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Какой у вас АО, такой у вас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Если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работает, вы в Творении. 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– Творение человека и человечности в нас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- может быть и Частью, и системой, двойной Огонь работает. Физическое тело как часть имеет все предыдущие части как системы.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может быть и Частью, и с точки зрения физического тела системой. Это </w:t>
      </w:r>
      <w:r w:rsidRPr="00D83DF0">
        <w:rPr>
          <w:b/>
          <w:lang w:val="ru-RU"/>
        </w:rPr>
        <w:t>важно запомнить</w:t>
      </w:r>
      <w:r>
        <w:rPr>
          <w:lang w:val="ru-RU"/>
        </w:rPr>
        <w:t xml:space="preserve">, если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как Часть закрыт, а у вас есть система, то можно </w:t>
      </w:r>
      <w:r w:rsidRPr="00F53F90">
        <w:rPr>
          <w:b/>
          <w:bCs/>
          <w:lang w:val="ru-RU"/>
        </w:rPr>
        <w:t xml:space="preserve">через физическое тело зайти в 60 систему </w:t>
      </w:r>
      <w:proofErr w:type="spellStart"/>
      <w:r w:rsidRPr="00F53F90">
        <w:rPr>
          <w:b/>
          <w:bCs/>
          <w:lang w:val="ru-RU"/>
        </w:rPr>
        <w:t>Хум</w:t>
      </w:r>
      <w:proofErr w:type="spellEnd"/>
      <w:r>
        <w:rPr>
          <w:lang w:val="ru-RU"/>
        </w:rPr>
        <w:t xml:space="preserve"> и через это открыть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</w:t>
      </w:r>
      <w:r w:rsidRPr="00D83DF0">
        <w:rPr>
          <w:b/>
          <w:lang w:val="ru-RU"/>
        </w:rPr>
        <w:t xml:space="preserve">Это нелинейный вход в </w:t>
      </w:r>
      <w:proofErr w:type="spellStart"/>
      <w:r w:rsidRPr="00D83DF0">
        <w:rPr>
          <w:b/>
          <w:lang w:val="ru-RU"/>
        </w:rPr>
        <w:t>Хум</w:t>
      </w:r>
      <w:proofErr w:type="spellEnd"/>
      <w:r w:rsidRPr="00D83DF0">
        <w:rPr>
          <w:b/>
          <w:lang w:val="ru-RU"/>
        </w:rPr>
        <w:t>.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lastRenderedPageBreak/>
        <w:t>Хум</w:t>
      </w:r>
      <w:proofErr w:type="spellEnd"/>
      <w:r>
        <w:rPr>
          <w:lang w:val="ru-RU"/>
        </w:rPr>
        <w:t xml:space="preserve"> вам блокируют, если вы выходите в более высокий Огонь, чем имеете право. Мы видим это как бетонный столб, и вас переводят к </w:t>
      </w:r>
      <w:r>
        <w:rPr>
          <w:lang w:val="ru-RU"/>
        </w:rPr>
        <w:t>М</w:t>
      </w:r>
      <w:r>
        <w:rPr>
          <w:lang w:val="ru-RU"/>
        </w:rPr>
        <w:t xml:space="preserve">аме. Если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открыт – вы с Папой, закрыт – вы с Мамой. 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Владыка от вас отвернулся –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заблокирован. Отец отвернулся</w:t>
      </w:r>
      <w:r>
        <w:rPr>
          <w:lang w:val="ru-RU"/>
        </w:rPr>
        <w:t xml:space="preserve"> </w:t>
      </w:r>
      <w:r>
        <w:rPr>
          <w:lang w:val="ru-RU"/>
        </w:rPr>
        <w:t xml:space="preserve">- вас наказали,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заблокирован. 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– единственный орган, который позволяет всё оттестировать.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 </w:t>
      </w:r>
    </w:p>
    <w:p w:rsidR="00F53F90" w:rsidRDefault="00F53F90" w:rsidP="00F53F90">
      <w:pPr>
        <w:rPr>
          <w:lang w:val="ru-RU"/>
        </w:rPr>
      </w:pPr>
      <w:r w:rsidRPr="00D83DF0">
        <w:rPr>
          <w:b/>
          <w:lang w:val="ru-RU"/>
        </w:rPr>
        <w:t>Рекомендация: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чтобы, выйти к Отцу, надо открыть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Здания фиксируются на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как оболочки, только Отец внутри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, ядро. А здание как оболочка на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 w:rsidRPr="00D83DF0">
        <w:rPr>
          <w:b/>
          <w:lang w:val="ru-RU"/>
        </w:rPr>
        <w:t>Рекомендация:</w:t>
      </w:r>
      <w:r>
        <w:rPr>
          <w:lang w:val="ru-RU"/>
        </w:rPr>
        <w:t xml:space="preserve"> наладить фиксацию зданий на </w:t>
      </w:r>
      <w:proofErr w:type="spellStart"/>
      <w:r>
        <w:rPr>
          <w:lang w:val="ru-RU"/>
        </w:rPr>
        <w:t>Хум</w:t>
      </w:r>
      <w:proofErr w:type="spellEnd"/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proofErr w:type="spellStart"/>
      <w:r w:rsidRPr="00F53F90">
        <w:rPr>
          <w:b/>
          <w:bCs/>
          <w:lang w:val="ru-RU"/>
        </w:rPr>
        <w:t>Хум</w:t>
      </w:r>
      <w:proofErr w:type="spellEnd"/>
      <w:r>
        <w:rPr>
          <w:lang w:val="ru-RU"/>
        </w:rPr>
        <w:t xml:space="preserve"> фиксирует Кубы Синтеза зданий.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помогает Кубам Синтеза работать и Творить. Когда Кубы Синтеза фиксируются на нас, они на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образуют оболочку Творения здания. Огонь Творения идёт через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>, он работает на всю нашу 20-цу человека.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Отец </w:t>
      </w:r>
      <w:proofErr w:type="gramStart"/>
      <w:r>
        <w:rPr>
          <w:lang w:val="ru-RU"/>
        </w:rPr>
        <w:t>нас Творит</w:t>
      </w:r>
      <w:proofErr w:type="gramEnd"/>
      <w:r>
        <w:rPr>
          <w:lang w:val="ru-RU"/>
        </w:rPr>
        <w:t xml:space="preserve"> через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Огонь Творения развёртывается в нас на Кубы Синтеза Зданий. Не мы под зданиями, а </w:t>
      </w:r>
      <w:r w:rsidRPr="00F53F90">
        <w:rPr>
          <w:b/>
          <w:bCs/>
          <w:lang w:val="ru-RU"/>
        </w:rPr>
        <w:t xml:space="preserve">здания под нашими </w:t>
      </w:r>
      <w:proofErr w:type="spellStart"/>
      <w:r w:rsidRPr="00F53F90">
        <w:rPr>
          <w:b/>
          <w:bCs/>
          <w:lang w:val="ru-RU"/>
        </w:rPr>
        <w:t>Хум</w:t>
      </w:r>
      <w:proofErr w:type="spellEnd"/>
      <w:r w:rsidRPr="00F53F90">
        <w:rPr>
          <w:b/>
          <w:bCs/>
          <w:lang w:val="ru-RU"/>
        </w:rPr>
        <w:t>.</w:t>
      </w:r>
      <w:r>
        <w:rPr>
          <w:lang w:val="ru-RU"/>
        </w:rPr>
        <w:t xml:space="preserve"> Кубы Синтеза – механика, подчиняются нашему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>. Огни Творения по количеству ячеек из всех Кубов Синтеза.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 </w:t>
      </w:r>
      <w:r w:rsidRPr="00D83DF0">
        <w:rPr>
          <w:b/>
          <w:lang w:val="ru-RU"/>
        </w:rPr>
        <w:t>Рекомендация:</w:t>
      </w:r>
      <w:r>
        <w:rPr>
          <w:lang w:val="ru-RU"/>
        </w:rPr>
        <w:t xml:space="preserve"> знать цифры Кубов Синтеза зданий.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Вот из этих Огней Творения в перспективе вы станете Творцами, чтобы материализовать и </w:t>
      </w:r>
      <w:proofErr w:type="gramStart"/>
      <w:r>
        <w:rPr>
          <w:lang w:val="ru-RU"/>
        </w:rPr>
        <w:t>что-то</w:t>
      </w:r>
      <w:proofErr w:type="gramEnd"/>
      <w:r>
        <w:rPr>
          <w:lang w:val="ru-RU"/>
        </w:rPr>
        <w:t xml:space="preserve"> Творить в материи. Огнями Творения зданий, Миров управляет наш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>.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Огни Творения можно тратить на взращивание Мировых Тел: Тонких, Метагалактических, </w:t>
      </w:r>
      <w:proofErr w:type="spellStart"/>
      <w:r>
        <w:rPr>
          <w:lang w:val="ru-RU"/>
        </w:rPr>
        <w:t>Синтезных</w:t>
      </w:r>
      <w:proofErr w:type="spellEnd"/>
      <w:r>
        <w:rPr>
          <w:lang w:val="ru-RU"/>
        </w:rPr>
        <w:t xml:space="preserve">. Особенно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, там вообще нечем взять. Метагалактическое хоть Духом можно.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 w:rsidRPr="00D83DF0">
        <w:rPr>
          <w:b/>
          <w:lang w:val="ru-RU"/>
        </w:rPr>
        <w:t>Рекомендация:</w:t>
      </w:r>
      <w:r>
        <w:rPr>
          <w:lang w:val="ru-RU"/>
        </w:rPr>
        <w:t xml:space="preserve"> от </w:t>
      </w:r>
      <w:proofErr w:type="spellStart"/>
      <w:r>
        <w:rPr>
          <w:lang w:val="ru-RU"/>
        </w:rPr>
        <w:t>эманируйте</w:t>
      </w:r>
      <w:proofErr w:type="spellEnd"/>
      <w:r>
        <w:rPr>
          <w:lang w:val="ru-RU"/>
        </w:rPr>
        <w:t xml:space="preserve"> Огонь Творения в зданиях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 </w:t>
      </w:r>
    </w:p>
    <w:p w:rsidR="00F53F90" w:rsidRPr="00F53F90" w:rsidRDefault="00F53F90" w:rsidP="00F53F90">
      <w:pPr>
        <w:rPr>
          <w:b/>
          <w:bCs/>
          <w:lang w:val="ru-RU"/>
        </w:rPr>
      </w:pPr>
      <w:r>
        <w:rPr>
          <w:lang w:val="ru-RU"/>
        </w:rPr>
        <w:t xml:space="preserve">При любых Посвящениях, Статусах последний тест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</w:t>
      </w:r>
      <w:proofErr w:type="spellStart"/>
      <w:r w:rsidRPr="00F53F90">
        <w:rPr>
          <w:b/>
          <w:bCs/>
          <w:lang w:val="ru-RU"/>
        </w:rPr>
        <w:t>Хум</w:t>
      </w:r>
      <w:proofErr w:type="spellEnd"/>
      <w:r w:rsidRPr="00F53F90">
        <w:rPr>
          <w:b/>
          <w:bCs/>
          <w:lang w:val="ru-RU"/>
        </w:rPr>
        <w:t xml:space="preserve"> не готов, ничего не дают!</w:t>
      </w:r>
    </w:p>
    <w:p w:rsidR="00F53F90" w:rsidRDefault="00F53F90" w:rsidP="00F53F90">
      <w:pPr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– часть, которая даёт последний тест: вы готовы или нет. 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На каждое Посвящение, Статус идёт новый Огонь. И он идёт через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Если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не пропускает этот объём Огня Посвящения, Статуса, оно не работает, пока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не расширится на это количество Посвящения, Статусов.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 w:rsidRPr="00D83DF0">
        <w:rPr>
          <w:b/>
          <w:lang w:val="ru-RU"/>
        </w:rPr>
        <w:t>Рекомендация:</w:t>
      </w:r>
      <w:r>
        <w:rPr>
          <w:lang w:val="ru-RU"/>
        </w:rPr>
        <w:t xml:space="preserve"> не забывать разрабатывать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для вашей подготовки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Планета Земля находится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Матери Планеты Земля. Мы живём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Мамы Планеты Земля. Если мама умирает, то умирает Планета и мы.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У вас есть контакт через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с представителями разных цивилизованных форм человеческой жизни, живущими на Планете (под Землёй, некоторые застряли во времени: временные карманы…)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В 5-ой Расе Посвящённые разрабатывали взгляд Духа – это значит видеть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lastRenderedPageBreak/>
        <w:t xml:space="preserve">На Планете идёт стагнация – человечество не готово </w:t>
      </w:r>
      <w:r w:rsidRPr="00F53F90">
        <w:rPr>
          <w:b/>
          <w:bCs/>
          <w:lang w:val="ru-RU"/>
        </w:rPr>
        <w:t xml:space="preserve">преображать </w:t>
      </w:r>
      <w:proofErr w:type="spellStart"/>
      <w:r w:rsidRPr="00F53F90">
        <w:rPr>
          <w:b/>
          <w:bCs/>
          <w:lang w:val="ru-RU"/>
        </w:rPr>
        <w:t>Хум</w:t>
      </w:r>
      <w:proofErr w:type="spellEnd"/>
      <w:r w:rsidRPr="00F53F90">
        <w:rPr>
          <w:b/>
          <w:bCs/>
          <w:lang w:val="ru-RU"/>
        </w:rPr>
        <w:t>.</w:t>
      </w:r>
      <w:r>
        <w:rPr>
          <w:lang w:val="ru-RU"/>
        </w:rPr>
        <w:t xml:space="preserve"> Тем, что мы с вами преображаем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в более высокий масштаб, мы делаем вклад Духа и Огня на преодоление стагнации человеческой цивилизации. </w:t>
      </w:r>
    </w:p>
    <w:p w:rsidR="00F53F90" w:rsidRDefault="00F53F90" w:rsidP="00F53F90">
      <w:pPr>
        <w:rPr>
          <w:b/>
          <w:lang w:val="ru-RU"/>
        </w:rPr>
      </w:pPr>
      <w:r w:rsidRPr="00D83DF0">
        <w:rPr>
          <w:b/>
          <w:lang w:val="ru-RU"/>
        </w:rPr>
        <w:t xml:space="preserve">Мы стали высокоэффективной Цивилизацией за счёт </w:t>
      </w:r>
      <w:proofErr w:type="spellStart"/>
      <w:r w:rsidRPr="00D83DF0">
        <w:rPr>
          <w:b/>
          <w:lang w:val="ru-RU"/>
        </w:rPr>
        <w:t>Хум</w:t>
      </w:r>
      <w:proofErr w:type="spellEnd"/>
      <w:r w:rsidRPr="00D83DF0">
        <w:rPr>
          <w:b/>
          <w:lang w:val="ru-RU"/>
        </w:rPr>
        <w:t>.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</w:t>
      </w:r>
      <w:r w:rsidRPr="00F67132">
        <w:rPr>
          <w:b/>
          <w:lang w:val="ru-RU"/>
        </w:rPr>
        <w:t>Это интересно и важно знать: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Когда к вам приходят новенькие Отец им направляет Синтез в количестве 7 записей. За второй Синтез – 13 записей, включается Солнечность. Четвёртым Синтезом – 19 записей, </w:t>
      </w:r>
      <w:proofErr w:type="spellStart"/>
      <w:r>
        <w:rPr>
          <w:lang w:val="ru-RU"/>
        </w:rPr>
        <w:t>Галактичность</w:t>
      </w:r>
      <w:proofErr w:type="spellEnd"/>
      <w:r>
        <w:rPr>
          <w:lang w:val="ru-RU"/>
        </w:rPr>
        <w:t xml:space="preserve">. Иногда удаётся </w:t>
      </w:r>
      <w:proofErr w:type="spellStart"/>
      <w:r>
        <w:rPr>
          <w:lang w:val="ru-RU"/>
        </w:rPr>
        <w:t>Метагалактичность</w:t>
      </w:r>
      <w:proofErr w:type="spellEnd"/>
      <w:r>
        <w:rPr>
          <w:lang w:val="ru-RU"/>
        </w:rPr>
        <w:t xml:space="preserve"> включить – 25 записей. </w:t>
      </w:r>
      <w:r w:rsidRPr="00F67132">
        <w:rPr>
          <w:b/>
          <w:lang w:val="ru-RU"/>
        </w:rPr>
        <w:t xml:space="preserve">Это сидит в нашем </w:t>
      </w:r>
      <w:proofErr w:type="spellStart"/>
      <w:r w:rsidRPr="00F67132">
        <w:rPr>
          <w:b/>
          <w:lang w:val="ru-RU"/>
        </w:rPr>
        <w:t>Хум</w:t>
      </w:r>
      <w:proofErr w:type="spellEnd"/>
      <w:r w:rsidRPr="00F67132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Вы идёте после Синтеза домой, ваши близкие не понимают вас, у них от 2 до 7 записей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, им нечем принять. Это Иерархия. Люди такие по </w:t>
      </w:r>
      <w:r w:rsidRPr="00F67132">
        <w:rPr>
          <w:b/>
          <w:lang w:val="ru-RU"/>
        </w:rPr>
        <w:t xml:space="preserve">образованности </w:t>
      </w:r>
      <w:proofErr w:type="spellStart"/>
      <w:r w:rsidRPr="00F67132">
        <w:rPr>
          <w:b/>
          <w:lang w:val="ru-RU"/>
        </w:rPr>
        <w:t>Хум</w:t>
      </w:r>
      <w:proofErr w:type="spellEnd"/>
      <w:r w:rsidRPr="00F67132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Вот здесь образование связанно с медициной.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Тем, что мы в Истинной Мг, мы внешним способом дотянули ситуацию, когда у людей может рождаться до 1024 записей. В Мг Фа любая Эволюция – 1024 записи. Люди начнут понимать внутренне Эволюцию и усваивать её.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>Аватар-Ипостаси через физический Мир Истинной Мг могут довести до 4096 записей. Мы сейчас пытаемся растянуть</w:t>
      </w:r>
      <w:r w:rsidRPr="00F53F90">
        <w:rPr>
          <w:b/>
          <w:bCs/>
          <w:lang w:val="ru-RU"/>
        </w:rPr>
        <w:t xml:space="preserve"> </w:t>
      </w:r>
      <w:proofErr w:type="spellStart"/>
      <w:r w:rsidRPr="00F53F90">
        <w:rPr>
          <w:b/>
          <w:bCs/>
          <w:lang w:val="ru-RU"/>
        </w:rPr>
        <w:t>Хум</w:t>
      </w:r>
      <w:proofErr w:type="spellEnd"/>
      <w:r>
        <w:rPr>
          <w:lang w:val="ru-RU"/>
        </w:rPr>
        <w:t xml:space="preserve"> людей на 1024 явления. Это работа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 развитие Мг Синтеза.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Тем, что мы расширили свой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на 65536, мы людям начинаем направлять 16384. Когда у нас было 16384, мы людям направляли 4096.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Вы должны учиться действовать из этих сложившихся фактов, тогда Земляне будут конкурентно способны во всех Мг </w:t>
      </w:r>
      <w:proofErr w:type="spellStart"/>
      <w:r>
        <w:rPr>
          <w:lang w:val="ru-RU"/>
        </w:rPr>
        <w:t>Огненно</w:t>
      </w:r>
      <w:proofErr w:type="spellEnd"/>
      <w:r>
        <w:rPr>
          <w:lang w:val="ru-RU"/>
        </w:rPr>
        <w:t xml:space="preserve"> Духом, биологически, ещё и Частями внутри телесно. Чем больше у человека Частей, тем Цивилизация считается высокоэффективной. Мы перешли на 65536 Частей за счёт </w:t>
      </w:r>
      <w:proofErr w:type="spellStart"/>
      <w:r w:rsidRPr="00F53F90">
        <w:rPr>
          <w:b/>
          <w:bCs/>
          <w:lang w:val="ru-RU"/>
        </w:rPr>
        <w:t>Хум</w:t>
      </w:r>
      <w:proofErr w:type="spellEnd"/>
      <w:r w:rsidRPr="00F53F90">
        <w:rPr>
          <w:b/>
          <w:bCs/>
          <w:lang w:val="ru-RU"/>
        </w:rPr>
        <w:t>.</w:t>
      </w:r>
      <w:r>
        <w:rPr>
          <w:lang w:val="ru-RU"/>
        </w:rPr>
        <w:t xml:space="preserve">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Чтобы повысить у людей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1024 записей, нам нужно повысить концентрацию </w:t>
      </w:r>
      <w:proofErr w:type="spellStart"/>
      <w:r>
        <w:rPr>
          <w:lang w:val="ru-RU"/>
        </w:rPr>
        <w:t>Синтезности</w:t>
      </w:r>
      <w:proofErr w:type="spellEnd"/>
      <w:r>
        <w:rPr>
          <w:lang w:val="ru-RU"/>
        </w:rPr>
        <w:t>, для этого мы стали Учителя Синтеза (Мама Учитель Синтеза)</w:t>
      </w:r>
    </w:p>
    <w:p w:rsidR="00F53F90" w:rsidRDefault="00F53F90" w:rsidP="00F53F90">
      <w:pPr>
        <w:rPr>
          <w:b/>
          <w:lang w:val="ru-RU"/>
        </w:rPr>
      </w:pPr>
      <w:r>
        <w:rPr>
          <w:lang w:val="ru-RU"/>
        </w:rPr>
        <w:t xml:space="preserve">В этой жизни человек работает в 2-ух записях, получил толчок на 16384, а при следующем воплощении он уже родится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, где ядро записи на 16384. </w:t>
      </w:r>
      <w:r w:rsidRPr="00F67132">
        <w:rPr>
          <w:b/>
          <w:lang w:val="ru-RU"/>
        </w:rPr>
        <w:t>И он будет просто другим человеком.</w:t>
      </w:r>
    </w:p>
    <w:p w:rsidR="00F53F90" w:rsidRDefault="00F53F90" w:rsidP="00F53F90">
      <w:pPr>
        <w:rPr>
          <w:b/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Это вопрос концентрации Синтеза на Планете. Это вопрос наших Подразделений. У вас прошло 10 кругов Синтеза, это концентрация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каждого человека территории по 10 записей, вы преодолели 7 плановость.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Если ты в Москве, ты должен обеспечить по 10-11 записей х 16000000 людей. У тебя постоянно это </w:t>
      </w:r>
      <w:proofErr w:type="spellStart"/>
      <w:r>
        <w:rPr>
          <w:lang w:val="ru-RU"/>
        </w:rPr>
        <w:t>эманирует</w:t>
      </w:r>
      <w:proofErr w:type="spellEnd"/>
      <w:r>
        <w:rPr>
          <w:lang w:val="ru-RU"/>
        </w:rPr>
        <w:t>.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b/>
          <w:lang w:val="ru-RU"/>
        </w:rPr>
      </w:pPr>
      <w:r>
        <w:rPr>
          <w:lang w:val="ru-RU"/>
        </w:rPr>
        <w:t xml:space="preserve">Вы на 28 Синтеза, вы автоматически </w:t>
      </w:r>
      <w:proofErr w:type="spellStart"/>
      <w:r>
        <w:rPr>
          <w:lang w:val="ru-RU"/>
        </w:rPr>
        <w:t>эманируете</w:t>
      </w:r>
      <w:proofErr w:type="spellEnd"/>
      <w:r>
        <w:rPr>
          <w:lang w:val="ru-RU"/>
        </w:rPr>
        <w:t xml:space="preserve"> 28х60(Если вы Ипостась по </w:t>
      </w:r>
      <w:proofErr w:type="spellStart"/>
      <w:proofErr w:type="gramStart"/>
      <w:r>
        <w:rPr>
          <w:lang w:val="ru-RU"/>
        </w:rPr>
        <w:t>Синтезности</w:t>
      </w:r>
      <w:proofErr w:type="spellEnd"/>
      <w:r>
        <w:rPr>
          <w:lang w:val="ru-RU"/>
        </w:rPr>
        <w:t>)=</w:t>
      </w:r>
      <w:proofErr w:type="gramEnd"/>
      <w:r>
        <w:rPr>
          <w:lang w:val="ru-RU"/>
        </w:rPr>
        <w:t xml:space="preserve">1680 Синтеза в любой практике. Это </w:t>
      </w:r>
      <w:r w:rsidRPr="00F67132">
        <w:rPr>
          <w:b/>
          <w:lang w:val="ru-RU"/>
        </w:rPr>
        <w:t xml:space="preserve">служебная </w:t>
      </w:r>
      <w:proofErr w:type="spellStart"/>
      <w:r w:rsidRPr="00F67132">
        <w:rPr>
          <w:b/>
          <w:lang w:val="ru-RU"/>
        </w:rPr>
        <w:t>Синтезность</w:t>
      </w:r>
      <w:proofErr w:type="spellEnd"/>
    </w:p>
    <w:p w:rsidR="00F53F90" w:rsidRDefault="00F53F90" w:rsidP="00F53F90">
      <w:pPr>
        <w:rPr>
          <w:b/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Вот это деятельность </w:t>
      </w:r>
      <w:proofErr w:type="spellStart"/>
      <w:r w:rsidRPr="00F53F90">
        <w:rPr>
          <w:b/>
          <w:bCs/>
          <w:lang w:val="ru-RU"/>
        </w:rPr>
        <w:t>Хум</w:t>
      </w:r>
      <w:proofErr w:type="spellEnd"/>
      <w:r w:rsidRPr="00F53F90">
        <w:rPr>
          <w:b/>
          <w:bCs/>
          <w:lang w:val="ru-RU"/>
        </w:rPr>
        <w:t xml:space="preserve"> </w:t>
      </w:r>
      <w:r>
        <w:rPr>
          <w:lang w:val="ru-RU"/>
        </w:rPr>
        <w:t xml:space="preserve">постоянная, почти автоматическая. </w:t>
      </w:r>
    </w:p>
    <w:p w:rsidR="00F53F90" w:rsidRDefault="00F53F90" w:rsidP="00F53F90">
      <w:pPr>
        <w:rPr>
          <w:lang w:val="ru-RU"/>
        </w:rPr>
      </w:pP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По </w:t>
      </w:r>
      <w:proofErr w:type="spellStart"/>
      <w:r w:rsidRPr="00F53F90">
        <w:rPr>
          <w:b/>
          <w:bCs/>
          <w:lang w:val="ru-RU"/>
        </w:rPr>
        <w:t>Хум</w:t>
      </w:r>
      <w:proofErr w:type="spellEnd"/>
      <w:r>
        <w:rPr>
          <w:lang w:val="ru-RU"/>
        </w:rPr>
        <w:t xml:space="preserve"> определяется сколько на тебя можно зафиксировать видов организации материи.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t xml:space="preserve"> </w:t>
      </w:r>
    </w:p>
    <w:p w:rsidR="00F53F90" w:rsidRDefault="00F53F90" w:rsidP="00F53F90">
      <w:pPr>
        <w:rPr>
          <w:lang w:val="ru-RU"/>
        </w:rPr>
      </w:pPr>
      <w:r>
        <w:rPr>
          <w:lang w:val="ru-RU"/>
        </w:rPr>
        <w:lastRenderedPageBreak/>
        <w:t xml:space="preserve">Смысл </w:t>
      </w:r>
      <w:proofErr w:type="spellStart"/>
      <w:r>
        <w:rPr>
          <w:lang w:val="ru-RU"/>
        </w:rPr>
        <w:t>Ипостасности</w:t>
      </w:r>
      <w:proofErr w:type="spellEnd"/>
      <w:r>
        <w:rPr>
          <w:lang w:val="ru-RU"/>
        </w:rPr>
        <w:t xml:space="preserve"> – какая база материи развивает нашу </w:t>
      </w:r>
      <w:proofErr w:type="spellStart"/>
      <w:r>
        <w:rPr>
          <w:lang w:val="ru-RU"/>
        </w:rPr>
        <w:t>Ипостасность</w:t>
      </w:r>
      <w:proofErr w:type="spellEnd"/>
      <w:r>
        <w:rPr>
          <w:lang w:val="ru-RU"/>
        </w:rPr>
        <w:t xml:space="preserve">. </w:t>
      </w:r>
    </w:p>
    <w:p w:rsidR="00F53F90" w:rsidRDefault="00F53F90" w:rsidP="00F53F90">
      <w:pPr>
        <w:rPr>
          <w:lang w:val="ru-RU"/>
        </w:rPr>
      </w:pPr>
    </w:p>
    <w:p w:rsidR="00F53F90" w:rsidRPr="00F53F90" w:rsidRDefault="00F53F90" w:rsidP="00F53F90">
      <w:pPr>
        <w:rPr>
          <w:i/>
          <w:iCs/>
          <w:lang w:val="ru-RU"/>
        </w:rPr>
      </w:pPr>
      <w:r w:rsidRPr="00F53F90">
        <w:rPr>
          <w:i/>
          <w:iCs/>
          <w:lang w:val="ru-RU"/>
        </w:rPr>
        <w:t xml:space="preserve">Набор: Аватар ИВДИВО-Мг Империи синтез физичности ИВО 1048508 ИЦ/26276 ИВЦ/65468 ВЦ/16316 ВЦР 139 ИВДИВО-Цельности, Кишинёв, Молдова ИВАС </w:t>
      </w:r>
      <w:proofErr w:type="spellStart"/>
      <w:r w:rsidRPr="00F53F90">
        <w:rPr>
          <w:i/>
          <w:iCs/>
          <w:lang w:val="ru-RU"/>
        </w:rPr>
        <w:t>Визанития</w:t>
      </w:r>
      <w:proofErr w:type="spellEnd"/>
      <w:r w:rsidRPr="00F53F90">
        <w:rPr>
          <w:i/>
          <w:iCs/>
          <w:lang w:val="ru-RU"/>
        </w:rPr>
        <w:t xml:space="preserve"> Альбины Алла Андрющенко</w:t>
      </w:r>
    </w:p>
    <w:p w:rsidR="00F53F90" w:rsidRPr="00F53F90" w:rsidRDefault="00F53F90" w:rsidP="00F53F90">
      <w:pPr>
        <w:rPr>
          <w:i/>
          <w:iCs/>
          <w:lang w:val="ru-RU"/>
        </w:rPr>
      </w:pPr>
      <w:r w:rsidRPr="00F53F90">
        <w:rPr>
          <w:i/>
          <w:iCs/>
          <w:lang w:val="ru-RU"/>
        </w:rPr>
        <w:t>Сдано: КХ 12.10.2020г</w:t>
      </w: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F53F90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b/>
          <w:bCs/>
          <w:i/>
          <w:iCs/>
        </w:rPr>
      </w:pP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F53F90" w:rsidRPr="00F53F90" w:rsidRDefault="00F53F90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F53F90" w:rsidRPr="006B1246" w:rsidRDefault="00F53F90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6B1246" w:rsidRP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6B1246" w:rsidRPr="006B1246" w:rsidRDefault="006B1246" w:rsidP="006B1246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 xml:space="preserve"> </w:t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br/>
      </w: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</w:p>
    <w:p w:rsidR="006B1246" w:rsidRDefault="006B1246" w:rsidP="006B1246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br/>
        <w:t xml:space="preserve"> </w:t>
      </w:r>
    </w:p>
    <w:p w:rsidR="006B1246" w:rsidRPr="006B1246" w:rsidRDefault="006B1246" w:rsidP="006B1246">
      <w:pPr>
        <w:pStyle w:val="a3"/>
        <w:jc w:val="both"/>
        <w:rPr>
          <w:lang w:val="ru-RU"/>
        </w:rPr>
      </w:pPr>
    </w:p>
    <w:sectPr w:rsidR="006B1246" w:rsidRPr="006B1246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F63"/>
    <w:multiLevelType w:val="multilevel"/>
    <w:tmpl w:val="03EE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C1A48"/>
    <w:multiLevelType w:val="multilevel"/>
    <w:tmpl w:val="03EE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72EA1"/>
    <w:multiLevelType w:val="hybridMultilevel"/>
    <w:tmpl w:val="B2FE563A"/>
    <w:lvl w:ilvl="0" w:tplc="10EC6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7769">
    <w:abstractNumId w:val="0"/>
  </w:num>
  <w:num w:numId="2" w16cid:durableId="1855876992">
    <w:abstractNumId w:val="1"/>
  </w:num>
  <w:num w:numId="3" w16cid:durableId="72190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6B1246"/>
    <w:rsid w:val="006E45C5"/>
    <w:rsid w:val="00737021"/>
    <w:rsid w:val="008878F2"/>
    <w:rsid w:val="008A79E4"/>
    <w:rsid w:val="00F53F9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E073B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0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4853</Words>
  <Characters>27666</Characters>
  <Application>Microsoft Office Word</Application>
  <DocSecurity>0</DocSecurity>
  <Lines>230</Lines>
  <Paragraphs>64</Paragraphs>
  <ScaleCrop>false</ScaleCrop>
  <Company/>
  <LinksUpToDate>false</LinksUpToDate>
  <CharactersWithSpaces>32455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2023-10-30T17:37:00Z</dcterms:created>
  <dcterms:modified xsi:type="dcterms:W3CDTF">2023-10-30T17:37:00Z</dcterms:modified>
</cp:coreProperties>
</file>