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6" w:rsidRPr="00164A86" w:rsidRDefault="00164A86" w:rsidP="00164A86">
      <w:pPr>
        <w:spacing w:after="0" w:line="276" w:lineRule="auto"/>
        <w:ind w:right="-170" w:firstLine="42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64A86">
        <w:rPr>
          <w:rFonts w:ascii="Times New Roman" w:hAnsi="Times New Roman" w:cs="Times New Roman"/>
          <w:b/>
          <w:color w:val="FF0000"/>
          <w:sz w:val="20"/>
          <w:szCs w:val="20"/>
        </w:rPr>
        <w:t>Пятьдесят девятый Синтез Изначально Вышестоящего Отца</w:t>
      </w:r>
    </w:p>
    <w:p w:rsidR="00164A86" w:rsidRPr="00164A86" w:rsidRDefault="00164A86" w:rsidP="00164A86">
      <w:pPr>
        <w:spacing w:after="0" w:line="276" w:lineRule="auto"/>
        <w:ind w:left="426"/>
        <w:rPr>
          <w:rFonts w:ascii="Times New Roman" w:hAnsi="Times New Roman" w:cs="Times New Roman"/>
          <w:color w:val="0070C0"/>
          <w:sz w:val="20"/>
          <w:szCs w:val="20"/>
        </w:rPr>
      </w:pPr>
      <w:r w:rsidRPr="00164A86">
        <w:rPr>
          <w:rFonts w:ascii="Times New Roman" w:hAnsi="Times New Roman" w:cs="Times New Roman"/>
          <w:b/>
          <w:color w:val="002060"/>
          <w:sz w:val="20"/>
          <w:szCs w:val="20"/>
        </w:rPr>
        <w:t>Абсолют Отца-Человек-Субъекта</w:t>
      </w:r>
      <w:r w:rsidRPr="00164A86">
        <w:rPr>
          <w:rFonts w:ascii="Times New Roman" w:hAnsi="Times New Roman" w:cs="Times New Roman"/>
          <w:b/>
          <w:bCs/>
          <w:color w:val="002060"/>
          <w:sz w:val="20"/>
          <w:szCs w:val="20"/>
        </w:rPr>
        <w:t>. Рождение Отец-Служащего Ре-ИВДИВО Октавы Октав</w:t>
      </w:r>
      <w:r w:rsidRPr="00164A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64A86">
        <w:rPr>
          <w:rFonts w:ascii="Times New Roman" w:hAnsi="Times New Roman" w:cs="Times New Roman"/>
          <w:b/>
          <w:bCs/>
          <w:color w:val="002060"/>
          <w:sz w:val="20"/>
          <w:szCs w:val="20"/>
        </w:rPr>
        <w:t>Изначально Вышестоящего Отца.</w:t>
      </w:r>
      <w:r w:rsidRPr="00164A86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164A86" w:rsidRPr="00164A86" w:rsidRDefault="00164A86" w:rsidP="00164A86">
      <w:pPr>
        <w:spacing w:after="0" w:line="276" w:lineRule="auto"/>
        <w:ind w:right="-170" w:firstLine="42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64A86">
        <w:rPr>
          <w:rFonts w:ascii="Times New Roman" w:hAnsi="Times New Roman" w:cs="Times New Roman"/>
          <w:b/>
          <w:bCs/>
          <w:color w:val="002060"/>
          <w:sz w:val="20"/>
          <w:szCs w:val="20"/>
        </w:rPr>
        <w:t>ИВДИВО-</w:t>
      </w:r>
      <w:proofErr w:type="spellStart"/>
      <w:r w:rsidRPr="00164A86">
        <w:rPr>
          <w:rFonts w:ascii="Times New Roman" w:hAnsi="Times New Roman" w:cs="Times New Roman"/>
          <w:b/>
          <w:bCs/>
          <w:color w:val="002060"/>
          <w:sz w:val="20"/>
          <w:szCs w:val="20"/>
        </w:rPr>
        <w:t>Октавно</w:t>
      </w:r>
      <w:proofErr w:type="spellEnd"/>
      <w:r w:rsidRPr="00164A86">
        <w:rPr>
          <w:rFonts w:ascii="Times New Roman" w:hAnsi="Times New Roman" w:cs="Times New Roman"/>
          <w:b/>
          <w:bCs/>
          <w:color w:val="002060"/>
          <w:sz w:val="20"/>
          <w:szCs w:val="20"/>
        </w:rPr>
        <w:t>-</w:t>
      </w:r>
      <w:proofErr w:type="spellStart"/>
      <w:r w:rsidRPr="00164A86">
        <w:rPr>
          <w:rFonts w:ascii="Times New Roman" w:hAnsi="Times New Roman" w:cs="Times New Roman"/>
          <w:b/>
          <w:bCs/>
          <w:color w:val="002060"/>
          <w:sz w:val="20"/>
          <w:szCs w:val="20"/>
        </w:rPr>
        <w:t>Метагалактическо</w:t>
      </w:r>
      <w:proofErr w:type="spellEnd"/>
      <w:r w:rsidRPr="00164A86">
        <w:rPr>
          <w:rFonts w:ascii="Times New Roman" w:hAnsi="Times New Roman" w:cs="Times New Roman"/>
          <w:b/>
          <w:bCs/>
          <w:color w:val="002060"/>
          <w:sz w:val="20"/>
          <w:szCs w:val="20"/>
        </w:rPr>
        <w:t>-Планетарная Академия Наук Изначально Вышестоящего Отца.</w:t>
      </w:r>
      <w:r w:rsidRPr="00164A86">
        <w:rPr>
          <w:rFonts w:ascii="Times New Roman" w:hAnsi="Times New Roman" w:cs="Times New Roman"/>
          <w:color w:val="002060"/>
          <w:sz w:val="20"/>
          <w:szCs w:val="20"/>
        </w:rPr>
        <w:t xml:space="preserve">  </w:t>
      </w:r>
    </w:p>
    <w:p w:rsidR="00164A86" w:rsidRDefault="00164A86">
      <w:pPr>
        <w:rPr>
          <w:rFonts w:ascii="Times New Roman" w:hAnsi="Times New Roman" w:cs="Times New Roman"/>
          <w:sz w:val="24"/>
          <w:szCs w:val="24"/>
        </w:rPr>
      </w:pPr>
    </w:p>
    <w:p w:rsidR="007947AD" w:rsidRPr="00164A86" w:rsidRDefault="00BC2F6E">
      <w:pPr>
        <w:rPr>
          <w:rFonts w:ascii="Times New Roman" w:hAnsi="Times New Roman" w:cs="Times New Roman"/>
          <w:sz w:val="24"/>
          <w:szCs w:val="24"/>
        </w:rPr>
      </w:pPr>
      <w:r w:rsidRPr="00164A86">
        <w:rPr>
          <w:rFonts w:ascii="Times New Roman" w:hAnsi="Times New Roman" w:cs="Times New Roman"/>
          <w:sz w:val="24"/>
          <w:szCs w:val="24"/>
        </w:rPr>
        <w:t>1 день 1 часть</w:t>
      </w:r>
    </w:p>
    <w:p w:rsidR="00BC2F6E" w:rsidRPr="00164A86" w:rsidRDefault="00BC2F6E">
      <w:pPr>
        <w:rPr>
          <w:rFonts w:ascii="Times New Roman" w:eastAsia="Times New Roman" w:hAnsi="Times New Roman" w:cs="Times New Roman"/>
          <w:sz w:val="24"/>
          <w:szCs w:val="24"/>
        </w:rPr>
      </w:pPr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 вот тогда вопрос, что внутреннее состояние Синтеза из Ядер для Зеленогорска, Хакасии, Бородино и Красноярска проблематично в том, что Служащий, как Человек-Служащий, или как Учитель-Служащий в нашем с вами случае сегодня – это внутреннее состояние того, той мудрости, или того объёма </w:t>
      </w:r>
      <w:proofErr w:type="spellStart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парадигмальности</w:t>
      </w:r>
      <w:proofErr w:type="spellEnd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или </w:t>
      </w:r>
      <w:proofErr w:type="spellStart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синтезфилософскости</w:t>
      </w:r>
      <w:proofErr w:type="spellEnd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, которой мы начинаем с вами внутри познавать.</w:t>
      </w:r>
    </w:p>
    <w:p w:rsidR="00BC2F6E" w:rsidRPr="00164A86" w:rsidRDefault="00BC2F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2F6E" w:rsidRPr="00164A86" w:rsidRDefault="00DE3E1F">
      <w:pPr>
        <w:rPr>
          <w:rFonts w:ascii="Times New Roman" w:eastAsia="Times New Roman" w:hAnsi="Times New Roman" w:cs="Times New Roman"/>
          <w:sz w:val="24"/>
          <w:szCs w:val="24"/>
        </w:rPr>
      </w:pPr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Содержание начинается в Ядрах Синтеза с вскрытием тех тез, тех тем, которыми живёт подразделение Зеленогорск, Бородино, Хакасия, Красноярск не на Синтезе, а между Синтезами в самой глубине подразделени</w:t>
      </w:r>
      <w:r w:rsidRPr="00164A86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DE3E1F" w:rsidRPr="00164A86" w:rsidRDefault="00DE3E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3E1F" w:rsidRPr="00164A86" w:rsidRDefault="00DE3E1F" w:rsidP="00DE3E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моё воинство Синтеза в Красноярске – это результат моего Созидания. </w:t>
      </w:r>
    </w:p>
    <w:p w:rsidR="00DE3E1F" w:rsidRPr="00164A86" w:rsidRDefault="00DE3E1F" w:rsidP="00DE3E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Как только мозгами я начинаю на это переключаться, для Бородино это будет результат моей Истинности. То есть Воинство Синтеза – результат моей истинности. </w:t>
      </w:r>
    </w:p>
    <w:p w:rsidR="00DE3E1F" w:rsidRPr="00164A86" w:rsidRDefault="00DE3E1F" w:rsidP="00DE3E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Для Хакасии – воинство Синтеза </w:t>
      </w:r>
      <w:proofErr w:type="spellStart"/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есмь</w:t>
      </w:r>
      <w:proofErr w:type="spellEnd"/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результат Ощущения. Для Зеленогорска воинство Синтеза </w:t>
      </w:r>
      <w:proofErr w:type="spellStart"/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есмь</w:t>
      </w:r>
      <w:proofErr w:type="spellEnd"/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результат Формы.</w:t>
      </w:r>
      <w:r w:rsidRPr="00164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E1F" w:rsidRPr="00164A86" w:rsidRDefault="00DE3E1F" w:rsidP="00DE3E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164A86">
        <w:rPr>
          <w:rFonts w:ascii="Times New Roman" w:eastAsia="Times New Roman" w:hAnsi="Times New Roman" w:cs="Times New Roman"/>
          <w:sz w:val="24"/>
          <w:szCs w:val="24"/>
        </w:rPr>
        <w:t xml:space="preserve">И вот, как только я начинаю на это переключаться, внутри Созидание понимает, чем оно управляет. </w:t>
      </w:r>
      <w:proofErr w:type="gramStart"/>
      <w:r w:rsidRPr="00164A86">
        <w:rPr>
          <w:rFonts w:ascii="Times New Roman" w:eastAsia="Times New Roman" w:hAnsi="Times New Roman" w:cs="Times New Roman"/>
          <w:sz w:val="24"/>
          <w:szCs w:val="24"/>
        </w:rPr>
        <w:t>Понимаете</w:t>
      </w:r>
      <w:proofErr w:type="gramEnd"/>
      <w:r w:rsidRPr="00164A8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И я тогда понимаю, что из процесса только лишь стяжания я перехожу в процесс исполнения. </w:t>
      </w:r>
    </w:p>
    <w:p w:rsidR="00DE3E1F" w:rsidRPr="00164A86" w:rsidRDefault="00DE3E1F">
      <w:pPr>
        <w:rPr>
          <w:rFonts w:ascii="Times New Roman" w:hAnsi="Times New Roman" w:cs="Times New Roman"/>
          <w:sz w:val="24"/>
          <w:szCs w:val="24"/>
        </w:rPr>
      </w:pPr>
    </w:p>
    <w:p w:rsidR="00E345BB" w:rsidRPr="00164A86" w:rsidRDefault="00E345BB" w:rsidP="00E345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A86">
        <w:rPr>
          <w:rFonts w:ascii="Times New Roman" w:eastAsia="Times New Roman" w:hAnsi="Times New Roman" w:cs="Times New Roman"/>
          <w:sz w:val="24"/>
          <w:szCs w:val="24"/>
        </w:rPr>
        <w:t xml:space="preserve">Допустим, вы прочитали всю книгу Парадигмы Внутренней Философии или Парадигму Человека. Кстати - </w:t>
      </w:r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</w:rPr>
        <w:t>это шесть Парадигм, которые должны быть настольными для любого из подразделений</w:t>
      </w:r>
      <w:r w:rsidRPr="00164A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данном случае подразделения Красноярск, потому, что вы - Наука. Наука сама будет исходить из </w:t>
      </w:r>
      <w:proofErr w:type="spellStart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парадигмальности</w:t>
      </w:r>
      <w:proofErr w:type="spellEnd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потому что именно Советом Наук мы писали, как раз четыре Парадигмы на тот момент. </w:t>
      </w:r>
    </w:p>
    <w:p w:rsidR="00DE3E1F" w:rsidRPr="00164A86" w:rsidRDefault="00DE3E1F">
      <w:pPr>
        <w:rPr>
          <w:rFonts w:ascii="Times New Roman" w:hAnsi="Times New Roman" w:cs="Times New Roman"/>
          <w:sz w:val="24"/>
          <w:szCs w:val="24"/>
        </w:rPr>
      </w:pPr>
    </w:p>
    <w:p w:rsidR="00AA4631" w:rsidRPr="00164A86" w:rsidRDefault="00AA4631" w:rsidP="00AA46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Как только мы начинаем настраиваться на Созидание - это вам ещё одна форма работы. Вы Созиданием так не смотрели. Я вам просто синтезировала Воинство Синтеза и направление действия, которое раскрывается в подразделении ИВДИВО Красноярск. </w:t>
      </w:r>
    </w:p>
    <w:p w:rsidR="00E345BB" w:rsidRPr="00164A86" w:rsidRDefault="00E345BB">
      <w:pPr>
        <w:rPr>
          <w:rFonts w:ascii="Times New Roman" w:hAnsi="Times New Roman" w:cs="Times New Roman"/>
          <w:sz w:val="24"/>
          <w:szCs w:val="24"/>
        </w:rPr>
      </w:pPr>
    </w:p>
    <w:p w:rsidR="00AA4631" w:rsidRPr="00164A86" w:rsidRDefault="00AA4631">
      <w:pPr>
        <w:rPr>
          <w:rFonts w:ascii="Times New Roman" w:eastAsia="Times New Roman" w:hAnsi="Times New Roman" w:cs="Times New Roman"/>
          <w:sz w:val="24"/>
          <w:szCs w:val="24"/>
        </w:rPr>
      </w:pPr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поставьте себе цель ракурсом Синтеза подразделения</w:t>
      </w:r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четырёхричную</w:t>
      </w:r>
      <w:proofErr w:type="spellEnd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такую, что вы начинаете работать над тем, чтобы синтез внутренней подготовки, переподготовки вывести </w:t>
      </w:r>
      <w:proofErr w:type="spellStart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станцами</w:t>
      </w:r>
      <w:proofErr w:type="spellEnd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, тезами в формировании во вне</w:t>
      </w:r>
    </w:p>
    <w:p w:rsidR="00164A86" w:rsidRDefault="00164A8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A4631" w:rsidRPr="00164A86" w:rsidRDefault="00AA463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если вы включаетесь в состояние Служащего, вам необходимы стяжания, чтобы было чем служить.</w:t>
      </w:r>
      <w:r w:rsidRPr="00164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</w:rPr>
        <w:t>И тогда включается баланс: думать и делать. Потому что в процессе практики я делаю результатом того, что мы надумали. Вот, служили и стяжали.</w:t>
      </w:r>
    </w:p>
    <w:p w:rsidR="00AA4631" w:rsidRPr="00164A86" w:rsidRDefault="00AA4631">
      <w:pPr>
        <w:rPr>
          <w:rFonts w:ascii="Times New Roman" w:hAnsi="Times New Roman" w:cs="Times New Roman"/>
          <w:sz w:val="24"/>
          <w:szCs w:val="24"/>
        </w:rPr>
      </w:pPr>
    </w:p>
    <w:p w:rsidR="006E44A0" w:rsidRPr="00164A86" w:rsidRDefault="006E44A0">
      <w:pPr>
        <w:rPr>
          <w:rFonts w:ascii="Times New Roman" w:hAnsi="Times New Roman" w:cs="Times New Roman"/>
          <w:sz w:val="24"/>
          <w:szCs w:val="24"/>
        </w:rPr>
      </w:pPr>
      <w:r w:rsidRPr="00164A86">
        <w:rPr>
          <w:rFonts w:ascii="Times New Roman" w:hAnsi="Times New Roman" w:cs="Times New Roman"/>
          <w:sz w:val="24"/>
          <w:szCs w:val="24"/>
        </w:rPr>
        <w:t>Практика № 1</w:t>
      </w:r>
    </w:p>
    <w:p w:rsidR="006E44A0" w:rsidRPr="00164A86" w:rsidRDefault="006E44A0" w:rsidP="006E44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86">
        <w:rPr>
          <w:rFonts w:ascii="Times New Roman" w:hAnsi="Times New Roman" w:cs="Times New Roman"/>
          <w:sz w:val="24"/>
          <w:szCs w:val="24"/>
          <w:highlight w:val="yellow"/>
        </w:rPr>
        <w:t xml:space="preserve">То есть я предлагаю в данном случае Красноярску начать видеть 32 Метагалактические Науки, </w:t>
      </w:r>
      <w:r w:rsidRPr="00164A8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где Психодинамическая Наука с </w:t>
      </w:r>
      <w:proofErr w:type="spellStart"/>
      <w:r w:rsidRPr="00164A86">
        <w:rPr>
          <w:rFonts w:ascii="Times New Roman" w:hAnsi="Times New Roman" w:cs="Times New Roman"/>
          <w:sz w:val="24"/>
          <w:szCs w:val="24"/>
          <w:highlight w:val="yellow"/>
        </w:rPr>
        <w:t>Психодинамикой</w:t>
      </w:r>
      <w:proofErr w:type="spellEnd"/>
      <w:r w:rsidRPr="00164A86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 начинает раскручивать любой итог практик собою. </w:t>
      </w:r>
      <w:proofErr w:type="spellStart"/>
      <w:r w:rsidRPr="00164A86">
        <w:rPr>
          <w:rFonts w:ascii="Times New Roman" w:hAnsi="Times New Roman" w:cs="Times New Roman"/>
          <w:sz w:val="24"/>
          <w:szCs w:val="24"/>
          <w:highlight w:val="yellow"/>
        </w:rPr>
        <w:t>Психодинамика</w:t>
      </w:r>
      <w:proofErr w:type="spellEnd"/>
      <w:r w:rsidRPr="00164A86">
        <w:rPr>
          <w:rFonts w:ascii="Times New Roman" w:hAnsi="Times New Roman" w:cs="Times New Roman"/>
          <w:sz w:val="24"/>
          <w:szCs w:val="24"/>
          <w:highlight w:val="yellow"/>
        </w:rPr>
        <w:t>, как Синтез огня, духа, света и энергии, где четверичное (</w:t>
      </w:r>
      <w:r w:rsidRPr="00164A8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4 подразделения на 59 Си)</w:t>
      </w:r>
      <w:r w:rsidRPr="00164A86">
        <w:rPr>
          <w:rFonts w:ascii="Times New Roman" w:hAnsi="Times New Roman" w:cs="Times New Roman"/>
          <w:sz w:val="24"/>
          <w:szCs w:val="24"/>
          <w:highlight w:val="yellow"/>
        </w:rPr>
        <w:t xml:space="preserve"> Созидание приводит к результату</w:t>
      </w:r>
      <w:r w:rsidRPr="00164A86">
        <w:rPr>
          <w:rFonts w:ascii="Times New Roman" w:hAnsi="Times New Roman" w:cs="Times New Roman"/>
          <w:sz w:val="24"/>
          <w:szCs w:val="24"/>
        </w:rPr>
        <w:t>.</w:t>
      </w:r>
    </w:p>
    <w:p w:rsidR="006E44A0" w:rsidRPr="00164A86" w:rsidRDefault="006E44A0">
      <w:pPr>
        <w:rPr>
          <w:rFonts w:ascii="Times New Roman" w:hAnsi="Times New Roman" w:cs="Times New Roman"/>
          <w:sz w:val="24"/>
          <w:szCs w:val="24"/>
        </w:rPr>
      </w:pPr>
    </w:p>
    <w:p w:rsidR="00A6720E" w:rsidRPr="00164A86" w:rsidRDefault="00A6720E">
      <w:pPr>
        <w:rPr>
          <w:rFonts w:ascii="Times New Roman" w:hAnsi="Times New Roman" w:cs="Times New Roman"/>
          <w:sz w:val="24"/>
          <w:szCs w:val="24"/>
        </w:rPr>
      </w:pPr>
    </w:p>
    <w:p w:rsidR="00A6720E" w:rsidRPr="00164A86" w:rsidRDefault="00A6720E">
      <w:pPr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всё, что накопил Учитель с Любовью – это становится внутренним для Служащего в Созидании,</w:t>
      </w:r>
    </w:p>
    <w:p w:rsidR="00A6720E" w:rsidRPr="00164A86" w:rsidRDefault="00A6720E">
      <w:pPr>
        <w:rPr>
          <w:rFonts w:ascii="Times New Roman" w:eastAsia="Calibri" w:hAnsi="Times New Roman" w:cs="Times New Roman"/>
          <w:sz w:val="24"/>
          <w:szCs w:val="24"/>
        </w:rPr>
      </w:pPr>
    </w:p>
    <w:p w:rsidR="00A6720E" w:rsidRPr="00164A86" w:rsidRDefault="00A6720E" w:rsidP="00A67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Служащий – это аналитик, как вы думаете, какие аналитические действия, как специалисты, растущие, вы собою исполняете и проявляете?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Что анализируете? Какую работу, как Служащий, вы складываете в ИВДИВО, чтобы факт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спекаемости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 Изначально Вышестоящим Отцом у вас состоялся? Что делаете? </w:t>
      </w:r>
    </w:p>
    <w:p w:rsidR="00A6720E" w:rsidRPr="00164A86" w:rsidRDefault="00A6720E" w:rsidP="00A6720E">
      <w:pPr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b/>
          <w:bCs/>
          <w:sz w:val="24"/>
          <w:szCs w:val="24"/>
        </w:rPr>
        <w:t>Служащий – это аналитик.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Это специалист, знающий определённые формации работы, исполняющий формы действия своим Творящим Синтезом в тех навыках Синтеза, которые есть у него в Поручении, которые есть в Полномочности физического Служения и есть в той формации исполнения, которая выстроена Тезами или темами Синтеза</w:t>
      </w:r>
      <w:r w:rsidRPr="00164A8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6720E" w:rsidRPr="00164A86" w:rsidRDefault="00A6720E" w:rsidP="00A6720E">
      <w:pPr>
        <w:rPr>
          <w:rFonts w:ascii="Times New Roman" w:hAnsi="Times New Roman" w:cs="Times New Roman"/>
          <w:sz w:val="24"/>
          <w:szCs w:val="24"/>
        </w:rPr>
      </w:pPr>
    </w:p>
    <w:p w:rsidR="00A6720E" w:rsidRPr="00164A86" w:rsidRDefault="00A6720E" w:rsidP="00A6720E">
      <w:pPr>
        <w:rPr>
          <w:rFonts w:ascii="Times New Roman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Кстати, вот из 266-го Распоряжения по Наукам, что вас, хотела сказать греет, особенно красноярцев? 266 Распоряжение греет же вас, как ИВДИВО-Академия Наук, да?</w:t>
      </w:r>
    </w:p>
    <w:p w:rsidR="00A6720E" w:rsidRPr="00164A86" w:rsidRDefault="00A6720E" w:rsidP="00A6720E">
      <w:pPr>
        <w:rPr>
          <w:rFonts w:ascii="Times New Roman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Так вот </w:t>
      </w:r>
      <w:r w:rsidRPr="00164A8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в чём </w:t>
      </w:r>
      <w:proofErr w:type="spellStart"/>
      <w:r w:rsidRPr="00164A8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аналитичность</w:t>
      </w:r>
      <w:proofErr w:type="spellEnd"/>
      <w:r w:rsidRPr="00164A8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Служащего?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— В том, что он, отстраивая Синтез архетипически-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метагалактически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, начинает видеть Науки синтезом двух порядков: Метагалактическую Науку и Октавную Науку.</w:t>
      </w:r>
    </w:p>
    <w:p w:rsidR="00A6720E" w:rsidRPr="00164A86" w:rsidRDefault="00A6720E" w:rsidP="00A67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Тем самым собою мы включаемся в Служащего-Учителя, который форматирует состояние 32-ричности Наук. Они будут так же называться и в Октавах, только будет не Метагалактическая Наука ИВДИВО, а Октавная Наука ИВДИВО. И вся сложность для Красноярска в росте аналитиков Подразделения по вашей 32-рице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Аватарскости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, то есть вопрос Совета Изначально Вышестоящего Отца.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Совет Владык есть, напомните? Совета Владык. Совет Учителей, наверное, уже отсутствует. Совет, соответственно, Ипостасей тоже отсутствует, Служащих и Посвящённых. </w:t>
      </w:r>
    </w:p>
    <w:p w:rsidR="00A6720E" w:rsidRPr="00164A86" w:rsidRDefault="00A6720E" w:rsidP="00A672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Вот синтезом Советов в том, чтобы вы хотя бы начинали форматировать специализированную подготовку на Огни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Октавно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-метагалактических Наук с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Аватаром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Синтеза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Яновом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. И вот тогда аналитика включается в процесс синтезом нашей подготовки. То есть вы растёте, и этим начинает развиваться Наука на местах.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720E" w:rsidRPr="00164A86" w:rsidRDefault="00A6720E" w:rsidP="00A6720E">
      <w:pPr>
        <w:rPr>
          <w:rFonts w:ascii="Times New Roman" w:hAnsi="Times New Roman" w:cs="Times New Roman"/>
          <w:sz w:val="24"/>
          <w:szCs w:val="24"/>
        </w:rPr>
      </w:pPr>
    </w:p>
    <w:p w:rsidR="00F96DFD" w:rsidRPr="00164A86" w:rsidRDefault="00F96DFD" w:rsidP="00F96D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Практика, которую мы проводили, мы входили в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Парадигмальность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Созидания. Она внутри начинает раскачивать у нас с вами процесс 64-ричной организации Науки.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720E" w:rsidRPr="00164A86" w:rsidRDefault="00A6720E" w:rsidP="00A6720E">
      <w:pPr>
        <w:rPr>
          <w:rFonts w:ascii="Times New Roman" w:hAnsi="Times New Roman" w:cs="Times New Roman"/>
          <w:sz w:val="24"/>
          <w:szCs w:val="24"/>
        </w:rPr>
      </w:pPr>
    </w:p>
    <w:p w:rsidR="00F96DFD" w:rsidRPr="00164A86" w:rsidRDefault="00F96DFD" w:rsidP="00F96D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разработанность Синтеза Кут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Хуми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Фаинь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в теле приводит к 1024-ричному Синтезу с Отцом, когда Отец внутри нас двумя 512-рицами формирует подготовку.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DFD" w:rsidRPr="00164A86" w:rsidRDefault="00F96DFD" w:rsidP="00A6720E">
      <w:pPr>
        <w:rPr>
          <w:rFonts w:ascii="Times New Roman" w:hAnsi="Times New Roman" w:cs="Times New Roman"/>
          <w:sz w:val="24"/>
          <w:szCs w:val="24"/>
        </w:rPr>
      </w:pPr>
    </w:p>
    <w:p w:rsidR="00F96DFD" w:rsidRPr="00164A86" w:rsidRDefault="00F96DFD" w:rsidP="00F96D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С одной стороны, мы её видим в формации, это сложно организовать, так как это Огонь и Материя ИВДИВО. С другой стороны,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для овладения Синтезом,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я бы сказала так,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что в данном случае Служащий начинает овладевать объёмами.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И чем больше объёмов Синтеза с разными особенностями и соответствиями Синтеза у нас познаются, допустим, форма особенности Абсолюта, где из Части Изначально Вышестоящего Отца на Часть каждого из нас исходит свой определённый объём Абсолюта.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И начинается он с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Эталонности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этого Абсолюта – заканчивается Абсолютом Изначально Вышестоящего Отца. Или исходит форма Абсолюта с точки зрения организации Фа этого Абсолюта. Мы входим в Огонь Изначально Вышестоящего Отца, и тогда в явлении Служащего между Кут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Хуми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Фаинь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каждая из двух 512-риц формирует у нас 1024-ричный Потенциал, которым мы входим.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Если </w:t>
      </w:r>
      <w:r w:rsidRPr="00164A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мы вспомним с вами, состоянием мы входим во что? — В явление Синтеза Изначально Вышестоящего Отца в накоплении опыта, как Абсолютом Изначально Вышестоящего Отца, так и Фа. И вот здесь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слово «Абсолют» для Служащего, вернее слово «опыт» с Абсолютом и с Фа для Служащего имеет такой немаловажный опыт. То есть чем больше внутреннего опыта действия в Абсолюте – опыта действия в Абсолюте – тем больше аналитической подготовки на разработанность Синтезом Я-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Есмь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и Я-Настоящего.</w:t>
      </w:r>
    </w:p>
    <w:p w:rsidR="00F96DFD" w:rsidRPr="00164A86" w:rsidRDefault="00F96DFD" w:rsidP="00F96D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Вот если мы сейчас говорим об опыте, который мы накапливаем, опыт каких форм действия у нас есть? — У нас есть опыт теоретический и опыт практический. Всё, что мы накопили в специализированной подготовке количеством опыта с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Синтеза: Практики, темы, занятия, мероприятия, Школы – всё, что у нас есть, мы начинаем включать в процесс закономерностей, которыми мы закрываем или решаем те или иные процессы Служения. И вот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как только мы начинаем включаться в область способностей с Изначально Вышестоящими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Аватарами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Синтеза, мы включаем умения как главный процесс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наученности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быть, где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наученность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формирует у нас Учёного.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DFD" w:rsidRPr="00164A86" w:rsidRDefault="00F96DFD" w:rsidP="00A6720E">
      <w:pPr>
        <w:rPr>
          <w:rFonts w:ascii="Times New Roman" w:hAnsi="Times New Roman" w:cs="Times New Roman"/>
          <w:sz w:val="24"/>
          <w:szCs w:val="24"/>
        </w:rPr>
      </w:pPr>
    </w:p>
    <w:p w:rsidR="00F96DFD" w:rsidRPr="00164A86" w:rsidRDefault="00F96DFD" w:rsidP="00F96D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Вот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аналитическая особенность каждого из нас закладывается в том, что вы умеете привести в организованный порядок Синтез из любого высокого формата Синтеза в 59-ю подготовку.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DFD" w:rsidRPr="00164A86" w:rsidRDefault="00F96DFD" w:rsidP="00F96D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Тогда вопрос. Ну, к Красноярску в большей степени. Хотя и Хакассии это касается и Зеленогорска с Бородино. Насколько мы организовываем процесс на месте, чтобы, с одной стороны, начиная с Я-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Есмь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, как вид Синтеза и Огня, мы умеем переключаться на состояние Созидания этим явлением, где Я-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Есмь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для нас с вами </w:t>
      </w:r>
      <w:proofErr w:type="gram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подтверждает</w:t>
      </w:r>
      <w:proofErr w:type="gram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что? — Факт выдачи закономерностей того объёма Синтеза, который мы напахтали,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насинтезировали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напрактиковали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Аватарами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Синтеза </w:t>
      </w:r>
      <w:r w:rsidRPr="00164A86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в их ИВДИВО-Зданиях в ИВДИВО-Полисе Изначально Вышестоящего Отца.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Единственное, что я сказала с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Синтеза – надо добавить с Изначально Вышестоящими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</w:rPr>
        <w:t>Аватарами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Синтеза. </w:t>
      </w:r>
    </w:p>
    <w:p w:rsidR="00F96DFD" w:rsidRPr="00164A86" w:rsidRDefault="00F96DFD" w:rsidP="00F96D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И мы приходим к очень интересному такому закономерному процессу, что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любое действие Служащего, который растёт в Созидании как научная единица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– а </w:t>
      </w:r>
      <w:r w:rsidRPr="00164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любое состояние Абсолюта считается, в том числе единицами, </w:t>
      </w:r>
      <w:proofErr w:type="spellStart"/>
      <w:r w:rsidRPr="00164A86">
        <w:rPr>
          <w:rFonts w:ascii="Times New Roman" w:eastAsia="Calibri" w:hAnsi="Times New Roman" w:cs="Times New Roman"/>
          <w:b/>
          <w:bCs/>
          <w:sz w:val="24"/>
          <w:szCs w:val="24"/>
        </w:rPr>
        <w:t>огнеобразами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начинает формироваться в ИВДИВО-Зданиях Изначально Вышестоящих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Аватаров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Аватар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-Ипостасей Изначально Вышестоящих, соответственно, с которыми мы работаем.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И вот тогда получается, что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мы с вами, с одной стороны, переводим Здания, работаем на организацию Подразделения, чтобы оно состоялось, но при этом как Учитель Синтеза, в данном случае, этим Синтезом, мало организованы в Отделах у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Аватаресс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в Организациях у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Аватаров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Синтеза для того, чтобы разработаться теми же Организациями и направлениями.</w:t>
      </w:r>
    </w:p>
    <w:p w:rsidR="00F96DFD" w:rsidRPr="00164A86" w:rsidRDefault="00F96DFD" w:rsidP="00F96D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И вот, когда Служащий начинает на это смотреть, у нас с вами в теле включается рабочее Ядро Полномочного, которое начинает стягивать весь опыт Синтеза формации. И с одной стороны, мы на Синтезе проходим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</w:rPr>
        <w:t>тематичности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, темы, Стяжания, а потом включается подготовка наша индивидуальная в будничности Синтеза, где,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если мы не включаем действия в ИВДИВО-Зданиях и в ИВДИВО-Полисах с Изначально Вышестоящими </w:t>
      </w:r>
      <w:proofErr w:type="spellStart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Аватарами</w:t>
      </w:r>
      <w:proofErr w:type="spellEnd"/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Синтеза, наша внутренняя формация Служащего не развивается.</w:t>
      </w: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6DFD" w:rsidRPr="00164A86" w:rsidRDefault="00F96DFD" w:rsidP="00F96D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То есть я понимаю, что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вы на местах, допустим, отдельные кадры, вы ведёте какую-то подготовку. Но если вся Компетентная братия Подразделения не организована на этот формат, мы с вами фактически упускаем состояние роста опыта аналитических способностей, и Синтез становится не конкретным.</w:t>
      </w:r>
    </w:p>
    <w:p w:rsidR="00F96DFD" w:rsidRPr="00164A86" w:rsidRDefault="00F96DFD" w:rsidP="00F96DFD">
      <w:pPr>
        <w:rPr>
          <w:rFonts w:ascii="Times New Roman" w:eastAsia="Calibri" w:hAnsi="Times New Roman" w:cs="Times New Roman"/>
          <w:sz w:val="24"/>
          <w:szCs w:val="24"/>
        </w:rPr>
      </w:pPr>
      <w:r w:rsidRPr="00164A86">
        <w:rPr>
          <w:rFonts w:ascii="Times New Roman" w:eastAsia="Calibri" w:hAnsi="Times New Roman" w:cs="Times New Roman"/>
          <w:sz w:val="24"/>
          <w:szCs w:val="24"/>
        </w:rPr>
        <w:t xml:space="preserve">Вот мы тогда из этого делаем с вами вывод, что </w:t>
      </w:r>
      <w:r w:rsidRPr="00164A86">
        <w:rPr>
          <w:rFonts w:ascii="Times New Roman" w:eastAsia="Calibri" w:hAnsi="Times New Roman" w:cs="Times New Roman"/>
          <w:sz w:val="24"/>
          <w:szCs w:val="24"/>
          <w:highlight w:val="yellow"/>
        </w:rPr>
        <w:t>для того, чтобы прийти в формацию Синтеза, и Созидание сложилось на конкретную организацию формы, сам Синтез для каждого из нас должен быть конкретен в применении физически на местах.</w:t>
      </w:r>
    </w:p>
    <w:p w:rsidR="00CB100F" w:rsidRPr="00164A86" w:rsidRDefault="00CB100F" w:rsidP="00CB100F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164A86">
        <w:rPr>
          <w:rFonts w:ascii="Times New Roman" w:hAnsi="Times New Roman" w:cs="Times New Roman"/>
          <w:sz w:val="24"/>
          <w:szCs w:val="24"/>
        </w:rPr>
        <w:t>Комментарий после практики № 2</w:t>
      </w:r>
    </w:p>
    <w:p w:rsidR="00CB100F" w:rsidRPr="00164A86" w:rsidRDefault="00CB100F" w:rsidP="00F96DFD">
      <w:pPr>
        <w:rPr>
          <w:rFonts w:ascii="Times New Roman" w:hAnsi="Times New Roman" w:cs="Times New Roman"/>
          <w:sz w:val="24"/>
          <w:szCs w:val="24"/>
        </w:rPr>
      </w:pPr>
      <w:r w:rsidRPr="00164A86">
        <w:rPr>
          <w:rFonts w:ascii="Times New Roman" w:hAnsi="Times New Roman" w:cs="Times New Roman"/>
          <w:sz w:val="24"/>
          <w:szCs w:val="24"/>
          <w:highlight w:val="yellow"/>
        </w:rPr>
        <w:t>для Созидания важен акцент количества, так скажем архетипических Частностей, которые познаёт Созидани</w:t>
      </w:r>
      <w:r w:rsidRPr="00164A86">
        <w:rPr>
          <w:rFonts w:ascii="Times New Roman" w:hAnsi="Times New Roman" w:cs="Times New Roman"/>
          <w:sz w:val="24"/>
          <w:szCs w:val="24"/>
        </w:rPr>
        <w:t>е.</w:t>
      </w: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4A86">
        <w:rPr>
          <w:rFonts w:ascii="Times New Roman" w:hAnsi="Times New Roman" w:cs="Times New Roman"/>
          <w:sz w:val="24"/>
          <w:szCs w:val="24"/>
          <w:highlight w:val="yellow"/>
        </w:rPr>
        <w:t xml:space="preserve">Если внутри оперативность Созидания </w:t>
      </w:r>
      <w:proofErr w:type="spellStart"/>
      <w:r w:rsidRPr="00164A86">
        <w:rPr>
          <w:rFonts w:ascii="Times New Roman" w:hAnsi="Times New Roman" w:cs="Times New Roman"/>
          <w:sz w:val="24"/>
          <w:szCs w:val="24"/>
          <w:highlight w:val="yellow"/>
        </w:rPr>
        <w:t>одноричная</w:t>
      </w:r>
      <w:proofErr w:type="spellEnd"/>
      <w:r w:rsidRPr="00164A86">
        <w:rPr>
          <w:rFonts w:ascii="Times New Roman" w:hAnsi="Times New Roman" w:cs="Times New Roman"/>
          <w:sz w:val="24"/>
          <w:szCs w:val="24"/>
          <w:highlight w:val="yellow"/>
        </w:rPr>
        <w:t xml:space="preserve"> или одночастная Созидание будто теряет потенциал. Это слово «теряет потенциал» – крайне важно для вашего подразделения, потому что мы в Созидании испытываем потерю потенциала, потом это сказывается на потере Научного потенциала. </w:t>
      </w: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8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Попробуйте, не вспоминая, но делая так же, Синтез пред Отцом сложить на плотное состояние разных форм Синтеза в вас. Я не знаю: проговаривать, стяжать. Вам необходим количественный подход Синтеза, чтобы Созидание оформилась Формой. Форма никогда не будет чётко определённой, пока Созидание не даст этот вектор развития.</w:t>
      </w:r>
      <w:r w:rsidRPr="00164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4A86">
        <w:rPr>
          <w:rFonts w:ascii="Times New Roman" w:hAnsi="Times New Roman" w:cs="Times New Roman"/>
          <w:sz w:val="24"/>
          <w:szCs w:val="24"/>
          <w:highlight w:val="yellow"/>
        </w:rPr>
        <w:t xml:space="preserve">здесь вам надо просто поставить себе такую галочку – начать тренироваться в Ядрах Синтеза на Синтез и Огонь Изначально Вышестоящего </w:t>
      </w:r>
      <w:proofErr w:type="spellStart"/>
      <w:r w:rsidRPr="00164A86">
        <w:rPr>
          <w:rFonts w:ascii="Times New Roman" w:hAnsi="Times New Roman" w:cs="Times New Roman"/>
          <w:sz w:val="24"/>
          <w:szCs w:val="24"/>
          <w:highlight w:val="yellow"/>
        </w:rPr>
        <w:t>Аватара</w:t>
      </w:r>
      <w:proofErr w:type="spellEnd"/>
      <w:r w:rsidRPr="00164A86">
        <w:rPr>
          <w:rFonts w:ascii="Times New Roman" w:hAnsi="Times New Roman" w:cs="Times New Roman"/>
          <w:sz w:val="24"/>
          <w:szCs w:val="24"/>
          <w:highlight w:val="yellow"/>
        </w:rPr>
        <w:t xml:space="preserve"> Синтеза Кут </w:t>
      </w:r>
      <w:proofErr w:type="spellStart"/>
      <w:r w:rsidRPr="00164A86">
        <w:rPr>
          <w:rFonts w:ascii="Times New Roman" w:hAnsi="Times New Roman" w:cs="Times New Roman"/>
          <w:sz w:val="24"/>
          <w:szCs w:val="24"/>
          <w:highlight w:val="yellow"/>
        </w:rPr>
        <w:t>Хуми</w:t>
      </w:r>
      <w:proofErr w:type="spellEnd"/>
      <w:r w:rsidRPr="00164A8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64A86">
        <w:rPr>
          <w:rFonts w:ascii="Times New Roman" w:hAnsi="Times New Roman" w:cs="Times New Roman"/>
          <w:sz w:val="24"/>
          <w:szCs w:val="24"/>
        </w:rPr>
        <w:t xml:space="preserve"> Вдруг я завтра к этому не подойду, и мы с вами на это не выйдем, то </w:t>
      </w:r>
      <w:r w:rsidRPr="00164A86">
        <w:rPr>
          <w:rFonts w:ascii="Times New Roman" w:hAnsi="Times New Roman" w:cs="Times New Roman"/>
          <w:sz w:val="24"/>
          <w:szCs w:val="24"/>
          <w:highlight w:val="yellow"/>
        </w:rPr>
        <w:t>у вас должен быть, этот специфический подход, что нужно это сделать собою.</w:t>
      </w: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164A8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Но от того, насколько вы качественный полномочный, настолько вы качественно действуете в науке, даже не являя собою или не будучи её носителем. Это важно. А мы себя сразу же останавливаем формированием того, что мы не научно-подготовленные граждане.</w:t>
      </w: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Соответственно, когда мы сейчас будем стяжать перевод, обратите внимание, насколько ваш внутренний мир на это переключается</w:t>
      </w: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100F" w:rsidRPr="00164A86" w:rsidRDefault="00CB100F" w:rsidP="00CB10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100F" w:rsidRPr="00164A86" w:rsidRDefault="00C67578" w:rsidP="00F96DFD">
      <w:pPr>
        <w:rPr>
          <w:rFonts w:ascii="Times New Roman" w:hAnsi="Times New Roman" w:cs="Times New Roman"/>
          <w:sz w:val="24"/>
          <w:szCs w:val="24"/>
        </w:rPr>
      </w:pPr>
      <w:r w:rsidRPr="00164A86">
        <w:rPr>
          <w:rFonts w:ascii="Times New Roman" w:hAnsi="Times New Roman" w:cs="Times New Roman"/>
          <w:sz w:val="24"/>
          <w:szCs w:val="24"/>
        </w:rPr>
        <w:t>2 день 4 часть</w:t>
      </w:r>
    </w:p>
    <w:p w:rsidR="00D2108A" w:rsidRPr="00164A86" w:rsidRDefault="00D2108A" w:rsidP="00C6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64A8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Выходим на вырабатывание стиля Служащего</w:t>
      </w:r>
      <w:r w:rsidRPr="00164A86">
        <w:rPr>
          <w:rFonts w:ascii="Times New Roman" w:hAnsi="Times New Roman" w:cs="Times New Roman"/>
          <w:i/>
          <w:sz w:val="24"/>
          <w:szCs w:val="24"/>
          <w:highlight w:val="yellow"/>
        </w:rPr>
        <w:t>»</w:t>
      </w:r>
    </w:p>
    <w:p w:rsidR="00D2108A" w:rsidRPr="00164A86" w:rsidRDefault="00D2108A" w:rsidP="00C6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67578" w:rsidRPr="00164A86" w:rsidRDefault="00C67578" w:rsidP="00C6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Служащий — равно Сотрудник. И вы </w:t>
      </w:r>
      <w:r w:rsidRPr="00164A86">
        <w:rPr>
          <w:rFonts w:ascii="Times New Roman" w:eastAsia="Times New Roman" w:hAnsi="Times New Roman" w:cs="Times New Roman"/>
          <w:spacing w:val="28"/>
          <w:sz w:val="24"/>
          <w:szCs w:val="24"/>
          <w:highlight w:val="yellow"/>
        </w:rPr>
        <w:t>служите</w:t>
      </w:r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теми Константами, Нормами, Правами, Принципами и пошли до Синтеза, которые внутри вы выработали собою в Абсолюте. Вы даже можете Абсолютный внутренний Огонь и Синтез, который вы стяжали как программу, направлять на рост характеристики всей 16-рицы от Человека </w:t>
      </w:r>
      <w:proofErr w:type="spellStart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синтезфизичности</w:t>
      </w:r>
      <w:proofErr w:type="spellEnd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до Отца в организованности вырабатывания специфики Служащего тех или иных свойств, специфик, особенностей, выражений, то есть, то, что включает условия жизни для вашего внутреннего роста.</w:t>
      </w:r>
    </w:p>
    <w:p w:rsidR="00C67578" w:rsidRPr="00164A86" w:rsidRDefault="00C67578" w:rsidP="00C6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C67578" w:rsidRPr="00164A86" w:rsidRDefault="00C67578" w:rsidP="00C6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C67578" w:rsidRPr="00164A86" w:rsidRDefault="00C67578" w:rsidP="00C6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A8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Служение и Служащий — это явление Любви, которая одета в рабочую одежду</w:t>
      </w:r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То есть всё, что вы сегодня делали — это просто с точки зрения </w:t>
      </w:r>
      <w:proofErr w:type="spellStart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рабочести</w:t>
      </w:r>
      <w:proofErr w:type="spellEnd"/>
      <w:r w:rsidRPr="00164A8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Внутреннего мира — разрабатывали этим выражением. Вот попробуйте на это настроиться.</w:t>
      </w:r>
    </w:p>
    <w:p w:rsidR="00C67578" w:rsidRPr="00164A86" w:rsidRDefault="00C67578" w:rsidP="00F96DFD">
      <w:pPr>
        <w:rPr>
          <w:rFonts w:ascii="Times New Roman" w:hAnsi="Times New Roman" w:cs="Times New Roman"/>
          <w:sz w:val="24"/>
          <w:szCs w:val="24"/>
        </w:rPr>
      </w:pPr>
    </w:p>
    <w:sectPr w:rsidR="00C67578" w:rsidRPr="00164A86" w:rsidSect="00164A86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0"/>
    <w:family w:val="roman"/>
    <w:pitch w:val="default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3444"/>
    <w:multiLevelType w:val="multilevel"/>
    <w:tmpl w:val="9B3013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93"/>
    <w:rsid w:val="00112F8F"/>
    <w:rsid w:val="00164A86"/>
    <w:rsid w:val="00672A93"/>
    <w:rsid w:val="006E44A0"/>
    <w:rsid w:val="007947AD"/>
    <w:rsid w:val="00A6720E"/>
    <w:rsid w:val="00AA4631"/>
    <w:rsid w:val="00BC2F6E"/>
    <w:rsid w:val="00C67578"/>
    <w:rsid w:val="00CB100F"/>
    <w:rsid w:val="00D2108A"/>
    <w:rsid w:val="00DC0828"/>
    <w:rsid w:val="00DE3E1F"/>
    <w:rsid w:val="00E345BB"/>
    <w:rsid w:val="00F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DBA"/>
  <w15:chartTrackingRefBased/>
  <w15:docId w15:val="{7DDC7E6F-0C5F-4A9D-813A-62A5A09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B100F"/>
    <w:pPr>
      <w:keepNext/>
      <w:numPr>
        <w:numId w:val="1"/>
      </w:numPr>
      <w:suppressAutoHyphens/>
      <w:spacing w:before="240" w:after="120"/>
      <w:outlineLvl w:val="0"/>
    </w:pPr>
    <w:rPr>
      <w:rFonts w:ascii="Liberation Sans" w:eastAsia="Noto Sans CJK SC" w:hAnsi="Liberation Sans" w:cs="Lohit Devanagari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CB100F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Noto Sans CJK SC" w:hAnsi="Liberation Sans" w:cs="Lohit Devanagari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CB100F"/>
    <w:pPr>
      <w:keepNext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Noto Sans CJK SC" w:hAnsi="Liberation Sans" w:cs="Lohit Devanaga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B100F"/>
    <w:rPr>
      <w:rFonts w:ascii="Liberation Sans" w:eastAsia="Noto Sans CJK SC" w:hAnsi="Liberation Sans" w:cs="Lohit Devanagari"/>
      <w:b/>
      <w:bCs/>
      <w:sz w:val="36"/>
      <w:szCs w:val="36"/>
    </w:rPr>
  </w:style>
  <w:style w:type="character" w:customStyle="1" w:styleId="20">
    <w:name w:val="Заголовок 2 Знак"/>
    <w:basedOn w:val="a1"/>
    <w:link w:val="2"/>
    <w:rsid w:val="00CB100F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rsid w:val="00CB100F"/>
    <w:rPr>
      <w:rFonts w:ascii="Liberation Sans" w:eastAsia="Noto Sans CJK SC" w:hAnsi="Liberation Sans" w:cs="Lohit Devanagari"/>
      <w:b/>
      <w:bCs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CB100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B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Геннадьевна Каленова</dc:creator>
  <cp:keywords/>
  <dc:description/>
  <cp:lastModifiedBy>Полина Геннадьевна Каленова</cp:lastModifiedBy>
  <cp:revision>15</cp:revision>
  <dcterms:created xsi:type="dcterms:W3CDTF">2023-11-02T09:49:00Z</dcterms:created>
  <dcterms:modified xsi:type="dcterms:W3CDTF">2023-11-03T08:19:00Z</dcterms:modified>
</cp:coreProperties>
</file>