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EC0B" w14:textId="77777777" w:rsidR="00E551E4" w:rsidRPr="00E551E4" w:rsidRDefault="00E551E4" w:rsidP="00E551E4">
      <w:pPr>
        <w:widowControl w:val="0"/>
        <w:spacing w:after="0" w:line="240" w:lineRule="auto"/>
        <w:ind w:left="-142" w:right="-170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>Сорок девятый Синтез Изначально Вышестоящего Отца</w:t>
      </w:r>
    </w:p>
    <w:p w14:paraId="45F64520" w14:textId="77777777" w:rsidR="00E551E4" w:rsidRPr="00E551E4" w:rsidRDefault="00E551E4" w:rsidP="00E551E4">
      <w:pPr>
        <w:widowControl w:val="0"/>
        <w:spacing w:after="0" w:line="240" w:lineRule="auto"/>
        <w:ind w:left="-142" w:right="-170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color w:val="002060"/>
          <w:sz w:val="18"/>
          <w:szCs w:val="18"/>
        </w:rPr>
        <w:t xml:space="preserve">Рождение Свыше Учителя Человека </w:t>
      </w:r>
      <w:proofErr w:type="spellStart"/>
      <w:r w:rsidRPr="00E551E4">
        <w:rPr>
          <w:rFonts w:ascii="Times New Roman" w:hAnsi="Times New Roman"/>
          <w:b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b/>
          <w:color w:val="002060"/>
          <w:sz w:val="18"/>
          <w:szCs w:val="18"/>
        </w:rPr>
        <w:t xml:space="preserve"> Си-ИВДИВО Метагалактикой Фа</w:t>
      </w:r>
    </w:p>
    <w:p w14:paraId="13C6C261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FF0000"/>
          <w:sz w:val="18"/>
          <w:szCs w:val="18"/>
        </w:rPr>
        <w:t>Изначально Вышестоящий Отец</w:t>
      </w:r>
    </w:p>
    <w:p w14:paraId="4B1BD057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E551E4">
        <w:rPr>
          <w:rFonts w:ascii="Times New Roman" w:hAnsi="Times New Roman"/>
          <w:sz w:val="18"/>
          <w:szCs w:val="18"/>
        </w:rPr>
        <w:t xml:space="preserve"> Кут </w:t>
      </w:r>
      <w:proofErr w:type="spellStart"/>
      <w:r w:rsidRPr="00E551E4">
        <w:rPr>
          <w:rFonts w:ascii="Times New Roman" w:hAnsi="Times New Roman"/>
          <w:sz w:val="18"/>
          <w:szCs w:val="18"/>
        </w:rPr>
        <w:t>Хуми</w:t>
      </w:r>
      <w:proofErr w:type="spellEnd"/>
      <w:r w:rsidRPr="00E551E4">
        <w:rPr>
          <w:rFonts w:ascii="Times New Roman" w:hAnsi="Times New Roman"/>
          <w:sz w:val="18"/>
          <w:szCs w:val="18"/>
        </w:rPr>
        <w:t xml:space="preserve"> </w:t>
      </w:r>
      <w:r w:rsidRPr="00E551E4">
        <w:rPr>
          <w:rFonts w:ascii="Times New Roman" w:hAnsi="Times New Roman"/>
          <w:color w:val="FF0000"/>
          <w:sz w:val="18"/>
          <w:szCs w:val="18"/>
        </w:rPr>
        <w:t>Синтез Синтеза Изначально Вышестоящего Отца</w:t>
      </w:r>
    </w:p>
    <w:p w14:paraId="05146FED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>433.</w:t>
      </w:r>
      <w:r w:rsidRPr="00E551E4">
        <w:rPr>
          <w:rFonts w:ascii="Times New Roman" w:hAnsi="Times New Roman"/>
          <w:sz w:val="18"/>
          <w:szCs w:val="18"/>
        </w:rPr>
        <w:t xml:space="preserve"> </w:t>
      </w:r>
      <w:bookmarkStart w:id="0" w:name="_Hlk54122801"/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E551E4">
        <w:rPr>
          <w:rFonts w:ascii="Times New Roman" w:hAnsi="Times New Roman"/>
          <w:sz w:val="18"/>
          <w:szCs w:val="18"/>
        </w:rPr>
        <w:t xml:space="preserve"> Серапис </w:t>
      </w:r>
      <w:bookmarkEnd w:id="0"/>
      <w:r w:rsidRPr="00E551E4">
        <w:rPr>
          <w:rFonts w:ascii="Times New Roman" w:hAnsi="Times New Roman"/>
          <w:color w:val="FF0000"/>
          <w:sz w:val="18"/>
          <w:szCs w:val="18"/>
        </w:rPr>
        <w:t>Синтез Могущества Изначально Вышестоящего Отца</w:t>
      </w:r>
      <w:bookmarkStart w:id="1" w:name="_Hlk54122855"/>
      <w:r w:rsidRPr="00E551E4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14:paraId="7C169429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70C0"/>
          <w:sz w:val="18"/>
          <w:szCs w:val="18"/>
        </w:rPr>
        <w:t>Иерархия Изначально Вышестоящего Отца</w:t>
      </w:r>
      <w:bookmarkEnd w:id="1"/>
    </w:p>
    <w:p w14:paraId="093EEA86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>369.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</w:t>
      </w:r>
      <w:bookmarkStart w:id="2" w:name="_Hlk54208286"/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E551E4">
        <w:rPr>
          <w:rFonts w:ascii="Times New Roman" w:hAnsi="Times New Roman"/>
          <w:sz w:val="18"/>
          <w:szCs w:val="18"/>
        </w:rPr>
        <w:t>Аристарх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</w:t>
      </w:r>
      <w:bookmarkEnd w:id="2"/>
      <w:r w:rsidRPr="00E551E4">
        <w:rPr>
          <w:rFonts w:ascii="Times New Roman" w:hAnsi="Times New Roman"/>
          <w:color w:val="FF0000"/>
          <w:sz w:val="18"/>
          <w:szCs w:val="18"/>
        </w:rPr>
        <w:t xml:space="preserve">Синтез </w:t>
      </w:r>
      <w:bookmarkStart w:id="3" w:name="_Hlk29892694"/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Прапламики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</w:t>
      </w:r>
      <w:bookmarkEnd w:id="3"/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Вышестоящего Отца </w:t>
      </w:r>
    </w:p>
    <w:p w14:paraId="4DB7D372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E551E4">
        <w:rPr>
          <w:rFonts w:ascii="Times New Roman" w:hAnsi="Times New Roman"/>
          <w:color w:val="0070C0"/>
          <w:sz w:val="18"/>
          <w:szCs w:val="18"/>
        </w:rPr>
        <w:t>Пламического</w:t>
      </w:r>
      <w:proofErr w:type="spellEnd"/>
      <w:r w:rsidRPr="00E551E4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14:paraId="2037A22B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>305.</w:t>
      </w:r>
      <w:r w:rsidRPr="00E551E4">
        <w:rPr>
          <w:rFonts w:ascii="Times New Roman" w:hAnsi="Times New Roman"/>
          <w:color w:val="002060"/>
          <w:sz w:val="18"/>
          <w:szCs w:val="18"/>
        </w:rPr>
        <w:t xml:space="preserve"> </w:t>
      </w:r>
      <w:bookmarkStart w:id="4" w:name="_Hlk54282011"/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Вышестоящий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E551E4">
        <w:rPr>
          <w:rFonts w:ascii="Times New Roman" w:hAnsi="Times New Roman"/>
          <w:sz w:val="18"/>
          <w:szCs w:val="18"/>
        </w:rPr>
        <w:t xml:space="preserve"> Август </w:t>
      </w:r>
      <w:bookmarkEnd w:id="4"/>
      <w:r w:rsidRPr="00E551E4">
        <w:rPr>
          <w:rFonts w:ascii="Times New Roman" w:hAnsi="Times New Roman"/>
          <w:color w:val="FF0000"/>
          <w:sz w:val="18"/>
          <w:szCs w:val="18"/>
        </w:rPr>
        <w:t xml:space="preserve">Синтез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Прамогущества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Вышестоящего Отца</w:t>
      </w:r>
      <w:r w:rsidRPr="00E551E4">
        <w:rPr>
          <w:rFonts w:ascii="Times New Roman" w:hAnsi="Times New Roman"/>
          <w:color w:val="0070C0"/>
          <w:sz w:val="18"/>
          <w:szCs w:val="18"/>
        </w:rPr>
        <w:t xml:space="preserve"> </w:t>
      </w:r>
    </w:p>
    <w:p w14:paraId="115518BA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70C0"/>
          <w:sz w:val="18"/>
          <w:szCs w:val="18"/>
        </w:rPr>
        <w:t>Управление ИВДИВО-Тела Могущества Изначально Вышестоящего Отца</w:t>
      </w:r>
    </w:p>
    <w:p w14:paraId="08A24787" w14:textId="77777777" w:rsidR="00E551E4" w:rsidRPr="00E551E4" w:rsidRDefault="00E551E4" w:rsidP="00E551E4">
      <w:pPr>
        <w:widowControl w:val="0"/>
        <w:spacing w:after="0" w:line="240" w:lineRule="auto"/>
        <w:ind w:left="-142" w:right="-170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bCs/>
          <w:color w:val="FF0000"/>
          <w:sz w:val="18"/>
          <w:szCs w:val="18"/>
        </w:rPr>
        <w:t>241.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Изначально Вышестоящий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-Ипостась </w:t>
      </w:r>
      <w:r w:rsidRPr="00E551E4">
        <w:rPr>
          <w:rFonts w:ascii="Times New Roman" w:hAnsi="Times New Roman"/>
          <w:sz w:val="18"/>
          <w:szCs w:val="18"/>
        </w:rPr>
        <w:t xml:space="preserve">Изначально Вышестоящий Человек </w:t>
      </w:r>
      <w:r w:rsidRPr="00E551E4">
        <w:rPr>
          <w:rFonts w:ascii="Times New Roman" w:hAnsi="Times New Roman"/>
          <w:color w:val="000000"/>
          <w:sz w:val="18"/>
          <w:szCs w:val="18"/>
        </w:rPr>
        <w:t xml:space="preserve">Ля-ИВДИВО Октавы Бытия </w:t>
      </w:r>
      <w:r w:rsidRPr="00E551E4">
        <w:rPr>
          <w:rFonts w:ascii="Times New Roman" w:hAnsi="Times New Roman"/>
          <w:sz w:val="18"/>
          <w:szCs w:val="18"/>
        </w:rPr>
        <w:t>Изначально Вышестоящего Отца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 Тела Человека Ля-ИВДИВО Октавы Бытия Изначально Вышестоящего Отца </w:t>
      </w:r>
    </w:p>
    <w:p w14:paraId="549EC31C" w14:textId="77777777" w:rsidR="00E551E4" w:rsidRPr="00E551E4" w:rsidRDefault="00E551E4" w:rsidP="00E551E4">
      <w:pPr>
        <w:widowControl w:val="0"/>
        <w:spacing w:after="0" w:line="240" w:lineRule="auto"/>
        <w:ind w:left="-142" w:right="-170"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70C0"/>
          <w:sz w:val="18"/>
          <w:szCs w:val="18"/>
        </w:rPr>
        <w:t>Управление Ля-ИВДИВО Октавы Бытия Изначально Вышестоящего Отца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14:paraId="69AFE46F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70C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 xml:space="preserve">177. 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E551E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551E4">
        <w:rPr>
          <w:rFonts w:ascii="Times New Roman" w:hAnsi="Times New Roman"/>
          <w:sz w:val="18"/>
          <w:szCs w:val="18"/>
        </w:rPr>
        <w:t>Велетте</w:t>
      </w:r>
      <w:proofErr w:type="spellEnd"/>
      <w:r w:rsidRPr="00E551E4">
        <w:rPr>
          <w:rFonts w:ascii="Times New Roman" w:hAnsi="Times New Roman"/>
          <w:sz w:val="18"/>
          <w:szCs w:val="18"/>
        </w:rPr>
        <w:t xml:space="preserve"> </w:t>
      </w:r>
      <w:r w:rsidRPr="00E551E4">
        <w:rPr>
          <w:rFonts w:ascii="Times New Roman" w:hAnsi="Times New Roman"/>
          <w:color w:val="FF0000"/>
          <w:sz w:val="18"/>
          <w:szCs w:val="18"/>
        </w:rPr>
        <w:t>Синтез Пламени Отца Изначально Вышестоящего Отца</w:t>
      </w:r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14:paraId="1BDB594F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Отдел Могущества </w:t>
      </w:r>
      <w:r w:rsidRPr="00E551E4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48FDDD27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70C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 xml:space="preserve">113. 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 </w:t>
      </w:r>
      <w:r w:rsidRPr="00E551E4">
        <w:rPr>
          <w:rFonts w:ascii="Times New Roman" w:hAnsi="Times New Roman"/>
          <w:sz w:val="18"/>
          <w:szCs w:val="18"/>
        </w:rPr>
        <w:t>Гл</w:t>
      </w:r>
      <w:r w:rsidRPr="00E551E4">
        <w:rPr>
          <w:rFonts w:ascii="Times New Roman" w:hAnsi="Times New Roman"/>
          <w:bCs/>
          <w:sz w:val="18"/>
          <w:szCs w:val="18"/>
        </w:rPr>
        <w:t>о</w:t>
      </w:r>
      <w:r w:rsidRPr="00E551E4">
        <w:rPr>
          <w:rFonts w:ascii="Times New Roman" w:hAnsi="Times New Roman"/>
          <w:sz w:val="18"/>
          <w:szCs w:val="18"/>
        </w:rPr>
        <w:t>рия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Пламическое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тело Изначально Вышестоящего Отца</w:t>
      </w:r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</w:p>
    <w:p w14:paraId="4E19F683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E551E4">
        <w:rPr>
          <w:rFonts w:ascii="Times New Roman" w:hAnsi="Times New Roman"/>
          <w:bCs/>
          <w:color w:val="0070C0"/>
          <w:sz w:val="18"/>
          <w:szCs w:val="18"/>
        </w:rPr>
        <w:t>Пламики</w:t>
      </w:r>
      <w:proofErr w:type="spellEnd"/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E551E4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5512D528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b/>
          <w:color w:val="FF0000"/>
          <w:sz w:val="18"/>
          <w:szCs w:val="18"/>
        </w:rPr>
        <w:t>049.</w:t>
      </w:r>
      <w:r w:rsidRPr="00E551E4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E551E4">
        <w:rPr>
          <w:rFonts w:ascii="Times New Roman" w:hAnsi="Times New Roman"/>
          <w:color w:val="FF0000"/>
          <w:sz w:val="18"/>
          <w:szCs w:val="18"/>
        </w:rPr>
        <w:t xml:space="preserve">Изначально Вышестоящая </w:t>
      </w:r>
      <w:proofErr w:type="spellStart"/>
      <w:r w:rsidRPr="00E551E4">
        <w:rPr>
          <w:rFonts w:ascii="Times New Roman" w:hAnsi="Times New Roman"/>
          <w:color w:val="FF0000"/>
          <w:sz w:val="18"/>
          <w:szCs w:val="18"/>
        </w:rPr>
        <w:t>Аватаресса</w:t>
      </w:r>
      <w:proofErr w:type="spellEnd"/>
      <w:r w:rsidRPr="00E551E4">
        <w:rPr>
          <w:rFonts w:ascii="Times New Roman" w:hAnsi="Times New Roman"/>
          <w:color w:val="FF0000"/>
          <w:sz w:val="18"/>
          <w:szCs w:val="18"/>
        </w:rPr>
        <w:t xml:space="preserve"> Синтеза Изначально Вышестоящего Отца</w:t>
      </w:r>
      <w:r w:rsidRPr="00E551E4">
        <w:rPr>
          <w:rFonts w:ascii="Times New Roman" w:hAnsi="Times New Roman"/>
          <w:sz w:val="18"/>
          <w:szCs w:val="18"/>
        </w:rPr>
        <w:t xml:space="preserve"> Юлия </w:t>
      </w:r>
      <w:r w:rsidRPr="00E551E4">
        <w:rPr>
          <w:rFonts w:ascii="Times New Roman" w:hAnsi="Times New Roman"/>
          <w:color w:val="FF0000"/>
          <w:sz w:val="18"/>
          <w:szCs w:val="18"/>
        </w:rPr>
        <w:t>Синтез ИВДИВО-Тела Могущества Изначально Вышестоящего Отца</w:t>
      </w:r>
      <w:r w:rsidRPr="00E551E4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</w:p>
    <w:p w14:paraId="4E884A01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E551E4">
        <w:rPr>
          <w:rFonts w:ascii="Times New Roman" w:hAnsi="Times New Roman"/>
          <w:bCs/>
          <w:color w:val="0070C0"/>
          <w:sz w:val="18"/>
          <w:szCs w:val="18"/>
        </w:rPr>
        <w:t>Прамогущества</w:t>
      </w:r>
      <w:proofErr w:type="spellEnd"/>
      <w:r w:rsidRPr="00E551E4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E551E4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14:paraId="5D8BE679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Станца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49-го Синтеза ИВО: Рождение Свыше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Си-ИВДИВО Метагалактикой Фа</w:t>
      </w:r>
    </w:p>
    <w:p w14:paraId="5B158F31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Рождение свыше Учителя 16-рицы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>-Человек-Субъекта-Синтеза.</w:t>
      </w:r>
    </w:p>
    <w:p w14:paraId="65231F78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FF0000"/>
          <w:sz w:val="18"/>
          <w:szCs w:val="18"/>
        </w:rPr>
        <w:t>Важно!!! Объяснение с поручением индивидуального стяжания в течении месяца (!!) Абсолюта Ля-ИВДИВО Метагалактики Фа в подготовке к стяжанию 4-рицы реализации Ля-ИВДИВО Мг Фа</w:t>
      </w:r>
    </w:p>
    <w:p w14:paraId="0F7B222D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512 архетипических частей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Си-ИВДИВО Метагалактики Фа</w:t>
      </w:r>
    </w:p>
    <w:p w14:paraId="01DADB30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-Человек-Субъект-Учитель-Человек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развёртыванием 5-ти жизней (человека, посвящённого, служащего, ипостаси, учителя)</w:t>
      </w:r>
    </w:p>
    <w:p w14:paraId="441774D0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Ядро Синтеза Кут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Хуми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синтезом Ядер Огня и Синтеза Кут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Хуми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52E92821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Ядро Огня Изначально Вышестоящего Отца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55B55F4A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Учитель Человек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Си-ИВДИВО Метагалактики Фа</w:t>
      </w:r>
    </w:p>
    <w:p w14:paraId="2A1589E7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>4 ИВДИВО-Метагалактическое/4 Метагалактическое/4 ИВДИВО-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метапланетарное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/4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Метапланетарное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Посвящение/Права Синтеза Изначально Вышестоящего Отца </w:t>
      </w:r>
    </w:p>
    <w:p w14:paraId="17582B9A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Метагалактическое тело Духа Учителя в синтезе компетенций и степени реализация </w:t>
      </w:r>
    </w:p>
    <w:p w14:paraId="2C8D6DC4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План Синтеза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48B8C23B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Книга и явление Парадигмы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</w:t>
      </w:r>
    </w:p>
    <w:p w14:paraId="73003CF4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Здание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Аватар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>-Человек-Субъекта-Синтеза степени Учителя на физике До-ИВДИВО Октавы Метагалактики. 3 инструмента 1-го этажа + кабинет 33-го этажа-мансарды здания.</w:t>
      </w:r>
    </w:p>
    <w:p w14:paraId="6B2F4F94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1-е Физическое Сердце метагалактического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поядающего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огня Учителя 16-ричного Совершенного архетипического сердца  </w:t>
      </w:r>
    </w:p>
    <w:p w14:paraId="110CD32F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>64-е частности архетипического Пламени</w:t>
      </w:r>
    </w:p>
    <w:p w14:paraId="340E73A3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Пламическое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тело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Пламической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метагалактики её стяжанием и развёртыванием.</w:t>
      </w:r>
    </w:p>
    <w:p w14:paraId="29770B95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206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Иерархия Учителя Изначально Вышестоящего Отца  </w:t>
      </w:r>
    </w:p>
    <w:p w14:paraId="57042506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Темы устоявшейся реализации: 4.611.686.018.427.387.904-пламенная Монада (решением ИВАС КХ и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ВлСи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любые другие)</w:t>
      </w:r>
    </w:p>
    <w:p w14:paraId="550D4579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Синтез Могущества Изначально Вышестоящего Отца Учителем Человеком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792F1B2E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448-я Архетипическая часть ИВАС Кут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Хуми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ракурсом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1F32A6F4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513-я Архетипическая часть Изначально Вышестоящего Отца ракурсом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753BA033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70C0"/>
          <w:sz w:val="18"/>
          <w:szCs w:val="18"/>
        </w:rPr>
      </w:pP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Станца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, Абсолют, Путь, Эталон, Теза, </w:t>
      </w:r>
      <w:proofErr w:type="gramStart"/>
      <w:r w:rsidRPr="00E551E4">
        <w:rPr>
          <w:rFonts w:ascii="Times New Roman" w:hAnsi="Times New Roman"/>
          <w:color w:val="002060"/>
          <w:sz w:val="18"/>
          <w:szCs w:val="18"/>
        </w:rPr>
        <w:t>Стать</w:t>
      </w:r>
      <w:proofErr w:type="gramEnd"/>
      <w:r w:rsidRPr="00E551E4">
        <w:rPr>
          <w:rFonts w:ascii="Times New Roman" w:hAnsi="Times New Roman"/>
          <w:color w:val="002060"/>
          <w:sz w:val="18"/>
          <w:szCs w:val="18"/>
        </w:rPr>
        <w:t xml:space="preserve">, Синтез степени 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0B7DC243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>Лично-ориентированный синтез Большого Космоса Позицией Наблюдателя и Антропным принципом Си-ИВДИВО Метагалактики Фа</w:t>
      </w:r>
    </w:p>
    <w:p w14:paraId="72923005" w14:textId="77777777" w:rsidR="00E551E4" w:rsidRPr="00E551E4" w:rsidRDefault="00E551E4" w:rsidP="00E551E4">
      <w:pPr>
        <w:widowControl w:val="0"/>
        <w:numPr>
          <w:ilvl w:val="0"/>
          <w:numId w:val="2"/>
        </w:numPr>
        <w:spacing w:after="0" w:line="240" w:lineRule="auto"/>
        <w:ind w:left="-142" w:right="-170" w:firstLine="709"/>
        <w:contextualSpacing/>
        <w:jc w:val="both"/>
        <w:rPr>
          <w:rFonts w:ascii="Times New Roman" w:eastAsia="Calibri" w:hAnsi="Times New Roman"/>
          <w:color w:val="0070C0"/>
          <w:sz w:val="18"/>
          <w:szCs w:val="18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ИВДИВО-Учителя-Человека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</w:p>
    <w:p w14:paraId="79AC487D" w14:textId="6D492C0C" w:rsidR="00A738A4" w:rsidRPr="00E551E4" w:rsidRDefault="00E551E4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b/>
          <w:color w:val="102028"/>
          <w:sz w:val="18"/>
          <w:szCs w:val="18"/>
          <w:lang w:eastAsia="ru-RU"/>
        </w:rPr>
      </w:pPr>
      <w:r w:rsidRPr="00E551E4">
        <w:rPr>
          <w:rFonts w:ascii="Times New Roman" w:hAnsi="Times New Roman"/>
          <w:color w:val="002060"/>
          <w:sz w:val="18"/>
          <w:szCs w:val="18"/>
        </w:rPr>
        <w:t xml:space="preserve">Учитель-Человек </w:t>
      </w:r>
      <w:proofErr w:type="spellStart"/>
      <w:r w:rsidRPr="00E551E4">
        <w:rPr>
          <w:rFonts w:ascii="Times New Roman" w:hAnsi="Times New Roman"/>
          <w:color w:val="002060"/>
          <w:sz w:val="18"/>
          <w:szCs w:val="18"/>
        </w:rPr>
        <w:t>Синтезфизичности</w:t>
      </w:r>
      <w:proofErr w:type="spellEnd"/>
      <w:r w:rsidRPr="00E551E4">
        <w:rPr>
          <w:rFonts w:ascii="Times New Roman" w:hAnsi="Times New Roman"/>
          <w:color w:val="002060"/>
          <w:sz w:val="18"/>
          <w:szCs w:val="18"/>
        </w:rPr>
        <w:t xml:space="preserve"> цельно.</w:t>
      </w:r>
    </w:p>
    <w:p w14:paraId="44EBC569" w14:textId="77777777" w:rsidR="00E551E4" w:rsidRPr="00E551E4" w:rsidRDefault="00E551E4" w:rsidP="00E551E4">
      <w:pPr>
        <w:ind w:left="-142" w:firstLine="709"/>
        <w:jc w:val="both"/>
        <w:rPr>
          <w:rFonts w:ascii="Times New Roman" w:hAnsi="Times New Roman"/>
          <w:b/>
          <w:color w:val="102028"/>
          <w:sz w:val="18"/>
          <w:szCs w:val="18"/>
          <w:lang w:eastAsia="ru-RU"/>
        </w:rPr>
      </w:pPr>
      <w:r w:rsidRPr="00E551E4">
        <w:rPr>
          <w:rFonts w:ascii="Times New Roman" w:hAnsi="Times New Roman"/>
          <w:b/>
          <w:color w:val="102028"/>
          <w:sz w:val="18"/>
          <w:szCs w:val="18"/>
          <w:lang w:eastAsia="ru-RU"/>
        </w:rPr>
        <w:br w:type="page"/>
      </w:r>
    </w:p>
    <w:p w14:paraId="6165DA78" w14:textId="2B2BA87E" w:rsidR="00D23CA6" w:rsidRPr="00E551E4" w:rsidRDefault="00A738A4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b/>
          <w:color w:val="102028"/>
          <w:lang w:eastAsia="ru-RU"/>
        </w:rPr>
      </w:pPr>
      <w:r w:rsidRPr="00E551E4">
        <w:rPr>
          <w:rFonts w:ascii="Times New Roman" w:hAnsi="Times New Roman"/>
          <w:b/>
          <w:color w:val="102028"/>
          <w:lang w:eastAsia="ru-RU"/>
        </w:rPr>
        <w:lastRenderedPageBreak/>
        <w:t>1 день 1 часть</w:t>
      </w:r>
    </w:p>
    <w:p w14:paraId="1B7B1F90" w14:textId="77777777" w:rsidR="00A738A4" w:rsidRPr="00E551E4" w:rsidRDefault="00A738A4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5D76955A" w14:textId="77777777" w:rsidR="00D23CA6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1) </w:t>
      </w:r>
      <w:r w:rsidR="00D23CA6" w:rsidRPr="00E551E4">
        <w:rPr>
          <w:rFonts w:ascii="Times New Roman" w:hAnsi="Times New Roman"/>
          <w:color w:val="102028"/>
          <w:lang w:eastAsia="ru-RU"/>
        </w:rPr>
        <w:t xml:space="preserve">Первый. Так как мы проводим всё-таки Синтез на территории Красноярска, то Синтезом четырёх Подразделений сложить такое взращивание Конфедеративной Созидательности Синтеза четырёх Подразделений, где конфедеративно взращиваться Истинностью будет Бородино Созиданием, и тут включается ваша специфика Подразделения, Хакасия, соответственно Зеленогорск и сам Красноярск. То есть это такое первое, простое, когда включается столп ИВДИВО на все 16 месяцев, и у вас внутренний профессионализм включает Созидание Частей, организаций, управлений </w:t>
      </w:r>
      <w:proofErr w:type="spellStart"/>
      <w:r w:rsidR="00D23CA6" w:rsidRPr="00E551E4">
        <w:rPr>
          <w:rFonts w:ascii="Times New Roman" w:hAnsi="Times New Roman"/>
          <w:color w:val="102028"/>
          <w:lang w:eastAsia="ru-RU"/>
        </w:rPr>
        <w:t>конфедеративностью</w:t>
      </w:r>
      <w:proofErr w:type="spellEnd"/>
      <w:r w:rsidR="00D23CA6" w:rsidRPr="00E551E4">
        <w:rPr>
          <w:rFonts w:ascii="Times New Roman" w:hAnsi="Times New Roman"/>
          <w:color w:val="102028"/>
          <w:lang w:eastAsia="ru-RU"/>
        </w:rPr>
        <w:t xml:space="preserve"> с </w:t>
      </w:r>
      <w:proofErr w:type="spellStart"/>
      <w:r w:rsidR="00D23CA6" w:rsidRPr="00E551E4">
        <w:rPr>
          <w:rFonts w:ascii="Times New Roman" w:hAnsi="Times New Roman"/>
          <w:color w:val="102028"/>
          <w:lang w:eastAsia="ru-RU"/>
        </w:rPr>
        <w:t>Аватарами</w:t>
      </w:r>
      <w:proofErr w:type="spellEnd"/>
      <w:r w:rsidR="00D23CA6" w:rsidRPr="00E551E4">
        <w:rPr>
          <w:rFonts w:ascii="Times New Roman" w:hAnsi="Times New Roman"/>
          <w:color w:val="102028"/>
          <w:lang w:eastAsia="ru-RU"/>
        </w:rPr>
        <w:t xml:space="preserve"> Синтеза. Где мы не просто понимаем, как действовать, потому что понимание, давайте так, ведёт нас не выше, к распознанию и размышлению. </w:t>
      </w:r>
    </w:p>
    <w:p w14:paraId="294C86D2" w14:textId="77777777" w:rsidR="00D23CA6" w:rsidRPr="00E551E4" w:rsidRDefault="00D23CA6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И </w:t>
      </w:r>
      <w:proofErr w:type="gramStart"/>
      <w:r w:rsidRPr="00E551E4">
        <w:rPr>
          <w:rFonts w:ascii="Times New Roman" w:hAnsi="Times New Roman"/>
          <w:color w:val="102028"/>
          <w:lang w:eastAsia="ru-RU"/>
        </w:rPr>
        <w:t>знаете</w:t>
      </w:r>
      <w:proofErr w:type="gramEnd"/>
      <w:r w:rsidRPr="00E551E4">
        <w:rPr>
          <w:rFonts w:ascii="Times New Roman" w:hAnsi="Times New Roman"/>
          <w:color w:val="102028"/>
          <w:lang w:eastAsia="ru-RU"/>
        </w:rPr>
        <w:t xml:space="preserve"> как, «служить бы рад, прислуживаться тошно». И то же самое, «понимать бы рад, да понимать не всё могу». И уровень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понималки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, а он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граничен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. И нам с вами будет здорово, если мы разными формами тем, практик и тренировок разовьём Синтез настолько, где бы Синтеза внутри каждого из нас, внутреннего Синтеза хватало на подразделения и на подразделение, откуда мы прибыли, и мы этим начинали качественно служить. </w:t>
      </w:r>
    </w:p>
    <w:p w14:paraId="77DCFA0E" w14:textId="77777777" w:rsidR="0050757E" w:rsidRPr="00E551E4" w:rsidRDefault="0050757E" w:rsidP="00E551E4">
      <w:pPr>
        <w:ind w:left="-142" w:firstLine="709"/>
        <w:jc w:val="both"/>
        <w:rPr>
          <w:rFonts w:ascii="Times New Roman" w:hAnsi="Times New Roman"/>
        </w:rPr>
      </w:pPr>
    </w:p>
    <w:p w14:paraId="7371EE22" w14:textId="77777777" w:rsidR="00D23CA6" w:rsidRPr="00E551E4" w:rsidRDefault="00D23CA6" w:rsidP="00E551E4">
      <w:pPr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Первая. То, что мы сейчас обозначили – это синтезом четырёх подразделений сложиться на Созидание специфик служения. Но для этого должны и у Вильгельма, и у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Аватара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Синтеза Кут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Хуми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от ваших подразделений в Плане Синтеза быть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прописанны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чёткие позиции устремления, что вам надо. Если там, допустим, на один Синтез приехали с синтез-подразделений Казахстана, то же самое, у вас какие-то должны быть планы. И с другой стороны, мы должны сложиться на условия, что Учитель — это внутреннее для Служащего. То есть фактически, проходя курс, мы развиваем собственно Синтез умением служить разными подходами.</w:t>
      </w:r>
    </w:p>
    <w:p w14:paraId="74C982B6" w14:textId="77777777" w:rsidR="00D23CA6" w:rsidRPr="00E551E4" w:rsidRDefault="00D23CA6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А состояния Прав будут истекать в состояние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конфедеративности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Посвящённого, например, для Зеленогорска, затронем Куб Синтеза. вы должны вспыхивать, весь Зеленогорск вспыхивает Синтезом. Через что пойдёт состояние в Кубе Синтеза Прав? Через некий накал каждой матрицы Куба Синтеза отдельным, послушайте,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пра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- как Огнём и Синтезом Отца, возжигая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посвящённость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синтезом наработанного Синтеза во всех 34-х зданиях, во всех </w:t>
      </w:r>
      <w:proofErr w:type="gramStart"/>
      <w:r w:rsidRPr="00E551E4">
        <w:rPr>
          <w:rFonts w:ascii="Times New Roman" w:hAnsi="Times New Roman"/>
          <w:color w:val="102028"/>
          <w:lang w:eastAsia="ru-RU"/>
        </w:rPr>
        <w:t>частно-служебных</w:t>
      </w:r>
      <w:proofErr w:type="gramEnd"/>
      <w:r w:rsidRPr="00E551E4">
        <w:rPr>
          <w:rFonts w:ascii="Times New Roman" w:hAnsi="Times New Roman"/>
          <w:color w:val="102028"/>
          <w:lang w:eastAsia="ru-RU"/>
        </w:rPr>
        <w:t xml:space="preserve">, коллективных зданиях, мировых зданиях. Во всех связках, зданиях в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экополисах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Изначально Вышестоящих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Аватаров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, Аватар-Ипостасей. То есть фактически на действия Зеленогорска пойдёт нагрузка в каждом виде организации материи всей 512-рице, где каждый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Аватар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-Ипостась и Аватар Синтеза имеют своё здание, а там есть Куб Синтеза. </w:t>
      </w:r>
    </w:p>
    <w:p w14:paraId="71A883C3" w14:textId="77777777" w:rsidR="00D23CA6" w:rsidRPr="00E551E4" w:rsidRDefault="00D23CA6" w:rsidP="00E551E4">
      <w:pPr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И сразу же включается масштаб, который даёт перспективу. И Зеленогорск это уже не маленькое состояние, </w:t>
      </w:r>
      <w:proofErr w:type="gramStart"/>
      <w:r w:rsidRPr="00E551E4">
        <w:rPr>
          <w:rFonts w:ascii="Times New Roman" w:hAnsi="Times New Roman"/>
          <w:color w:val="102028"/>
          <w:lang w:eastAsia="ru-RU"/>
        </w:rPr>
        <w:t>там где</w:t>
      </w:r>
      <w:proofErr w:type="gramEnd"/>
      <w:r w:rsidRPr="00E551E4">
        <w:rPr>
          <w:rFonts w:ascii="Times New Roman" w:hAnsi="Times New Roman"/>
          <w:color w:val="102028"/>
          <w:lang w:eastAsia="ru-RU"/>
        </w:rPr>
        <w:t>-то находящееся в Красноярском крае, а это уже масштаб возможностей организаций</w:t>
      </w:r>
    </w:p>
    <w:p w14:paraId="68D3D596" w14:textId="77777777" w:rsidR="00D23CA6" w:rsidRPr="00E551E4" w:rsidRDefault="00A738A4" w:rsidP="00E551E4">
      <w:pPr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>И когда мы включаемся в Конфедеративность, мы включаемся или выходим из единичного подхода в целую концептуальность действия системной организации служения с большей осознанностью физическим применением. И это, кстати, Куб Синтеза. Всё, что я сейчас сказала, это всё специфика Куба Синтеза.</w:t>
      </w:r>
    </w:p>
    <w:p w14:paraId="21B5BE2D" w14:textId="77777777" w:rsidR="00A738A4" w:rsidRPr="00E551E4" w:rsidRDefault="00A738A4" w:rsidP="00E551E4">
      <w:pPr>
        <w:ind w:left="-142" w:firstLine="709"/>
        <w:jc w:val="both"/>
        <w:rPr>
          <w:rFonts w:ascii="Times New Roman" w:hAnsi="Times New Roman"/>
        </w:rPr>
      </w:pPr>
    </w:p>
    <w:p w14:paraId="544D804A" w14:textId="77777777" w:rsidR="00A738A4" w:rsidRPr="00E551E4" w:rsidRDefault="00A738A4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Если мы включаемся в объём курса, мы через Око Изначально Вышестоящего Отца, включаемся в </w:t>
      </w:r>
      <w:proofErr w:type="spellStart"/>
      <w:r w:rsidRPr="00E551E4">
        <w:rPr>
          <w:rFonts w:ascii="Times New Roman" w:hAnsi="Times New Roman"/>
        </w:rPr>
        <w:t>единомоментность</w:t>
      </w:r>
      <w:proofErr w:type="spellEnd"/>
      <w:r w:rsidRPr="00E551E4">
        <w:rPr>
          <w:rFonts w:ascii="Times New Roman" w:hAnsi="Times New Roman"/>
        </w:rPr>
        <w:t xml:space="preserve"> всех процессов, где нелинейно 16 месяцев с разными парами Аватаров Синтеза мы работаем с Филиппом Мариной с точки зрения </w:t>
      </w:r>
      <w:proofErr w:type="spellStart"/>
      <w:r w:rsidRPr="00E551E4">
        <w:rPr>
          <w:rFonts w:ascii="Times New Roman" w:hAnsi="Times New Roman"/>
        </w:rPr>
        <w:t>Октавно</w:t>
      </w:r>
      <w:proofErr w:type="spellEnd"/>
      <w:r w:rsidRPr="00E551E4">
        <w:rPr>
          <w:rFonts w:ascii="Times New Roman" w:hAnsi="Times New Roman"/>
        </w:rPr>
        <w:t>-Метагалактической Академии Наук.</w:t>
      </w:r>
    </w:p>
    <w:p w14:paraId="3C3F7CB6" w14:textId="77777777" w:rsidR="00A738A4" w:rsidRPr="00E551E4" w:rsidRDefault="00A738A4" w:rsidP="00E551E4">
      <w:pPr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И мы, с одной стороны, как Учителя должны научиться одному делу – входить в прямое явление Ока Аватара Синтеза Филиппа, входить в эталоны, входить в разные виды Ока Изначально Вышестоящего </w:t>
      </w:r>
      <w:proofErr w:type="spellStart"/>
      <w:r w:rsidRPr="00E551E4">
        <w:rPr>
          <w:rFonts w:ascii="Times New Roman" w:hAnsi="Times New Roman"/>
        </w:rPr>
        <w:t>Аватара</w:t>
      </w:r>
      <w:proofErr w:type="spellEnd"/>
      <w:r w:rsidRPr="00E551E4">
        <w:rPr>
          <w:rFonts w:ascii="Times New Roman" w:hAnsi="Times New Roman"/>
        </w:rPr>
        <w:t xml:space="preserve"> Синтеза Кут </w:t>
      </w:r>
      <w:proofErr w:type="spellStart"/>
      <w:r w:rsidRPr="00E551E4">
        <w:rPr>
          <w:rFonts w:ascii="Times New Roman" w:hAnsi="Times New Roman"/>
        </w:rPr>
        <w:t>Хуми</w:t>
      </w:r>
      <w:proofErr w:type="spellEnd"/>
      <w:r w:rsidRPr="00E551E4">
        <w:rPr>
          <w:rFonts w:ascii="Times New Roman" w:hAnsi="Times New Roman"/>
        </w:rPr>
        <w:t xml:space="preserve">. Входить в разные виды Ока, допустим, Аватар-Ипостаси Учитель и входить в явление Ока, по большому счёту, Изначально Вышестоящего Отца, где все 16 месяцев мы складываемся на Тело Учителя, для действующих Владык Синтеза </w:t>
      </w:r>
      <w:proofErr w:type="spellStart"/>
      <w:r w:rsidRPr="00E551E4">
        <w:rPr>
          <w:rFonts w:ascii="Times New Roman" w:hAnsi="Times New Roman"/>
        </w:rPr>
        <w:t>Владыческое</w:t>
      </w:r>
      <w:proofErr w:type="spellEnd"/>
      <w:r w:rsidRPr="00E551E4">
        <w:rPr>
          <w:rFonts w:ascii="Times New Roman" w:hAnsi="Times New Roman"/>
        </w:rPr>
        <w:t xml:space="preserve"> Тело, Синтезом Ока, через накопления эталонов.</w:t>
      </w:r>
    </w:p>
    <w:p w14:paraId="6AA0262F" w14:textId="77777777" w:rsidR="00E42D06" w:rsidRPr="00E551E4" w:rsidRDefault="00E42D06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</w:p>
    <w:p w14:paraId="463A2A2F" w14:textId="770B7A07" w:rsidR="00095A38" w:rsidRPr="00E551E4" w:rsidRDefault="00E42D06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color w:val="FF0000"/>
          <w:u w:val="single"/>
        </w:rPr>
      </w:pPr>
      <w:r w:rsidRPr="00E551E4">
        <w:rPr>
          <w:rFonts w:ascii="Times New Roman" w:hAnsi="Times New Roman"/>
        </w:rPr>
        <w:lastRenderedPageBreak/>
        <w:t xml:space="preserve">Но условность – это не то, что внешне условно действует, а это критерий внутренних условий, которые складывают нашу безусловность, то есть, неотлагательность или </w:t>
      </w:r>
      <w:proofErr w:type="spellStart"/>
      <w:r w:rsidRPr="00E551E4">
        <w:rPr>
          <w:rFonts w:ascii="Times New Roman" w:hAnsi="Times New Roman"/>
        </w:rPr>
        <w:t>безотложность</w:t>
      </w:r>
      <w:proofErr w:type="spellEnd"/>
      <w:r w:rsidRPr="00E551E4">
        <w:rPr>
          <w:rFonts w:ascii="Times New Roman" w:hAnsi="Times New Roman"/>
        </w:rPr>
        <w:t xml:space="preserve"> физического применения. </w:t>
      </w:r>
      <w:r w:rsidR="00095A38" w:rsidRPr="00E551E4">
        <w:rPr>
          <w:rFonts w:ascii="Times New Roman" w:hAnsi="Times New Roman"/>
          <w:b/>
          <w:bCs/>
          <w:color w:val="FF0000"/>
          <w:u w:val="single"/>
        </w:rPr>
        <w:t>Теза</w:t>
      </w:r>
    </w:p>
    <w:p w14:paraId="7DAA6556" w14:textId="77777777" w:rsidR="00036907" w:rsidRPr="00E551E4" w:rsidRDefault="00036907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</w:p>
    <w:p w14:paraId="1CE5D1A3" w14:textId="335B0777" w:rsidR="00E42D06" w:rsidRPr="00E551E4" w:rsidRDefault="00E42D06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Вот у вас, например, в Синтезе четырёх подразделений идут ли занятия или совещания, </w:t>
      </w:r>
      <w:proofErr w:type="spellStart"/>
      <w:r w:rsidRPr="00E551E4">
        <w:rPr>
          <w:rFonts w:ascii="Times New Roman" w:hAnsi="Times New Roman"/>
        </w:rPr>
        <w:t>парадигмально</w:t>
      </w:r>
      <w:proofErr w:type="spellEnd"/>
      <w:r w:rsidRPr="00E551E4">
        <w:rPr>
          <w:rFonts w:ascii="Times New Roman" w:hAnsi="Times New Roman"/>
        </w:rPr>
        <w:t>-философские занятия? Что вы на этих занятиях делаете?</w:t>
      </w:r>
    </w:p>
    <w:p w14:paraId="37A817A8" w14:textId="77777777" w:rsidR="00E42D06" w:rsidRPr="00E551E4" w:rsidRDefault="00E42D06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С одной стороны, вы </w:t>
      </w:r>
      <w:proofErr w:type="spellStart"/>
      <w:r w:rsidRPr="00E551E4">
        <w:rPr>
          <w:rFonts w:ascii="Times New Roman" w:hAnsi="Times New Roman"/>
        </w:rPr>
        <w:t>парадигмалите</w:t>
      </w:r>
      <w:proofErr w:type="spellEnd"/>
      <w:r w:rsidRPr="00E551E4">
        <w:rPr>
          <w:rFonts w:ascii="Times New Roman" w:hAnsi="Times New Roman"/>
        </w:rPr>
        <w:t xml:space="preserve">, включаетесь в </w:t>
      </w:r>
      <w:proofErr w:type="spellStart"/>
      <w:r w:rsidRPr="00E551E4">
        <w:rPr>
          <w:rFonts w:ascii="Times New Roman" w:hAnsi="Times New Roman"/>
        </w:rPr>
        <w:t>практикование</w:t>
      </w:r>
      <w:proofErr w:type="spellEnd"/>
      <w:r w:rsidRPr="00E551E4">
        <w:rPr>
          <w:rFonts w:ascii="Times New Roman" w:hAnsi="Times New Roman"/>
        </w:rPr>
        <w:t xml:space="preserve"> Синтеза. С другой стороны, вы оттачиваете что? Два акцента действия. Вы оттачиваете восприятие, фактически углубляя содержание знаниями Синтеза, то есть вы готовитесь. А чтобы подготовиться, нужно провести энное количество часов где? В библиотеке. Причём, в библиотеке не имени Ленина или какая у вас центральная библиотека в Красноярске, или в Зеленогорске, или в Бородино, а в библиотеке Аватаров Синтеза, где в здании библиотеки тоже, какая случайность, есть Куб Синтеза. И действие в библиотеке важно для нас, я сейчас с </w:t>
      </w:r>
      <w:proofErr w:type="spellStart"/>
      <w:r w:rsidRPr="00E551E4">
        <w:rPr>
          <w:rFonts w:ascii="Times New Roman" w:hAnsi="Times New Roman"/>
        </w:rPr>
        <w:t>утрированностью</w:t>
      </w:r>
      <w:proofErr w:type="spellEnd"/>
      <w:r w:rsidRPr="00E551E4">
        <w:rPr>
          <w:rFonts w:ascii="Times New Roman" w:hAnsi="Times New Roman"/>
        </w:rPr>
        <w:t xml:space="preserve"> сказала, но оно важно в росте безусловности.</w:t>
      </w:r>
    </w:p>
    <w:p w14:paraId="46A05FC6" w14:textId="77777777" w:rsidR="00A738A4" w:rsidRPr="00E551E4" w:rsidRDefault="00A738A4" w:rsidP="00E551E4">
      <w:pPr>
        <w:ind w:left="-142" w:firstLine="709"/>
        <w:jc w:val="both"/>
        <w:rPr>
          <w:rFonts w:ascii="Times New Roman" w:hAnsi="Times New Roman"/>
        </w:rPr>
      </w:pPr>
    </w:p>
    <w:p w14:paraId="1186FD4F" w14:textId="77777777" w:rsidR="00AE0520" w:rsidRPr="00E551E4" w:rsidRDefault="00A50A50" w:rsidP="00E551E4">
      <w:pPr>
        <w:ind w:left="-142" w:firstLine="709"/>
        <w:jc w:val="both"/>
        <w:rPr>
          <w:rFonts w:ascii="Times New Roman" w:hAnsi="Times New Roman"/>
          <w:lang w:val="x-none"/>
        </w:rPr>
      </w:pPr>
      <w:r w:rsidRPr="00E551E4">
        <w:rPr>
          <w:rFonts w:ascii="Times New Roman" w:hAnsi="Times New Roman"/>
        </w:rPr>
        <w:t xml:space="preserve">2) </w:t>
      </w:r>
      <w:r w:rsidR="00AE0520" w:rsidRPr="00E551E4">
        <w:rPr>
          <w:rFonts w:ascii="Times New Roman" w:hAnsi="Times New Roman"/>
          <w:lang w:val="x-none"/>
        </w:rPr>
        <w:t>Задания четырём подразделениям на 16 месяцев – Око ИВО и территория Любви Изначально Вышестоящего Отца</w:t>
      </w:r>
    </w:p>
    <w:p w14:paraId="02B07307" w14:textId="77777777" w:rsidR="00AE0520" w:rsidRPr="00E551E4" w:rsidRDefault="00AE0520" w:rsidP="00E551E4">
      <w:pPr>
        <w:ind w:left="-142" w:firstLine="709"/>
        <w:jc w:val="both"/>
        <w:rPr>
          <w:rFonts w:ascii="Times New Roman" w:hAnsi="Times New Roman"/>
          <w:bCs/>
          <w:color w:val="102028"/>
          <w:lang w:eastAsia="ru-RU"/>
        </w:rPr>
      </w:pPr>
      <w:r w:rsidRPr="00E551E4">
        <w:rPr>
          <w:rFonts w:ascii="Times New Roman" w:hAnsi="Times New Roman"/>
          <w:bCs/>
          <w:color w:val="102028"/>
          <w:lang w:eastAsia="ru-RU"/>
        </w:rPr>
        <w:t>на 16 месяцев</w:t>
      </w:r>
      <w:r w:rsidRPr="00E551E4">
        <w:rPr>
          <w:rFonts w:ascii="Times New Roman" w:hAnsi="Times New Roman"/>
          <w:color w:val="102028"/>
          <w:lang w:eastAsia="ru-RU"/>
        </w:rPr>
        <w:t xml:space="preserve"> – это второе задание всем четырём подразделениям – </w:t>
      </w:r>
      <w:r w:rsidRPr="00E551E4">
        <w:rPr>
          <w:rFonts w:ascii="Times New Roman" w:hAnsi="Times New Roman"/>
          <w:bCs/>
          <w:color w:val="102028"/>
          <w:lang w:eastAsia="ru-RU"/>
        </w:rPr>
        <w:t>сложиться в условия территориальной фиксации Ока Изначально Вышестоящего Отца.</w:t>
      </w:r>
    </w:p>
    <w:p w14:paraId="46399747" w14:textId="77777777" w:rsidR="00AE0520" w:rsidRPr="00E551E4" w:rsidRDefault="00AE0520" w:rsidP="00E551E4">
      <w:pPr>
        <w:ind w:left="-142" w:firstLine="709"/>
        <w:jc w:val="both"/>
        <w:rPr>
          <w:rFonts w:ascii="Times New Roman" w:hAnsi="Times New Roman"/>
          <w:bCs/>
          <w:color w:val="102028"/>
          <w:lang w:eastAsia="ru-RU"/>
        </w:rPr>
      </w:pPr>
    </w:p>
    <w:p w14:paraId="2A6D606E" w14:textId="77777777" w:rsidR="00AE0520" w:rsidRPr="00E551E4" w:rsidRDefault="00AE052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когда мы синтезом четырёх подразделений: и Бородино, и Зеленогорск, и Красноярск, и Хакасия, – начнём фиксировать на Планету Земля Око Изначально Вышестоящего Отца, а вместе с ним набор Эталонов архетипических: 34-архетипичный набор Взглядов, набор Совершенств, набор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Синтезностей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, набор Любви – всё это явление, то, фактически, проходя Синтез, вы потом не просто развозите – это такой грубый взгляд, вы не развозите, – вы применяете на местах то, что вы сложили в этой организации Синтеза, фактически, вводя всю Планету Земля в Учительство Изначально Вышестоящего Отца. </w:t>
      </w:r>
      <w:proofErr w:type="gramStart"/>
      <w:r w:rsidRPr="00E551E4">
        <w:rPr>
          <w:rFonts w:ascii="Times New Roman" w:hAnsi="Times New Roman"/>
          <w:color w:val="102028"/>
          <w:lang w:eastAsia="ru-RU"/>
        </w:rPr>
        <w:t>Понимаете</w:t>
      </w:r>
      <w:proofErr w:type="gramEnd"/>
      <w:r w:rsidRPr="00E551E4">
        <w:rPr>
          <w:rFonts w:ascii="Times New Roman" w:hAnsi="Times New Roman"/>
          <w:color w:val="102028"/>
          <w:lang w:eastAsia="ru-RU"/>
        </w:rPr>
        <w:t xml:space="preserve">? Вот это состояние – оно важно, если вернуться к вопросу бережного применения или пользования не своим. </w:t>
      </w:r>
    </w:p>
    <w:p w14:paraId="41191A14" w14:textId="77777777" w:rsidR="00AE0520" w:rsidRPr="00E551E4" w:rsidRDefault="00AE0520" w:rsidP="00E551E4">
      <w:pPr>
        <w:ind w:left="-142" w:firstLine="709"/>
        <w:jc w:val="both"/>
        <w:rPr>
          <w:rFonts w:ascii="Times New Roman" w:hAnsi="Times New Roman"/>
          <w:b/>
          <w:bCs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То есть, </w:t>
      </w:r>
      <w:r w:rsidRPr="00E551E4">
        <w:rPr>
          <w:rFonts w:ascii="Times New Roman" w:hAnsi="Times New Roman"/>
          <w:b/>
          <w:bCs/>
          <w:color w:val="102028"/>
          <w:lang w:eastAsia="ru-RU"/>
        </w:rPr>
        <w:t>вы потом эту эталонную вязь из внешней,</w:t>
      </w:r>
      <w:r w:rsidRPr="00E551E4">
        <w:rPr>
          <w:rFonts w:ascii="Times New Roman" w:hAnsi="Times New Roman"/>
          <w:color w:val="102028"/>
          <w:lang w:eastAsia="ru-RU"/>
        </w:rPr>
        <w:t xml:space="preserve"> так скажем, </w:t>
      </w:r>
      <w:r w:rsidRPr="00E551E4">
        <w:rPr>
          <w:rFonts w:ascii="Times New Roman" w:hAnsi="Times New Roman"/>
          <w:b/>
          <w:bCs/>
          <w:color w:val="102028"/>
          <w:lang w:eastAsia="ru-RU"/>
        </w:rPr>
        <w:t>архитектуры стяжания каких-то личных подходов, которые Владыка даёт вам первичным состоянием, потом начинаете включать в процесс, когда он становится постоянным, а значит, остаётся физически в росте цивилизации Землян.</w:t>
      </w:r>
    </w:p>
    <w:p w14:paraId="7B0A3AFE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52861849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>Одним из которых дело будет – это территория Ока Изначально Вышестоящего Отца на четыре подразделения синтезом Эталонов и всего чего мы будем нарабатывать, чтобы вы это распускали по Планете, возжигали и, фактически, включался принцип «один за всех, и все за одного».</w:t>
      </w:r>
    </w:p>
    <w:p w14:paraId="7D5E85A7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И включение другого явления, </w:t>
      </w:r>
      <w:r w:rsidRPr="00E551E4">
        <w:rPr>
          <w:rFonts w:ascii="Times New Roman" w:hAnsi="Times New Roman"/>
          <w:b/>
          <w:bCs/>
          <w:color w:val="102028"/>
          <w:lang w:eastAsia="ru-RU"/>
        </w:rPr>
        <w:t>мы зафиксируем территорию Любви Изначально Вышестоящего Отца</w:t>
      </w:r>
      <w:r w:rsidRPr="00E551E4">
        <w:rPr>
          <w:rFonts w:ascii="Times New Roman" w:hAnsi="Times New Roman"/>
          <w:color w:val="102028"/>
          <w:lang w:eastAsia="ru-RU"/>
        </w:rPr>
        <w:t>. То есть, опять же четыре подразделения.</w:t>
      </w:r>
    </w:p>
    <w:p w14:paraId="2E3A4F68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0E050673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вторым поручением, помимо концентрации Ока, понимаете, Око не может быть без Любви. И как там назвать тогда территорию – </w:t>
      </w:r>
      <w:r w:rsidRPr="00E551E4">
        <w:rPr>
          <w:rFonts w:ascii="Times New Roman" w:hAnsi="Times New Roman"/>
          <w:i/>
          <w:iCs/>
          <w:color w:val="102028"/>
          <w:lang w:eastAsia="ru-RU"/>
        </w:rPr>
        <w:t>территория Любви Изначально Вышестоящего Отца</w:t>
      </w:r>
      <w:r w:rsidRPr="00E551E4">
        <w:rPr>
          <w:rFonts w:ascii="Times New Roman" w:hAnsi="Times New Roman"/>
          <w:color w:val="102028"/>
          <w:lang w:eastAsia="ru-RU"/>
        </w:rPr>
        <w:t>, где Любовь должна исходить не из нравственно-цельных подходов видов Любви от Человека до Отца. Это и так, само собой разумеется. И тут вопрос качественных – не количественных, а именно качественных, нравственно, каких там, моральных принципов.</w:t>
      </w:r>
    </w:p>
    <w:p w14:paraId="71D5300F" w14:textId="77777777" w:rsidR="00A50A50" w:rsidRPr="00E551E4" w:rsidRDefault="00A50A50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1AA197D4" w14:textId="77777777" w:rsidR="00A50A50" w:rsidRPr="00E551E4" w:rsidRDefault="00B73114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  <w:color w:val="102028"/>
          <w:lang w:eastAsia="ru-RU"/>
        </w:rPr>
        <w:t xml:space="preserve">3) Так что вы будете делать в течение по итогам 49-го Синтеза к пятидесятому? Что будем делать? Возжигать Синтез будем. Но чем мы будем его возжигать? Что мы должны делать? Прорабатывать Синтез </w:t>
      </w:r>
      <w:proofErr w:type="spellStart"/>
      <w:r w:rsidRPr="00E551E4">
        <w:rPr>
          <w:rFonts w:ascii="Times New Roman" w:hAnsi="Times New Roman"/>
          <w:color w:val="102028"/>
          <w:lang w:eastAsia="ru-RU"/>
        </w:rPr>
        <w:t>практикованием</w:t>
      </w:r>
      <w:proofErr w:type="spellEnd"/>
      <w:r w:rsidRPr="00E551E4">
        <w:rPr>
          <w:rFonts w:ascii="Times New Roman" w:hAnsi="Times New Roman"/>
          <w:color w:val="102028"/>
          <w:lang w:eastAsia="ru-RU"/>
        </w:rPr>
        <w:t xml:space="preserve"> будем. Адаптироваться будем. Вносить в Синтез Служения будем. Чем? Вам нужно начать поддерживать накал Синтеза в ваших телах. Вопрос: </w:t>
      </w:r>
      <w:r w:rsidRPr="00E551E4">
        <w:rPr>
          <w:rFonts w:ascii="Times New Roman" w:hAnsi="Times New Roman"/>
          <w:b/>
          <w:bCs/>
          <w:color w:val="102028"/>
          <w:lang w:eastAsia="ru-RU"/>
        </w:rPr>
        <w:t>чем поддерживается накал Синтеза в теле?</w:t>
      </w:r>
      <w:r w:rsidRPr="00E551E4">
        <w:rPr>
          <w:rFonts w:ascii="Times New Roman" w:hAnsi="Times New Roman"/>
          <w:color w:val="102028"/>
          <w:lang w:eastAsia="ru-RU"/>
        </w:rPr>
        <w:t xml:space="preserve"> Как думаете, чем поддерживается накал Синтеза в теле? Правильно, ментальный ответ уже был, делами – соглашусь. Чтобы физические дела были соразмерны с концентрацией накала Синтеза, что нужно? Я уже подсказала. Концентрация Синтеза. Откуда она будет идти? – Из дееспособности Ядер Синтеза. То есть ваши физические конкретные </w:t>
      </w:r>
      <w:r w:rsidRPr="00E551E4">
        <w:rPr>
          <w:rFonts w:ascii="Times New Roman" w:hAnsi="Times New Roman"/>
          <w:color w:val="102028"/>
          <w:lang w:eastAsia="ru-RU"/>
        </w:rPr>
        <w:lastRenderedPageBreak/>
        <w:t>дела в разных видах внутренней работы: это могут быть Здания, это могут быть Экополисы, это могут быть Залы, это могут быть Кабинеты Аватаров Синтеза, где вы внутри начинаете практиковать Синтез. И Синтез течёт между вами и Аватаром Синтеза повышенной Виртуозностью.</w:t>
      </w:r>
    </w:p>
    <w:p w14:paraId="444A548A" w14:textId="77777777" w:rsidR="00B73114" w:rsidRPr="00E551E4" w:rsidRDefault="00B73114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729A18A2" w14:textId="77777777" w:rsidR="00B73114" w:rsidRPr="00E551E4" w:rsidRDefault="00A375E7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</w:rPr>
        <w:t xml:space="preserve">4) Глава ИВДИВО у вас вёл 16 месяцев Синтезы высокого курса. Скажите, </w:t>
      </w:r>
      <w:proofErr w:type="spellStart"/>
      <w:r w:rsidRPr="00E551E4">
        <w:rPr>
          <w:rFonts w:ascii="Times New Roman" w:hAnsi="Times New Roman"/>
        </w:rPr>
        <w:t>пожалйста</w:t>
      </w:r>
      <w:proofErr w:type="spellEnd"/>
      <w:r w:rsidRPr="00E551E4">
        <w:rPr>
          <w:rFonts w:ascii="Times New Roman" w:hAnsi="Times New Roman"/>
        </w:rPr>
        <w:t xml:space="preserve">, помимо стяжания для себя здесь на Синтезе, что вы сделали в этих стяжаниях в течение шестнадцати месяцев в подразделениях? То есть, другими словами, как вы переложили стяжания Главы ИВДИВО через </w:t>
      </w:r>
      <w:proofErr w:type="spellStart"/>
      <w:r w:rsidRPr="00E551E4">
        <w:rPr>
          <w:rFonts w:ascii="Times New Roman" w:hAnsi="Times New Roman"/>
        </w:rPr>
        <w:t>трансвизирование</w:t>
      </w:r>
      <w:proofErr w:type="spellEnd"/>
      <w:r w:rsidRPr="00E551E4">
        <w:rPr>
          <w:rFonts w:ascii="Times New Roman" w:hAnsi="Times New Roman"/>
        </w:rPr>
        <w:t xml:space="preserve"> на новые уровни ракурсом Сознания, Нити Синтеза, Куба Синтеза, Абсолюта Изначально Вышестоящего Отца?</w:t>
      </w:r>
    </w:p>
    <w:p w14:paraId="1CAFEB46" w14:textId="77777777" w:rsidR="00A50A50" w:rsidRPr="00E551E4" w:rsidRDefault="00A50A50" w:rsidP="00E551E4">
      <w:pPr>
        <w:ind w:left="-142" w:firstLine="709"/>
        <w:jc w:val="both"/>
        <w:rPr>
          <w:rFonts w:ascii="Times New Roman" w:hAnsi="Times New Roman"/>
        </w:rPr>
      </w:pPr>
    </w:p>
    <w:p w14:paraId="23E1AFFA" w14:textId="77777777" w:rsidR="00A375E7" w:rsidRPr="00E551E4" w:rsidRDefault="00A375E7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5) Подразделение растёт Синтезом, которое </w:t>
      </w:r>
      <w:r w:rsidRPr="00E551E4">
        <w:rPr>
          <w:rFonts w:ascii="Times New Roman" w:hAnsi="Times New Roman"/>
          <w:b/>
        </w:rPr>
        <w:t>внутри выработало внутренним служением, исходя из того, что в том числе вы почерпнули на Синтезе</w:t>
      </w:r>
      <w:r w:rsidRPr="00E551E4">
        <w:rPr>
          <w:rFonts w:ascii="Times New Roman" w:hAnsi="Times New Roman"/>
        </w:rPr>
        <w:t>.</w:t>
      </w:r>
    </w:p>
    <w:p w14:paraId="2428D19B" w14:textId="77777777" w:rsidR="00A738A4" w:rsidRPr="00E551E4" w:rsidRDefault="00A375E7" w:rsidP="00E551E4">
      <w:pPr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Нам бы хотелось, помимо этих двух заданий: территория Ока Изначально Вышестоящего Отца и территория Любви Изначально Вышестоящего Отца на четыре подразделения, вас, так скажем, </w:t>
      </w:r>
      <w:proofErr w:type="spellStart"/>
      <w:r w:rsidRPr="00E551E4">
        <w:rPr>
          <w:rFonts w:ascii="Times New Roman" w:hAnsi="Times New Roman"/>
        </w:rPr>
        <w:t>встрясти</w:t>
      </w:r>
      <w:proofErr w:type="spellEnd"/>
      <w:r w:rsidRPr="00E551E4">
        <w:rPr>
          <w:rFonts w:ascii="Times New Roman" w:hAnsi="Times New Roman"/>
        </w:rPr>
        <w:t xml:space="preserve"> в состояние, где бы вы чётко включились в процесс </w:t>
      </w:r>
      <w:proofErr w:type="spellStart"/>
      <w:r w:rsidRPr="00E551E4">
        <w:rPr>
          <w:rFonts w:ascii="Times New Roman" w:hAnsi="Times New Roman"/>
        </w:rPr>
        <w:t>отвязывания</w:t>
      </w:r>
      <w:proofErr w:type="spellEnd"/>
      <w:r w:rsidRPr="00E551E4">
        <w:rPr>
          <w:rFonts w:ascii="Times New Roman" w:hAnsi="Times New Roman"/>
        </w:rPr>
        <w:t xml:space="preserve"> от привычности служения как вы служили до, и, грубо говоря, ваше вхождение в состояние </w:t>
      </w:r>
      <w:proofErr w:type="spellStart"/>
      <w:r w:rsidRPr="00E551E4">
        <w:rPr>
          <w:rFonts w:ascii="Times New Roman" w:hAnsi="Times New Roman"/>
        </w:rPr>
        <w:t>трансвизируемости</w:t>
      </w:r>
      <w:proofErr w:type="spellEnd"/>
      <w:r w:rsidRPr="00E551E4">
        <w:rPr>
          <w:rFonts w:ascii="Times New Roman" w:hAnsi="Times New Roman"/>
        </w:rPr>
        <w:t>, где Синтез, который вы получаете, вы начинаете искать методом мониторинга, то есть вы начинаете мониторить вокруг пол</w:t>
      </w:r>
      <w:r w:rsidRPr="00E551E4">
        <w:rPr>
          <w:rFonts w:ascii="Times New Roman" w:hAnsi="Times New Roman"/>
          <w:b/>
          <w:i/>
        </w:rPr>
        <w:t>я</w:t>
      </w:r>
      <w:r w:rsidRPr="00E551E4">
        <w:rPr>
          <w:rFonts w:ascii="Times New Roman" w:hAnsi="Times New Roman"/>
        </w:rPr>
        <w:t>, вокруг сферу Подразделения, где вы можете приложиться, и где не хватает разработанного Синтеза.</w:t>
      </w:r>
    </w:p>
    <w:p w14:paraId="41D061EA" w14:textId="77777777" w:rsidR="00A375E7" w:rsidRPr="00E551E4" w:rsidRDefault="00822B91" w:rsidP="00E551E4">
      <w:pPr>
        <w:ind w:left="-142" w:firstLine="709"/>
        <w:jc w:val="both"/>
        <w:rPr>
          <w:rFonts w:ascii="Times New Roman" w:hAnsi="Times New Roman"/>
          <w:lang w:eastAsia="ru-RU"/>
        </w:rPr>
      </w:pPr>
      <w:bookmarkStart w:id="5" w:name="_GoBack"/>
      <w:bookmarkEnd w:id="5"/>
      <w:r w:rsidRPr="00E551E4">
        <w:rPr>
          <w:rFonts w:ascii="Times New Roman" w:hAnsi="Times New Roman"/>
          <w:lang w:eastAsia="ru-RU"/>
        </w:rPr>
        <w:t>6) мы включаемся в вопрос этой профессиональной серьёзности процесса, он должен заключаться в том, что я сразу беру вектор на все 16 месяцев. Я вас сейчас не настраиваю на 16 месяцев, я говорю вам просто о концепции подхода</w:t>
      </w:r>
    </w:p>
    <w:p w14:paraId="72493508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Качественный Синтез на каждом Синтезе зависит явлением последствий, которые были в предыдущем объёме Синтеза. Поэтому я не могу сказать, что мы вас освобождаем от всего. Но в целом, когда вы начинаете проходить высокие курсы Синтеза, вы должны снять с себя лишнюю ответственность, которой вы себя нагрузили и дать себе больше времени в разработанности Синтезом, который вы проходите. Иначе вы только умножаете свои поручения, но не завершаете, чтобы пойти на следующее. </w:t>
      </w:r>
    </w:p>
    <w:p w14:paraId="7D846ABD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Мы привыкли служить везде всем, но при этом не видеть себя. А фактически, проходя Синтез, вы вначале </w:t>
      </w:r>
      <w:r w:rsidRPr="00E551E4">
        <w:rPr>
          <w:rFonts w:ascii="Times New Roman" w:hAnsi="Times New Roman"/>
          <w:b/>
          <w:lang w:eastAsia="ru-RU"/>
        </w:rPr>
        <w:t>сами</w:t>
      </w:r>
      <w:r w:rsidRPr="00E551E4">
        <w:rPr>
          <w:rFonts w:ascii="Times New Roman" w:hAnsi="Times New Roman"/>
          <w:lang w:eastAsia="ru-RU"/>
        </w:rPr>
        <w:t xml:space="preserve"> начинаете профессионализироваться, чтобы потом отдать Синтез другим. Увидьте такой контекст. Если вы не Владыки Синтеза, а Учитель, кому вы отдаёте Синтез, как Учитель? </w:t>
      </w:r>
    </w:p>
    <w:p w14:paraId="5BFFD828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Всему нижестоящему явлению, которое есть вплоть до явления Образа Отца, то есть всем Частям. </w:t>
      </w:r>
      <w:proofErr w:type="gramStart"/>
      <w:r w:rsidRPr="00E551E4">
        <w:rPr>
          <w:rFonts w:ascii="Times New Roman" w:hAnsi="Times New Roman"/>
          <w:lang w:eastAsia="ru-RU"/>
        </w:rPr>
        <w:t>Понимаете</w:t>
      </w:r>
      <w:proofErr w:type="gramEnd"/>
      <w:r w:rsidRPr="00E551E4">
        <w:rPr>
          <w:rFonts w:ascii="Times New Roman" w:hAnsi="Times New Roman"/>
          <w:lang w:eastAsia="ru-RU"/>
        </w:rPr>
        <w:t xml:space="preserve">? Поэтому такие акценты или аспекты. Если вдруг сейчас какие-то вопросы, которые были подняты, мы не ответили, мы как бы бежали по разным тематикам, вы либо дорабатываете сами, либо думаете сами, либо идёте к </w:t>
      </w:r>
      <w:proofErr w:type="spellStart"/>
      <w:r w:rsidRPr="00E551E4">
        <w:rPr>
          <w:rFonts w:ascii="Times New Roman" w:hAnsi="Times New Roman"/>
          <w:lang w:eastAsia="ru-RU"/>
        </w:rPr>
        <w:t>Аватару</w:t>
      </w:r>
      <w:proofErr w:type="spellEnd"/>
      <w:r w:rsidRPr="00E551E4">
        <w:rPr>
          <w:rFonts w:ascii="Times New Roman" w:hAnsi="Times New Roman"/>
          <w:lang w:eastAsia="ru-RU"/>
        </w:rPr>
        <w:t xml:space="preserve"> Синтеза Кут </w:t>
      </w:r>
      <w:proofErr w:type="spellStart"/>
      <w:r w:rsidRPr="00E551E4">
        <w:rPr>
          <w:rFonts w:ascii="Times New Roman" w:hAnsi="Times New Roman"/>
          <w:lang w:eastAsia="ru-RU"/>
        </w:rPr>
        <w:t>Хуми</w:t>
      </w:r>
      <w:proofErr w:type="spellEnd"/>
      <w:r w:rsidRPr="00E551E4">
        <w:rPr>
          <w:rFonts w:ascii="Times New Roman" w:hAnsi="Times New Roman"/>
          <w:lang w:eastAsia="ru-RU"/>
        </w:rPr>
        <w:t>, в ночной подготовке тоже достраиваетесь.</w:t>
      </w:r>
    </w:p>
    <w:p w14:paraId="01146E59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07D9EA75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мы должны включиться на индивидуально-коллективную или командную деятельность Синтеза, когда мы не сильны только здесь, в узкой группе. Мы же все сильны только в узкой группе, где нас понимают. Мы должны включиться в условия, где наша сила начинает генерировать процесс </w:t>
      </w:r>
      <w:proofErr w:type="spellStart"/>
      <w:r w:rsidRPr="00E551E4">
        <w:rPr>
          <w:rFonts w:ascii="Times New Roman" w:hAnsi="Times New Roman"/>
          <w:lang w:eastAsia="ru-RU"/>
        </w:rPr>
        <w:t>преисполненности</w:t>
      </w:r>
      <w:proofErr w:type="spellEnd"/>
      <w:r w:rsidRPr="00E551E4">
        <w:rPr>
          <w:rFonts w:ascii="Times New Roman" w:hAnsi="Times New Roman"/>
          <w:lang w:eastAsia="ru-RU"/>
        </w:rPr>
        <w:t xml:space="preserve"> физического применения во всех стезях вашей физической жизни или направленности.</w:t>
      </w:r>
    </w:p>
    <w:p w14:paraId="4E043EBB" w14:textId="77777777" w:rsidR="00822B91" w:rsidRPr="00E551E4" w:rsidRDefault="00822B91" w:rsidP="00E551E4">
      <w:pPr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 Здесь, если так возможно сказать, попробуйте переосмыслить и завершить любые виды боязней применения метода Синтеза.</w:t>
      </w:r>
    </w:p>
    <w:p w14:paraId="13E76211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активность вы проявляете внутри подразделения, которое копит специализацию Синтеза, а потом, услышьте! может выйти на все восемьдесят с лишним подразделений Синтезом подразделения в вытягивании всех восьмидесяти четырёх на новый уровень Изначально Вышестоящего Дома Изначально Вышестоящего Отца. </w:t>
      </w:r>
    </w:p>
    <w:p w14:paraId="2EA9E4F8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Ещё одна из наших с вами задач: чтобы мы развили подразделения, которые приезжают на Синтез. Я для себя ставлю такую цель. Поэтому вам придётся только одно: либо согласиться и крепче любить эти наши устремления, либо соответственно наши дороги будут в разные стороны. </w:t>
      </w:r>
    </w:p>
    <w:p w14:paraId="46C1B9D0" w14:textId="77777777" w:rsidR="00822B91" w:rsidRPr="00E551E4" w:rsidRDefault="00822B91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1102317D" w14:textId="77777777" w:rsidR="00822B91" w:rsidRPr="00E551E4" w:rsidRDefault="0083159C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7) от вас нужна будет какая-то реплика в виде вывода, не в плане того, что вы думаете по этому поводу, тут можно будет мемуары писать, нет. А конкретно по этим, допустим, трём часам: </w:t>
      </w:r>
      <w:r w:rsidRPr="00E551E4">
        <w:rPr>
          <w:rFonts w:ascii="Times New Roman" w:hAnsi="Times New Roman"/>
          <w:i/>
        </w:rPr>
        <w:t xml:space="preserve">я </w:t>
      </w:r>
      <w:r w:rsidRPr="00E551E4">
        <w:rPr>
          <w:rFonts w:ascii="Times New Roman" w:hAnsi="Times New Roman"/>
          <w:i/>
        </w:rPr>
        <w:lastRenderedPageBreak/>
        <w:t>внутри для себя сложил такой-то взгляд, у меня внутри ввело такое-то состояние, моё тело сопережило такой-то процесс, который для меня был новым</w:t>
      </w:r>
      <w:r w:rsidRPr="00E551E4">
        <w:rPr>
          <w:rFonts w:ascii="Times New Roman" w:hAnsi="Times New Roman"/>
        </w:rPr>
        <w:t>.</w:t>
      </w:r>
    </w:p>
    <w:p w14:paraId="1C31427B" w14:textId="77777777" w:rsidR="0083159C" w:rsidRPr="00E551E4" w:rsidRDefault="0083159C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</w:p>
    <w:p w14:paraId="28D039C2" w14:textId="77777777" w:rsidR="0074548A" w:rsidRPr="00E551E4" w:rsidRDefault="0074548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>8) Рекомендации для ночной подготовки.</w:t>
      </w:r>
    </w:p>
    <w:p w14:paraId="57448F7B" w14:textId="77777777" w:rsidR="0083159C" w:rsidRPr="00E551E4" w:rsidRDefault="0074548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Вот вам на ночную подготовку одно из первых заданий: с Владыкой Кут </w:t>
      </w:r>
      <w:proofErr w:type="spellStart"/>
      <w:r w:rsidRPr="00E551E4">
        <w:rPr>
          <w:rFonts w:ascii="Times New Roman" w:hAnsi="Times New Roman"/>
          <w:lang w:eastAsia="ru-RU"/>
        </w:rPr>
        <w:t>Хуми</w:t>
      </w:r>
      <w:proofErr w:type="spellEnd"/>
      <w:r w:rsidRPr="00E551E4">
        <w:rPr>
          <w:rFonts w:ascii="Times New Roman" w:hAnsi="Times New Roman"/>
          <w:lang w:eastAsia="ru-RU"/>
        </w:rPr>
        <w:t xml:space="preserve"> самостоятельно, или с </w:t>
      </w:r>
      <w:proofErr w:type="spellStart"/>
      <w:r w:rsidRPr="00E551E4">
        <w:rPr>
          <w:rFonts w:ascii="Times New Roman" w:hAnsi="Times New Roman"/>
          <w:lang w:eastAsia="ru-RU"/>
        </w:rPr>
        <w:t>Аватаром</w:t>
      </w:r>
      <w:proofErr w:type="spellEnd"/>
      <w:r w:rsidRPr="00E551E4">
        <w:rPr>
          <w:rFonts w:ascii="Times New Roman" w:hAnsi="Times New Roman"/>
          <w:lang w:eastAsia="ru-RU"/>
        </w:rPr>
        <w:t xml:space="preserve"> </w:t>
      </w:r>
      <w:proofErr w:type="spellStart"/>
      <w:r w:rsidRPr="00E551E4">
        <w:rPr>
          <w:rFonts w:ascii="Times New Roman" w:hAnsi="Times New Roman"/>
          <w:lang w:eastAsia="ru-RU"/>
        </w:rPr>
        <w:t>Мория</w:t>
      </w:r>
      <w:proofErr w:type="spellEnd"/>
      <w:r w:rsidRPr="00E551E4">
        <w:rPr>
          <w:rFonts w:ascii="Times New Roman" w:hAnsi="Times New Roman"/>
          <w:lang w:eastAsia="ru-RU"/>
        </w:rPr>
        <w:t xml:space="preserve">, или с </w:t>
      </w:r>
      <w:proofErr w:type="spellStart"/>
      <w:r w:rsidRPr="00E551E4">
        <w:rPr>
          <w:rFonts w:ascii="Times New Roman" w:hAnsi="Times New Roman"/>
          <w:lang w:eastAsia="ru-RU"/>
        </w:rPr>
        <w:t>Аватаром</w:t>
      </w:r>
      <w:proofErr w:type="spellEnd"/>
      <w:r w:rsidRPr="00E551E4">
        <w:rPr>
          <w:rFonts w:ascii="Times New Roman" w:hAnsi="Times New Roman"/>
          <w:lang w:eastAsia="ru-RU"/>
        </w:rPr>
        <w:t xml:space="preserve"> Иосифом, или с </w:t>
      </w:r>
      <w:proofErr w:type="spellStart"/>
      <w:r w:rsidRPr="00E551E4">
        <w:rPr>
          <w:rFonts w:ascii="Times New Roman" w:hAnsi="Times New Roman"/>
          <w:lang w:eastAsia="ru-RU"/>
        </w:rPr>
        <w:t>Аватаром</w:t>
      </w:r>
      <w:proofErr w:type="spellEnd"/>
      <w:r w:rsidRPr="00E551E4">
        <w:rPr>
          <w:rFonts w:ascii="Times New Roman" w:hAnsi="Times New Roman"/>
          <w:lang w:eastAsia="ru-RU"/>
        </w:rPr>
        <w:t xml:space="preserve"> </w:t>
      </w:r>
      <w:proofErr w:type="spellStart"/>
      <w:r w:rsidRPr="00E551E4">
        <w:rPr>
          <w:rFonts w:ascii="Times New Roman" w:hAnsi="Times New Roman"/>
          <w:lang w:eastAsia="ru-RU"/>
        </w:rPr>
        <w:t>Яновом</w:t>
      </w:r>
      <w:proofErr w:type="spellEnd"/>
      <w:r w:rsidRPr="00E551E4">
        <w:rPr>
          <w:rFonts w:ascii="Times New Roman" w:hAnsi="Times New Roman"/>
          <w:lang w:eastAsia="ru-RU"/>
        </w:rPr>
        <w:t xml:space="preserve">, или с </w:t>
      </w:r>
      <w:proofErr w:type="spellStart"/>
      <w:r w:rsidRPr="00E551E4">
        <w:rPr>
          <w:rFonts w:ascii="Times New Roman" w:hAnsi="Times New Roman"/>
          <w:lang w:eastAsia="ru-RU"/>
        </w:rPr>
        <w:t>Аватаром</w:t>
      </w:r>
      <w:proofErr w:type="spellEnd"/>
      <w:r w:rsidRPr="00E551E4">
        <w:rPr>
          <w:rFonts w:ascii="Times New Roman" w:hAnsi="Times New Roman"/>
          <w:lang w:eastAsia="ru-RU"/>
        </w:rPr>
        <w:t xml:space="preserve"> по подразделениям помозговать, походить, подумать и организоваться, просто </w:t>
      </w:r>
      <w:proofErr w:type="spellStart"/>
      <w:r w:rsidRPr="00E551E4">
        <w:rPr>
          <w:rFonts w:ascii="Times New Roman" w:hAnsi="Times New Roman"/>
          <w:b/>
          <w:bCs/>
          <w:color w:val="FF0000"/>
          <w:lang w:eastAsia="ru-RU"/>
        </w:rPr>
        <w:t>попланировать</w:t>
      </w:r>
      <w:proofErr w:type="spellEnd"/>
      <w:r w:rsidRPr="00E551E4">
        <w:rPr>
          <w:rFonts w:ascii="Times New Roman" w:hAnsi="Times New Roman"/>
          <w:b/>
          <w:bCs/>
          <w:color w:val="FF0000"/>
          <w:lang w:eastAsia="ru-RU"/>
        </w:rPr>
        <w:t xml:space="preserve"> формирование целей на все 16 Синтезов на Курс</w:t>
      </w:r>
      <w:r w:rsidRPr="00E551E4">
        <w:rPr>
          <w:rFonts w:ascii="Times New Roman" w:hAnsi="Times New Roman"/>
          <w:lang w:eastAsia="ru-RU"/>
        </w:rPr>
        <w:t>.</w:t>
      </w:r>
    </w:p>
    <w:p w14:paraId="7C4150E0" w14:textId="77777777" w:rsidR="0074548A" w:rsidRPr="00E551E4" w:rsidRDefault="0074548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70C8907E" w14:textId="77777777" w:rsidR="0047597D" w:rsidRPr="00E551E4" w:rsidRDefault="0074548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>9)</w:t>
      </w:r>
      <w:r w:rsidR="0047597D" w:rsidRPr="00E551E4">
        <w:rPr>
          <w:rFonts w:ascii="Times New Roman" w:hAnsi="Times New Roman"/>
          <w:lang w:eastAsia="ru-RU"/>
        </w:rPr>
        <w:t xml:space="preserve"> «</w:t>
      </w:r>
      <w:proofErr w:type="spellStart"/>
      <w:r w:rsidR="0047597D" w:rsidRPr="00E551E4">
        <w:rPr>
          <w:rFonts w:ascii="Times New Roman" w:hAnsi="Times New Roman"/>
          <w:lang w:eastAsia="ru-RU"/>
        </w:rPr>
        <w:t>Переподнимайте</w:t>
      </w:r>
      <w:proofErr w:type="spellEnd"/>
      <w:r w:rsidR="0047597D" w:rsidRPr="00E551E4">
        <w:rPr>
          <w:rFonts w:ascii="Times New Roman" w:hAnsi="Times New Roman"/>
          <w:lang w:eastAsia="ru-RU"/>
        </w:rPr>
        <w:t xml:space="preserve"> все курсы Синтеза во внутреннем объёме Ядер», – чтобы, например, на уже второй день 49-го Синтеза вы пришли не объёмом курса только Ипостаси, который вы там когда-то в каком-то году закончили, а чтоб вы пришли в активации Синтеза всех пройденных курсов Синтеза. </w:t>
      </w:r>
    </w:p>
    <w:p w14:paraId="595C19FF" w14:textId="77777777" w:rsidR="0074548A" w:rsidRPr="00E551E4" w:rsidRDefault="0047597D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>Это как, грубо говоря, подразделение считает, сколько у него курсов Синтеза, так и вы внутри должны видеть эту концептуально важную значимость количества Синтеза, которое вы внутри сложили.</w:t>
      </w:r>
    </w:p>
    <w:p w14:paraId="3D5E3EF4" w14:textId="77777777" w:rsidR="005F512A" w:rsidRPr="00E551E4" w:rsidRDefault="005F512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63A1DF05" w14:textId="77777777" w:rsidR="005F512A" w:rsidRPr="00E551E4" w:rsidRDefault="005F512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 xml:space="preserve">мы должны пойти к такому явлению, что Синтез Изначально Вышестоящего Отца, например, 49-й – это у вас отдельное дело. То есть, вы внутри входите в расширение масштаба 16-ти отдельных дел, если будете приезжать на этот курс Синтеза. Для чего? Для того планирования Синтеза, который вы поставили сами с Кут </w:t>
      </w:r>
      <w:proofErr w:type="spellStart"/>
      <w:r w:rsidRPr="00E551E4">
        <w:rPr>
          <w:rFonts w:ascii="Times New Roman" w:hAnsi="Times New Roman"/>
          <w:lang w:eastAsia="ru-RU"/>
        </w:rPr>
        <w:t>Хуми</w:t>
      </w:r>
      <w:proofErr w:type="spellEnd"/>
      <w:r w:rsidRPr="00E551E4">
        <w:rPr>
          <w:rFonts w:ascii="Times New Roman" w:hAnsi="Times New Roman"/>
          <w:lang w:eastAsia="ru-RU"/>
        </w:rPr>
        <w:t>.</w:t>
      </w:r>
    </w:p>
    <w:p w14:paraId="53F5AE7D" w14:textId="77777777" w:rsidR="005F512A" w:rsidRPr="00E551E4" w:rsidRDefault="005F512A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1333CBED" w14:textId="77777777" w:rsidR="0047597D" w:rsidRPr="00E551E4" w:rsidRDefault="00EE4F2E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  <w:r w:rsidRPr="00E551E4">
        <w:rPr>
          <w:rFonts w:ascii="Times New Roman" w:hAnsi="Times New Roman"/>
          <w:lang w:eastAsia="ru-RU"/>
        </w:rPr>
        <w:t>если вас внутри что-то будет интересовать больше, чем было озвучено, вы берёте все доступные Синтезы, которые только есть, и начинаете их изучать. Что вы начинаете этим делать? Вы начинаете обогащать подразделение знанием Синтеза.</w:t>
      </w:r>
    </w:p>
    <w:p w14:paraId="452306C2" w14:textId="77777777" w:rsidR="00EE4F2E" w:rsidRPr="00E551E4" w:rsidRDefault="00EE4F2E" w:rsidP="00E551E4">
      <w:pPr>
        <w:spacing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6BC71B23" w14:textId="77777777" w:rsidR="0047597D" w:rsidRPr="00E551E4" w:rsidRDefault="0047597D" w:rsidP="00E551E4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  <w:lang w:eastAsia="ru-RU"/>
        </w:rPr>
        <w:t>10)</w:t>
      </w:r>
      <w:r w:rsidR="00706DEF" w:rsidRPr="00E551E4">
        <w:rPr>
          <w:rFonts w:ascii="Times New Roman" w:hAnsi="Times New Roman"/>
        </w:rPr>
        <w:t xml:space="preserve"> вопрос насколько вы воспринимаете </w:t>
      </w:r>
      <w:proofErr w:type="spellStart"/>
      <w:r w:rsidR="00706DEF" w:rsidRPr="00E551E4">
        <w:rPr>
          <w:rFonts w:ascii="Times New Roman" w:hAnsi="Times New Roman"/>
        </w:rPr>
        <w:t>Аватара</w:t>
      </w:r>
      <w:proofErr w:type="spellEnd"/>
      <w:r w:rsidR="00706DEF" w:rsidRPr="00E551E4">
        <w:rPr>
          <w:rFonts w:ascii="Times New Roman" w:hAnsi="Times New Roman"/>
        </w:rPr>
        <w:t xml:space="preserve"> Синтеза Кут </w:t>
      </w:r>
      <w:proofErr w:type="spellStart"/>
      <w:r w:rsidR="00706DEF" w:rsidRPr="00E551E4">
        <w:rPr>
          <w:rFonts w:ascii="Times New Roman" w:hAnsi="Times New Roman"/>
        </w:rPr>
        <w:t>Хуми</w:t>
      </w:r>
      <w:proofErr w:type="spellEnd"/>
      <w:r w:rsidR="00706DEF" w:rsidRPr="00E551E4">
        <w:rPr>
          <w:rFonts w:ascii="Times New Roman" w:hAnsi="Times New Roman"/>
        </w:rPr>
        <w:t xml:space="preserve">, не Ведущего, а </w:t>
      </w:r>
      <w:proofErr w:type="spellStart"/>
      <w:r w:rsidR="00706DEF" w:rsidRPr="00E551E4">
        <w:rPr>
          <w:rFonts w:ascii="Times New Roman" w:hAnsi="Times New Roman"/>
        </w:rPr>
        <w:t>Аватара</w:t>
      </w:r>
      <w:proofErr w:type="spellEnd"/>
      <w:r w:rsidR="00706DEF" w:rsidRPr="00E551E4">
        <w:rPr>
          <w:rFonts w:ascii="Times New Roman" w:hAnsi="Times New Roman"/>
        </w:rPr>
        <w:t xml:space="preserve"> Кут </w:t>
      </w:r>
      <w:proofErr w:type="spellStart"/>
      <w:r w:rsidR="00706DEF" w:rsidRPr="00E551E4">
        <w:rPr>
          <w:rFonts w:ascii="Times New Roman" w:hAnsi="Times New Roman"/>
        </w:rPr>
        <w:t>Хуми</w:t>
      </w:r>
      <w:proofErr w:type="spellEnd"/>
      <w:r w:rsidR="00706DEF" w:rsidRPr="00E551E4">
        <w:rPr>
          <w:rFonts w:ascii="Times New Roman" w:hAnsi="Times New Roman"/>
        </w:rPr>
        <w:t>.</w:t>
      </w:r>
    </w:p>
    <w:p w14:paraId="506905AD" w14:textId="77777777" w:rsidR="00706DEF" w:rsidRPr="00E551E4" w:rsidRDefault="00706DEF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  <w:lang w:eastAsia="ru-RU"/>
        </w:rPr>
        <w:t xml:space="preserve">11) </w:t>
      </w:r>
      <w:r w:rsidRPr="00E551E4">
        <w:rPr>
          <w:rFonts w:ascii="Times New Roman" w:hAnsi="Times New Roman"/>
        </w:rPr>
        <w:t xml:space="preserve">научиться слышать ведение Практик напрямую от Кут </w:t>
      </w:r>
      <w:proofErr w:type="spellStart"/>
      <w:r w:rsidRPr="00E551E4">
        <w:rPr>
          <w:rFonts w:ascii="Times New Roman" w:hAnsi="Times New Roman"/>
        </w:rPr>
        <w:t>Хуми</w:t>
      </w:r>
      <w:proofErr w:type="spellEnd"/>
      <w:r w:rsidRPr="00E551E4">
        <w:rPr>
          <w:rFonts w:ascii="Times New Roman" w:hAnsi="Times New Roman"/>
        </w:rPr>
        <w:t>.</w:t>
      </w:r>
    </w:p>
    <w:p w14:paraId="680B9057" w14:textId="77777777" w:rsidR="00706DEF" w:rsidRPr="00E551E4" w:rsidRDefault="00706DEF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12) </w:t>
      </w:r>
      <w:r w:rsidR="003828A8" w:rsidRPr="00E551E4">
        <w:rPr>
          <w:rFonts w:ascii="Times New Roman" w:hAnsi="Times New Roman"/>
        </w:rPr>
        <w:t xml:space="preserve">поставьте себе цель – научиться овладению Синтеза. И вот прям, чтобы ваше Тело Синтеза, Огня, </w:t>
      </w:r>
      <w:proofErr w:type="spellStart"/>
      <w:r w:rsidR="003828A8" w:rsidRPr="00E551E4">
        <w:rPr>
          <w:rFonts w:ascii="Times New Roman" w:hAnsi="Times New Roman"/>
        </w:rPr>
        <w:t>Прасинтеза</w:t>
      </w:r>
      <w:proofErr w:type="spellEnd"/>
      <w:r w:rsidR="003828A8" w:rsidRPr="00E551E4">
        <w:rPr>
          <w:rFonts w:ascii="Times New Roman" w:hAnsi="Times New Roman"/>
        </w:rPr>
        <w:t>, Воли, Мудрости понимало за курс Синтеза, что это, и вы поменяли концепцию служения</w:t>
      </w:r>
    </w:p>
    <w:p w14:paraId="1EAD5949" w14:textId="77777777" w:rsidR="003828A8" w:rsidRPr="00E551E4" w:rsidRDefault="003828A8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>13)</w:t>
      </w:r>
      <w:r w:rsidR="0020004B" w:rsidRPr="00E551E4">
        <w:rPr>
          <w:rFonts w:ascii="Times New Roman" w:hAnsi="Times New Roman"/>
        </w:rPr>
        <w:t xml:space="preserve"> проверяют в Иерархии не просто на мелочах, а в Иерархии проверяют на практике</w:t>
      </w:r>
    </w:p>
    <w:p w14:paraId="7B470CC6" w14:textId="77777777" w:rsidR="0020004B" w:rsidRPr="00E551E4" w:rsidRDefault="0020004B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 xml:space="preserve">14) </w:t>
      </w:r>
      <w:r w:rsidR="00E50496" w:rsidRPr="00E551E4">
        <w:rPr>
          <w:rFonts w:ascii="Times New Roman" w:hAnsi="Times New Roman"/>
        </w:rPr>
        <w:t>Практика 1</w:t>
      </w:r>
    </w:p>
    <w:p w14:paraId="6FC1FE2A" w14:textId="77777777" w:rsidR="00E50496" w:rsidRPr="00E551E4" w:rsidRDefault="00E50496" w:rsidP="00E551E4">
      <w:pPr>
        <w:ind w:left="-142" w:firstLine="709"/>
        <w:jc w:val="both"/>
        <w:rPr>
          <w:rFonts w:ascii="Times New Roman" w:hAnsi="Times New Roman"/>
          <w:lang w:eastAsia="ru-RU"/>
        </w:rPr>
      </w:pPr>
    </w:p>
    <w:p w14:paraId="00408361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  <w:i/>
          <w:iCs/>
        </w:rPr>
        <w:t xml:space="preserve">И вот сначала перед синтезированием возжигается концентрация Синтеза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 в вас всей степенью учительства, допустим, вот 49-м Синтезом Изначально Вышестоящего Отца в контексте всех пройденных Синтезов в вашем теле.</w:t>
      </w:r>
    </w:p>
    <w:p w14:paraId="45FCC5ED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  <w:i/>
          <w:iCs/>
        </w:rPr>
        <w:t xml:space="preserve">И вы начинаете ориентироваться, что? На вертикаль Нити Синтеза в позвоночнике, возжигая: а) Синтез Воли </w:t>
      </w:r>
      <w:proofErr w:type="spellStart"/>
      <w:r w:rsidRPr="00E551E4">
        <w:rPr>
          <w:rFonts w:ascii="Times New Roman" w:hAnsi="Times New Roman"/>
          <w:i/>
          <w:iCs/>
        </w:rPr>
        <w:t>Аватара</w:t>
      </w:r>
      <w:proofErr w:type="spellEnd"/>
      <w:r w:rsidRPr="00E551E4">
        <w:rPr>
          <w:rFonts w:ascii="Times New Roman" w:hAnsi="Times New Roman"/>
          <w:i/>
          <w:iCs/>
        </w:rPr>
        <w:t xml:space="preserve"> Синтеза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 в настройке на </w:t>
      </w:r>
      <w:proofErr w:type="spellStart"/>
      <w:r w:rsidRPr="00E551E4">
        <w:rPr>
          <w:rFonts w:ascii="Times New Roman" w:hAnsi="Times New Roman"/>
          <w:i/>
          <w:iCs/>
        </w:rPr>
        <w:t>практикование</w:t>
      </w:r>
      <w:proofErr w:type="spellEnd"/>
      <w:r w:rsidRPr="00E551E4">
        <w:rPr>
          <w:rFonts w:ascii="Times New Roman" w:hAnsi="Times New Roman"/>
          <w:i/>
          <w:iCs/>
        </w:rPr>
        <w:t xml:space="preserve">. </w:t>
      </w:r>
    </w:p>
    <w:p w14:paraId="0D41FCF4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  <w:i/>
          <w:iCs/>
        </w:rPr>
        <w:t xml:space="preserve">Только сейчас не идите в Практику, идите через Синтез. Вспомните, у нас есть 16-рица ИВДИВО-развития, в вершине Синтез, мы не должны сейчас действовать ни Мираклем, ни Магнитом, ни Погружением, ни Практикой-Синтезом, то есть 16-й позицией, где включалась бы </w:t>
      </w:r>
      <w:proofErr w:type="spellStart"/>
      <w:r w:rsidRPr="00E551E4">
        <w:rPr>
          <w:rFonts w:ascii="Times New Roman" w:hAnsi="Times New Roman"/>
          <w:i/>
          <w:iCs/>
        </w:rPr>
        <w:t>Отцовскость</w:t>
      </w:r>
      <w:proofErr w:type="spellEnd"/>
      <w:r w:rsidRPr="00E551E4">
        <w:rPr>
          <w:rFonts w:ascii="Times New Roman" w:hAnsi="Times New Roman"/>
          <w:i/>
          <w:iCs/>
        </w:rPr>
        <w:t>, о которой мы говорили, и включалась Учение. Поэтому вытравите из своего тела состояние вот этой вот, включения в Практику через групповой эффект, только Синтез, который практикуют, но Синтез!</w:t>
      </w:r>
    </w:p>
    <w:p w14:paraId="3791D510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</w:rPr>
        <w:t xml:space="preserve">Возжигаем состояние Нити Синтеза, в позвоночнике, Волю Синтеза, возжигаем Ядра Синтеза. </w:t>
      </w:r>
      <w:r w:rsidRPr="00E551E4">
        <w:rPr>
          <w:rFonts w:ascii="Times New Roman" w:hAnsi="Times New Roman"/>
          <w:i/>
          <w:iCs/>
        </w:rPr>
        <w:t xml:space="preserve">Тут же включается </w:t>
      </w:r>
      <w:proofErr w:type="spellStart"/>
      <w:r w:rsidRPr="00E551E4">
        <w:rPr>
          <w:rFonts w:ascii="Times New Roman" w:hAnsi="Times New Roman"/>
          <w:i/>
          <w:iCs/>
        </w:rPr>
        <w:t>возожжённость</w:t>
      </w:r>
      <w:proofErr w:type="spellEnd"/>
      <w:r w:rsidRPr="00E551E4">
        <w:rPr>
          <w:rFonts w:ascii="Times New Roman" w:hAnsi="Times New Roman"/>
          <w:i/>
          <w:iCs/>
        </w:rPr>
        <w:t xml:space="preserve">. И что вы делаете? </w:t>
      </w:r>
      <w:r w:rsidRPr="00E551E4">
        <w:rPr>
          <w:rFonts w:ascii="Times New Roman" w:hAnsi="Times New Roman"/>
        </w:rPr>
        <w:t xml:space="preserve">В физическом теле из Ядер Синтеза Синтез распускаете по оболочкам физического Слова Отца, возжигая однородную телесность теми компетентными явлениями Синтеза, Учителя Синтеза или Владыки Синтеза, присутствующих здесь на Синтезе. </w:t>
      </w:r>
      <w:r w:rsidRPr="00E551E4">
        <w:rPr>
          <w:rFonts w:ascii="Times New Roman" w:hAnsi="Times New Roman"/>
          <w:i/>
          <w:iCs/>
        </w:rPr>
        <w:t xml:space="preserve">И вот вы сейчас не думаете, что будет дальше – это не вашего ума дело. Не обижайтесь. </w:t>
      </w:r>
    </w:p>
    <w:p w14:paraId="70A79808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  <w:i/>
          <w:iCs/>
        </w:rPr>
        <w:t xml:space="preserve">Вы сейчас внутри думаете только о своей </w:t>
      </w:r>
      <w:proofErr w:type="spellStart"/>
      <w:r w:rsidRPr="00E551E4">
        <w:rPr>
          <w:rFonts w:ascii="Times New Roman" w:hAnsi="Times New Roman"/>
          <w:i/>
          <w:iCs/>
        </w:rPr>
        <w:t>возожжённости</w:t>
      </w:r>
      <w:proofErr w:type="spellEnd"/>
      <w:r w:rsidRPr="00E551E4">
        <w:rPr>
          <w:rFonts w:ascii="Times New Roman" w:hAnsi="Times New Roman"/>
          <w:i/>
          <w:iCs/>
        </w:rPr>
        <w:t xml:space="preserve">! И вопрос внутри: «Хватит ли </w:t>
      </w:r>
      <w:r w:rsidRPr="00E551E4">
        <w:rPr>
          <w:rFonts w:ascii="Times New Roman" w:hAnsi="Times New Roman"/>
          <w:i/>
          <w:iCs/>
        </w:rPr>
        <w:lastRenderedPageBreak/>
        <w:t xml:space="preserve">мне Синтеза дойти индивидуально до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»? Не группа, чтобы Владыка взял и перевёл, а хватит ли мне возожжённого Синтеза быть с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, слиться с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, стать с Кут </w:t>
      </w:r>
      <w:proofErr w:type="spellStart"/>
      <w:r w:rsidRPr="00E551E4">
        <w:rPr>
          <w:rFonts w:ascii="Times New Roman" w:hAnsi="Times New Roman"/>
          <w:i/>
          <w:iCs/>
        </w:rPr>
        <w:t>Хуми</w:t>
      </w:r>
      <w:proofErr w:type="spellEnd"/>
      <w:r w:rsidRPr="00E551E4">
        <w:rPr>
          <w:rFonts w:ascii="Times New Roman" w:hAnsi="Times New Roman"/>
          <w:i/>
          <w:iCs/>
        </w:rPr>
        <w:t xml:space="preserve">, возжечь Его состояние в себе! Понимаете, вот о чём вы должны задуматься?! И это должно быть всё на этапах выхода к Аватару, пока вы не приучитесь на действие автоматичности </w:t>
      </w:r>
      <w:proofErr w:type="spellStart"/>
      <w:r w:rsidRPr="00E551E4">
        <w:rPr>
          <w:rFonts w:ascii="Times New Roman" w:hAnsi="Times New Roman"/>
          <w:i/>
          <w:iCs/>
        </w:rPr>
        <w:t>возжигания</w:t>
      </w:r>
      <w:proofErr w:type="spellEnd"/>
      <w:r w:rsidRPr="00E551E4">
        <w:rPr>
          <w:rFonts w:ascii="Times New Roman" w:hAnsi="Times New Roman"/>
          <w:i/>
          <w:iCs/>
        </w:rPr>
        <w:t>. Максимальная собранность, только без зацикленности. Такая расслабленность в поведении, но с максимальной концентрацией в углублённости внутреннего намерения.</w:t>
      </w:r>
    </w:p>
    <w:p w14:paraId="68806736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</w:rPr>
        <w:t xml:space="preserve">И вот этой уже </w:t>
      </w:r>
      <w:proofErr w:type="spellStart"/>
      <w:r w:rsidRPr="00E551E4">
        <w:rPr>
          <w:rFonts w:ascii="Times New Roman" w:hAnsi="Times New Roman"/>
        </w:rPr>
        <w:t>возожжённостью</w:t>
      </w:r>
      <w:proofErr w:type="spellEnd"/>
      <w:r w:rsidRPr="00E551E4">
        <w:rPr>
          <w:rFonts w:ascii="Times New Roman" w:hAnsi="Times New Roman"/>
        </w:rPr>
        <w:t xml:space="preserve"> Ядер Синтеза в теле, в Нити Синтеза возжигаем в каждом Ядре Синтез всех Ядер Синтеза в физическом теле. Никуда не переходим! </w:t>
      </w:r>
      <w:r w:rsidRPr="00E551E4">
        <w:rPr>
          <w:rFonts w:ascii="Times New Roman" w:hAnsi="Times New Roman"/>
          <w:i/>
          <w:iCs/>
        </w:rPr>
        <w:t>Если медленно, говорите, буду медленнее вести, но здесь вопрос не скорости, а вашей, вот раз, и пошли! Собираться долго не нужно.</w:t>
      </w:r>
    </w:p>
    <w:p w14:paraId="210469A5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>А теперь из возожжённого Синтеза вспыхиваем той Истиной Учения Синтеза, которая накопилась в вас, в Учителе, такого-то подразделения, такой-то Должностной Компетенции, такими-то действиями видов Синтеза, с такими-то поручениями, правами, обязанностями в явлении физическом.</w:t>
      </w:r>
    </w:p>
    <w:p w14:paraId="4155AF6A" w14:textId="77777777" w:rsidR="00E50496" w:rsidRPr="00E551E4" w:rsidRDefault="00E50496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</w:rPr>
        <w:t xml:space="preserve"> </w:t>
      </w:r>
      <w:r w:rsidRPr="00E551E4">
        <w:rPr>
          <w:rFonts w:ascii="Times New Roman" w:hAnsi="Times New Roman"/>
          <w:i/>
          <w:iCs/>
        </w:rPr>
        <w:t>Ни о ком другом не думайте: о соседе, о Маше, о котиках, кто там сидит рядом, зевает – Вас вообще не касается. Вы думаете только о себе. Щепетильность в деталях!</w:t>
      </w:r>
    </w:p>
    <w:p w14:paraId="0F37527F" w14:textId="0550E43A" w:rsidR="00E50496" w:rsidRPr="00E551E4" w:rsidRDefault="00E50496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  <w:i/>
          <w:iCs/>
        </w:rPr>
      </w:pPr>
      <w:r w:rsidRPr="00E551E4">
        <w:rPr>
          <w:rFonts w:ascii="Times New Roman" w:hAnsi="Times New Roman"/>
          <w:i/>
          <w:iCs/>
        </w:rPr>
        <w:t xml:space="preserve">Вот, Отец и </w:t>
      </w:r>
      <w:proofErr w:type="spellStart"/>
      <w:r w:rsidRPr="00E551E4">
        <w:rPr>
          <w:rFonts w:ascii="Times New Roman" w:hAnsi="Times New Roman"/>
          <w:i/>
          <w:iCs/>
        </w:rPr>
        <w:t>Отцовскость</w:t>
      </w:r>
      <w:proofErr w:type="spellEnd"/>
      <w:r w:rsidRPr="00E551E4">
        <w:rPr>
          <w:rFonts w:ascii="Times New Roman" w:hAnsi="Times New Roman"/>
          <w:i/>
          <w:iCs/>
        </w:rPr>
        <w:t xml:space="preserve"> – это всегда нюансы и щепетильность в деталях.</w:t>
      </w:r>
      <w:r w:rsidR="00095A38" w:rsidRPr="00E551E4">
        <w:rPr>
          <w:rFonts w:ascii="Times New Roman" w:hAnsi="Times New Roman"/>
          <w:i/>
          <w:iCs/>
        </w:rPr>
        <w:t xml:space="preserve"> </w:t>
      </w:r>
      <w:r w:rsidR="00095A38" w:rsidRPr="00E551E4">
        <w:rPr>
          <w:rFonts w:ascii="Times New Roman" w:hAnsi="Times New Roman"/>
          <w:b/>
          <w:bCs/>
          <w:color w:val="FF0000"/>
        </w:rPr>
        <w:t>Определение</w:t>
      </w:r>
    </w:p>
    <w:p w14:paraId="25CAEE2A" w14:textId="77777777" w:rsidR="00E50496" w:rsidRPr="00E551E4" w:rsidRDefault="00F17D60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  <w:color w:val="102028"/>
          <w:shd w:val="clear" w:color="auto" w:fill="FFFFFF"/>
        </w:rPr>
      </w:pPr>
      <w:r w:rsidRPr="00E551E4">
        <w:rPr>
          <w:rFonts w:ascii="Times New Roman" w:hAnsi="Times New Roman"/>
        </w:rPr>
        <w:t xml:space="preserve">15) </w:t>
      </w:r>
      <w:bookmarkStart w:id="6" w:name="_Hlk120198644"/>
      <w:r w:rsidRPr="00E551E4">
        <w:rPr>
          <w:rFonts w:ascii="Times New Roman" w:hAnsi="Times New Roman"/>
          <w:color w:val="102028"/>
          <w:shd w:val="clear" w:color="auto" w:fill="FFFFFF"/>
        </w:rPr>
        <w:t>наша задача, я не гарантирую, что получиться, но было бы здорово, если бы мы с вами устремились внутри Синтезом вырасти вот в Учителя, чтобы само тело было Синтезом Огня, вернее там тело Огня Учителя</w:t>
      </w:r>
      <w:bookmarkEnd w:id="6"/>
    </w:p>
    <w:p w14:paraId="751F78DA" w14:textId="77777777" w:rsidR="00F17D60" w:rsidRPr="00E551E4" w:rsidRDefault="00F17D60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  <w:color w:val="102028"/>
          <w:shd w:val="clear" w:color="auto" w:fill="FFFFFF"/>
        </w:rPr>
      </w:pPr>
    </w:p>
    <w:p w14:paraId="536C3ADB" w14:textId="45293A88" w:rsidR="00F17D60" w:rsidRPr="00E551E4" w:rsidRDefault="00F17D60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  <w:r w:rsidRPr="00E551E4">
        <w:rPr>
          <w:rFonts w:ascii="Times New Roman" w:hAnsi="Times New Roman"/>
        </w:rPr>
        <w:t xml:space="preserve">16) </w:t>
      </w:r>
      <w:r w:rsidRPr="00E551E4">
        <w:rPr>
          <w:rFonts w:ascii="Times New Roman" w:hAnsi="Times New Roman"/>
          <w:color w:val="102028"/>
          <w:lang w:eastAsia="ru-RU"/>
        </w:rPr>
        <w:t xml:space="preserve">если вы начнёте включаться в глубокий процесс работы с Частью в Управлении, вам понадобится Сила физических единиц. </w:t>
      </w:r>
    </w:p>
    <w:p w14:paraId="59B75DBA" w14:textId="77777777" w:rsidR="00E551E4" w:rsidRPr="00E551E4" w:rsidRDefault="00E551E4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35C46BC2" w14:textId="77777777" w:rsidR="00095A38" w:rsidRPr="00E551E4" w:rsidRDefault="00095A38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6F19F18D" w14:textId="725312F2" w:rsidR="00095A38" w:rsidRPr="00E551E4" w:rsidRDefault="00095A38" w:rsidP="00E551E4">
      <w:pPr>
        <w:widowControl w:val="0"/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нужно в Подразделениях, собирая материалы Синтеза, завести тезаурус, это говорит о том, чтобы вы любое определение, пояснение транскрипцией расшифровали на Созидание. </w:t>
      </w:r>
      <w:r w:rsidRPr="00E551E4">
        <w:rPr>
          <w:rFonts w:ascii="Times New Roman" w:eastAsiaTheme="minorHAnsi" w:hAnsi="Times New Roman"/>
          <w:b/>
          <w:bCs/>
          <w:color w:val="FF0000"/>
        </w:rPr>
        <w:t>Рекомендация</w:t>
      </w:r>
      <w:r w:rsidRPr="00E551E4">
        <w:rPr>
          <w:rFonts w:ascii="Times New Roman" w:eastAsiaTheme="minorHAnsi" w:hAnsi="Times New Roman"/>
        </w:rPr>
        <w:t xml:space="preserve"> </w:t>
      </w:r>
    </w:p>
    <w:p w14:paraId="5154B0BF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>Когда мы включаемся в Конфедеративность, мы включаемся или выходим из единичного подхода в целую концептуальность действия системной организации служения с большей осознанностью физическим применением</w:t>
      </w:r>
    </w:p>
    <w:p w14:paraId="390D7969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Мы с вами к слову «безусловность» можем подойти через критерий Любви, где Любовь сама по себе безусловный процесс. Но проблема в том, что в любой безусловности есть порядок условности. Но условность – это не то, что внешне условно действует, а это критерий внутренних условий, которые складывают нашу безусловность, то есть, неотлагательность или </w:t>
      </w:r>
      <w:proofErr w:type="spellStart"/>
      <w:r w:rsidRPr="00E551E4">
        <w:rPr>
          <w:rFonts w:ascii="Times New Roman" w:eastAsiaTheme="minorHAnsi" w:hAnsi="Times New Roman"/>
        </w:rPr>
        <w:t>безотложность</w:t>
      </w:r>
      <w:proofErr w:type="spellEnd"/>
      <w:r w:rsidRPr="00E551E4">
        <w:rPr>
          <w:rFonts w:ascii="Times New Roman" w:eastAsiaTheme="minorHAnsi" w:hAnsi="Times New Roman"/>
        </w:rPr>
        <w:t xml:space="preserve"> физического применения.</w:t>
      </w:r>
    </w:p>
    <w:p w14:paraId="54F78BCF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b/>
          <w:bCs/>
          <w:color w:val="102028"/>
          <w:lang w:eastAsia="ru-RU"/>
        </w:rPr>
      </w:pP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Ивдивости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или, собственно, самого Синтеза. Так вот получается, что </w:t>
      </w:r>
      <w:r w:rsidRPr="00E551E4">
        <w:rPr>
          <w:rFonts w:ascii="Times New Roman" w:eastAsiaTheme="minorHAnsi" w:hAnsi="Times New Roman"/>
          <w:b/>
          <w:bCs/>
          <w:color w:val="102028"/>
          <w:lang w:eastAsia="ru-RU"/>
        </w:rPr>
        <w:t xml:space="preserve">основная концепция Сознания – это синтезировать Иерархичный Синтез всех внутренних процессов. </w:t>
      </w:r>
    </w:p>
    <w:p w14:paraId="37BB55CC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b/>
          <w:bCs/>
          <w:color w:val="FF0000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И чтобы Сознание не бегало от Сердца, потому что Сердце начнёт на Сознание смотреть, как на что? Включается сразу же состояние дееспособности. Как Сердце смотрит на Сознание? – Как на поле действия. Применение. То есть Сердцу нужно это всё куда-то отдать, вложить. И если Сознание внутри, причём не просто Сознание, а у Сознания есть одна фишка. Сознание чем живёт? – Оно живёт Ядром. То есть это ядерное состояние. Значит, если Сознание своим Ядром не впитывает насыщенность Сердца Человечности и потом это всё не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истинирует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, – так назовем новое слово, – не </w:t>
      </w:r>
      <w:proofErr w:type="spellStart"/>
      <w:r w:rsidRPr="00E551E4">
        <w:rPr>
          <w:rFonts w:ascii="Times New Roman" w:eastAsiaTheme="minorHAnsi" w:hAnsi="Times New Roman"/>
          <w:i/>
          <w:iCs/>
          <w:color w:val="102028"/>
          <w:lang w:eastAsia="ru-RU"/>
        </w:rPr>
        <w:t>истинирует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по всем Частям, то, фактически, цель Сознания не решена. </w:t>
      </w:r>
      <w:r w:rsidRPr="00E551E4">
        <w:rPr>
          <w:rFonts w:ascii="Times New Roman" w:eastAsiaTheme="minorHAnsi" w:hAnsi="Times New Roman"/>
          <w:b/>
          <w:bCs/>
          <w:color w:val="FF0000"/>
          <w:lang w:eastAsia="ru-RU"/>
        </w:rPr>
        <w:t>Сознание без цели – это неорганизованное Сознание.</w:t>
      </w:r>
    </w:p>
    <w:p w14:paraId="28D74588" w14:textId="04C9A94D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bCs/>
          <w:color w:val="102028"/>
          <w:lang w:eastAsia="ru-RU"/>
        </w:rPr>
        <w:t xml:space="preserve">Неорганизованность процесса в теле Сознания ведёт к чему? </w:t>
      </w:r>
      <w:r w:rsidRPr="00E551E4">
        <w:rPr>
          <w:rFonts w:ascii="Times New Roman" w:eastAsiaTheme="minorHAnsi" w:hAnsi="Times New Roman"/>
          <w:color w:val="102028"/>
          <w:lang w:eastAsia="ru-RU"/>
        </w:rPr>
        <w:t>–</w:t>
      </w:r>
      <w:r w:rsidRPr="00E551E4">
        <w:rPr>
          <w:rFonts w:ascii="Times New Roman" w:eastAsiaTheme="minorHAnsi" w:hAnsi="Times New Roman"/>
          <w:bCs/>
          <w:color w:val="102028"/>
          <w:lang w:eastAsia="ru-RU"/>
        </w:rPr>
        <w:t xml:space="preserve"> К тому, что мы нашли в Монаде, к не отстроенной биологии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. И тут приходим к интересному явлению, что, если Сознание, ядро Сознания в теле каждого из нас внутри бесцельно, то есть, нет цели, и мы внутренне не отстроены на сопряжение со всеми Частями, у нас начинает тянуть, (знаете, как бы начинает тянуть правую ногу или левую ногу) у нас начинает тянуть Монаду во что? – В сторону вот этой неорганизованности телесных процессов физического тела. </w:t>
      </w:r>
      <w:proofErr w:type="gramStart"/>
      <w:r w:rsidRPr="00E551E4">
        <w:rPr>
          <w:rFonts w:ascii="Times New Roman" w:eastAsiaTheme="minorHAnsi" w:hAnsi="Times New Roman"/>
          <w:color w:val="102028"/>
          <w:lang w:eastAsia="ru-RU"/>
        </w:rPr>
        <w:t>Понимаете</w:t>
      </w:r>
      <w:proofErr w:type="gram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? То есть это уровень такой биологии, у нас есть «Философия Здоровья», Барышева её ведет. Я не знаю там Лариса, говорит ли такие подходы, дает ли вам в пример? Но, по большому счёту, если на это посмотреть с точки зрения </w:t>
      </w:r>
      <w:r w:rsidRPr="00E551E4">
        <w:rPr>
          <w:rFonts w:ascii="Times New Roman" w:eastAsiaTheme="minorHAnsi" w:hAnsi="Times New Roman"/>
          <w:color w:val="102028"/>
          <w:lang w:eastAsia="ru-RU"/>
        </w:rPr>
        <w:lastRenderedPageBreak/>
        <w:t xml:space="preserve">уровня науки биологии, то это так. Увидели? Попробуйте подумать во всех этих тенденциях, просто поразмышлять с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Аватаром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Синтеза Кут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Хуми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. </w:t>
      </w:r>
      <w:r w:rsidRPr="00E551E4">
        <w:rPr>
          <w:rFonts w:ascii="Times New Roman" w:eastAsiaTheme="minorHAnsi" w:hAnsi="Times New Roman"/>
          <w:b/>
          <w:bCs/>
          <w:color w:val="FF0000"/>
          <w:lang w:eastAsia="ru-RU"/>
        </w:rPr>
        <w:t>Рекомендация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</w:t>
      </w:r>
    </w:p>
    <w:p w14:paraId="659344C0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proofErr w:type="spellStart"/>
      <w:r w:rsidRPr="00E551E4">
        <w:rPr>
          <w:rFonts w:ascii="Times New Roman" w:eastAsiaTheme="minorHAnsi" w:hAnsi="Times New Roman"/>
        </w:rPr>
        <w:t>многовариативность</w:t>
      </w:r>
      <w:proofErr w:type="spellEnd"/>
      <w:r w:rsidRPr="00E551E4">
        <w:rPr>
          <w:rFonts w:ascii="Times New Roman" w:eastAsiaTheme="minorHAnsi" w:hAnsi="Times New Roman"/>
        </w:rPr>
        <w:t xml:space="preserve"> – это как раз критерий Учителя. Учитель всегда </w:t>
      </w:r>
      <w:proofErr w:type="spellStart"/>
      <w:r w:rsidRPr="00E551E4">
        <w:rPr>
          <w:rFonts w:ascii="Times New Roman" w:eastAsiaTheme="minorHAnsi" w:hAnsi="Times New Roman"/>
        </w:rPr>
        <w:t>многовариативен</w:t>
      </w:r>
      <w:proofErr w:type="spellEnd"/>
      <w:r w:rsidRPr="00E551E4">
        <w:rPr>
          <w:rFonts w:ascii="Times New Roman" w:eastAsiaTheme="minorHAnsi" w:hAnsi="Times New Roman"/>
        </w:rPr>
        <w:t>, потому что он встраивает через Око в материю Эталоны. Учитель не может быть, как бы, однонаправленный, он должен быть конгруэнтно, то есть цельно сопряжён со всеми явлениями.</w:t>
      </w:r>
    </w:p>
    <w:p w14:paraId="5DC16B7D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сам взгляд – это и есть стяжание. Стяжание по большому счёту – это что такое? Это заявление или </w:t>
      </w:r>
      <w:proofErr w:type="spellStart"/>
      <w:r w:rsidRPr="00E551E4">
        <w:rPr>
          <w:rFonts w:ascii="Times New Roman" w:eastAsiaTheme="minorHAnsi" w:hAnsi="Times New Roman"/>
        </w:rPr>
        <w:t>заявленность</w:t>
      </w:r>
      <w:proofErr w:type="spellEnd"/>
      <w:r w:rsidRPr="00E551E4">
        <w:rPr>
          <w:rFonts w:ascii="Times New Roman" w:eastAsiaTheme="minorHAnsi" w:hAnsi="Times New Roman"/>
        </w:rPr>
        <w:t xml:space="preserve"> к Отцу или к Аватарам Синтеза на выделение Огня, Синтеза, Условий таких-то процессов через тезы, </w:t>
      </w:r>
      <w:proofErr w:type="spellStart"/>
      <w:r w:rsidRPr="00E551E4">
        <w:rPr>
          <w:rFonts w:ascii="Times New Roman" w:eastAsiaTheme="minorHAnsi" w:hAnsi="Times New Roman"/>
        </w:rPr>
        <w:t>мыслеобразы</w:t>
      </w:r>
      <w:proofErr w:type="spellEnd"/>
      <w:r w:rsidRPr="00E551E4">
        <w:rPr>
          <w:rFonts w:ascii="Times New Roman" w:eastAsiaTheme="minorHAnsi" w:hAnsi="Times New Roman"/>
        </w:rPr>
        <w:t xml:space="preserve"> на какое-то явление или процесс, в который мы либо входим, либо, получая, организуем.</w:t>
      </w:r>
    </w:p>
    <w:p w14:paraId="60459045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Подразделение растёт Синтезом, которое </w:t>
      </w:r>
      <w:r w:rsidRPr="00E551E4">
        <w:rPr>
          <w:rFonts w:ascii="Times New Roman" w:eastAsiaTheme="minorHAnsi" w:hAnsi="Times New Roman"/>
          <w:b/>
        </w:rPr>
        <w:t>внутри выработало внутренним служением, исходя из того, что в том числе вы почерпнули на Синтезе</w:t>
      </w:r>
      <w:r w:rsidRPr="00E551E4">
        <w:rPr>
          <w:rFonts w:ascii="Times New Roman" w:eastAsiaTheme="minorHAnsi" w:hAnsi="Times New Roman"/>
        </w:rPr>
        <w:t>.</w:t>
      </w:r>
    </w:p>
    <w:p w14:paraId="67BC9C8D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Самая нейтральная Часть – это Абсолют. Он не находится в претензиях как Сознание, он не находится в состоянии самокопания как Нити Синтеза, он не находится в состоянии критичности к Синтезу как Куб Синтеза, он такой пофигист. Я вчера посмотрела на Абсолют – ему всё равно, что Воля, что не Воля, главное – Отец. Это хорошее состояние, но это же отражение ещё вас. </w:t>
      </w:r>
      <w:proofErr w:type="gramStart"/>
      <w:r w:rsidRPr="00E551E4">
        <w:rPr>
          <w:rFonts w:ascii="Times New Roman" w:eastAsiaTheme="minorHAnsi" w:hAnsi="Times New Roman"/>
        </w:rPr>
        <w:t>Понимаете</w:t>
      </w:r>
      <w:proofErr w:type="gramEnd"/>
      <w:r w:rsidRPr="00E551E4">
        <w:rPr>
          <w:rFonts w:ascii="Times New Roman" w:eastAsiaTheme="minorHAnsi" w:hAnsi="Times New Roman"/>
        </w:rPr>
        <w:t>?</w:t>
      </w:r>
    </w:p>
    <w:p w14:paraId="49CEC63B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Посмотрите на Части, что Части в абсолютности Отца получают ваш какой-то колорит, какой-то подход вашей специфичности, так это называется, получают вашу особенность. А </w:t>
      </w:r>
      <w:r w:rsidRPr="00E551E4">
        <w:rPr>
          <w:rFonts w:ascii="Times New Roman" w:eastAsiaTheme="minorHAnsi" w:hAnsi="Times New Roman"/>
          <w:b/>
          <w:bCs/>
          <w:color w:val="FF0000"/>
        </w:rPr>
        <w:t>эффект особенности – это вершина ваших возможностей.</w:t>
      </w:r>
      <w:r w:rsidRPr="00E551E4">
        <w:rPr>
          <w:rFonts w:ascii="Times New Roman" w:eastAsiaTheme="minorHAnsi" w:hAnsi="Times New Roman"/>
        </w:rPr>
        <w:t xml:space="preserve"> Так же? Соответственно, когда мы включаемся в состояние абсолютности, то Абсолют – он должен стоять на какой-то чёткой позиции отстаивания чего?</w:t>
      </w:r>
    </w:p>
    <w:p w14:paraId="1C97ACB0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b/>
        </w:rPr>
      </w:pPr>
      <w:r w:rsidRPr="00E551E4">
        <w:rPr>
          <w:rFonts w:ascii="Times New Roman" w:eastAsiaTheme="minorHAnsi" w:hAnsi="Times New Roman"/>
        </w:rPr>
        <w:t xml:space="preserve">Для Созидания очень важно ваш </w:t>
      </w:r>
      <w:r w:rsidRPr="00E551E4">
        <w:rPr>
          <w:rFonts w:ascii="Times New Roman" w:eastAsiaTheme="minorHAnsi" w:hAnsi="Times New Roman"/>
          <w:b/>
        </w:rPr>
        <w:t>словарный запас, причём такой глубины в количестве слов, где Виртуозность Созидания зависит от даже грани колорита той буквы, которой вы насыщаете эталоны</w:t>
      </w:r>
    </w:p>
    <w:p w14:paraId="01C89AF5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lang w:eastAsia="zh-CN"/>
        </w:rPr>
      </w:pPr>
      <w:r w:rsidRPr="00E551E4">
        <w:rPr>
          <w:rFonts w:ascii="Times New Roman" w:eastAsiaTheme="minorHAnsi" w:hAnsi="Times New Roman"/>
          <w:lang w:eastAsia="zh-CN"/>
        </w:rPr>
        <w:t>Созидание выходит из словарного запаса, фактически включая процессы Омеги в каждом из нас.</w:t>
      </w:r>
    </w:p>
    <w:p w14:paraId="07ED5344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lang w:eastAsia="zh-CN"/>
        </w:rPr>
      </w:pPr>
      <w:r w:rsidRPr="00E551E4">
        <w:rPr>
          <w:rFonts w:ascii="Times New Roman" w:eastAsiaTheme="minorHAnsi" w:hAnsi="Times New Roman"/>
          <w:lang w:eastAsia="zh-CN"/>
        </w:rPr>
        <w:t xml:space="preserve">с точки зрения Созидания, это в его контексте, и с точки зрения Абсолюта любые преграды вовне – это внутренние, лично выбранные условия в желаниях, чтобы что-то </w:t>
      </w:r>
      <w:proofErr w:type="spellStart"/>
      <w:r w:rsidRPr="00E551E4">
        <w:rPr>
          <w:rFonts w:ascii="Times New Roman" w:eastAsiaTheme="minorHAnsi" w:hAnsi="Times New Roman"/>
          <w:lang w:eastAsia="zh-CN"/>
        </w:rPr>
        <w:t>попреодолевать</w:t>
      </w:r>
      <w:proofErr w:type="spellEnd"/>
      <w:r w:rsidRPr="00E551E4">
        <w:rPr>
          <w:rFonts w:ascii="Times New Roman" w:eastAsiaTheme="minorHAnsi" w:hAnsi="Times New Roman"/>
          <w:lang w:eastAsia="zh-CN"/>
        </w:rPr>
        <w:t>.</w:t>
      </w:r>
    </w:p>
    <w:p w14:paraId="36A01C44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lang w:eastAsia="zh-CN"/>
        </w:rPr>
      </w:pPr>
      <w:r w:rsidRPr="00E551E4">
        <w:rPr>
          <w:rFonts w:ascii="Times New Roman" w:eastAsiaTheme="minorHAnsi" w:hAnsi="Times New Roman"/>
          <w:lang w:eastAsia="zh-CN"/>
        </w:rPr>
        <w:t>Синтез – это есть внутреннее содержание Жизни Изначально Вышестоящего Отца. Оно исходит из Его Омеги синтезом Омег.</w:t>
      </w:r>
    </w:p>
    <w:p w14:paraId="37692EE4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lang w:eastAsia="ru-RU"/>
        </w:rPr>
      </w:pPr>
      <w:r w:rsidRPr="00E551E4">
        <w:rPr>
          <w:rFonts w:ascii="Times New Roman" w:eastAsiaTheme="minorHAnsi" w:hAnsi="Times New Roman"/>
          <w:lang w:eastAsia="ru-RU"/>
        </w:rPr>
        <w:t xml:space="preserve">задача в </w:t>
      </w:r>
      <w:proofErr w:type="spellStart"/>
      <w:r w:rsidRPr="00E551E4">
        <w:rPr>
          <w:rFonts w:ascii="Times New Roman" w:eastAsiaTheme="minorHAnsi" w:hAnsi="Times New Roman"/>
          <w:lang w:eastAsia="ru-RU"/>
        </w:rPr>
        <w:t>магнитности</w:t>
      </w:r>
      <w:proofErr w:type="spellEnd"/>
      <w:r w:rsidRPr="00E551E4">
        <w:rPr>
          <w:rFonts w:ascii="Times New Roman" w:eastAsiaTheme="minorHAnsi" w:hAnsi="Times New Roman"/>
          <w:lang w:eastAsia="ru-RU"/>
        </w:rPr>
        <w:t xml:space="preserve"> переключиться на полярность магнитного полюса, тогда вектор будет как раз устремлён в движение наверх, к Отцу. </w:t>
      </w:r>
    </w:p>
    <w:p w14:paraId="5938B559" w14:textId="77777777" w:rsidR="00095A38" w:rsidRPr="00E551E4" w:rsidRDefault="00095A38" w:rsidP="00E551E4">
      <w:pPr>
        <w:widowControl w:val="0"/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shd w:val="clear" w:color="auto" w:fill="FFFFFF"/>
        </w:rPr>
      </w:pPr>
      <w:r w:rsidRPr="00E551E4">
        <w:rPr>
          <w:rFonts w:ascii="Times New Roman" w:eastAsiaTheme="minorHAnsi" w:hAnsi="Times New Roman"/>
          <w:color w:val="102028"/>
          <w:shd w:val="clear" w:color="auto" w:fill="FFFFFF"/>
        </w:rPr>
        <w:t xml:space="preserve">Служащий </w:t>
      </w:r>
      <w:r w:rsidRPr="00E551E4">
        <w:rPr>
          <w:rFonts w:ascii="Times New Roman" w:eastAsiaTheme="minorHAnsi" w:hAnsi="Times New Roman"/>
        </w:rPr>
        <w:t xml:space="preserve">– </w:t>
      </w:r>
      <w:r w:rsidRPr="00E551E4">
        <w:rPr>
          <w:rFonts w:ascii="Times New Roman" w:eastAsiaTheme="minorHAnsi" w:hAnsi="Times New Roman"/>
          <w:color w:val="102028"/>
          <w:shd w:val="clear" w:color="auto" w:fill="FFFFFF"/>
        </w:rPr>
        <w:t xml:space="preserve">это внутреннее выражение Учителя. </w:t>
      </w:r>
    </w:p>
    <w:p w14:paraId="6F91ECF9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hAnsi="Times New Roman"/>
        </w:rPr>
      </w:pPr>
      <w:r w:rsidRPr="00E551E4">
        <w:rPr>
          <w:rFonts w:ascii="Times New Roman" w:hAnsi="Times New Roman"/>
        </w:rPr>
        <w:t>Учитель, он специфичен от других позиций, я не имею в виду вышестоящих, выше Владыки, я имею в виду нижестоящих, там, до Человека, специфичен тем, что он никогда ничего не отрицает. У него действует очень хорошее явление: предположим, это так. Вот это так по факту! И дальше вопрос: и что я с этим могу делать?</w:t>
      </w:r>
    </w:p>
    <w:p w14:paraId="4C3CFDE6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lang w:eastAsia="ru-RU"/>
        </w:rPr>
      </w:pPr>
      <w:r w:rsidRPr="00E551E4">
        <w:rPr>
          <w:rFonts w:ascii="Times New Roman" w:eastAsiaTheme="minorHAnsi" w:hAnsi="Times New Roman"/>
          <w:lang w:eastAsia="ru-RU"/>
        </w:rPr>
        <w:t>Учитель Синтеза он действует «из внутреннего вовне»</w:t>
      </w:r>
    </w:p>
    <w:p w14:paraId="5AE53AB1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Око пишет всё. Пишет и внутренне и внешнее и даже ваши мысли </w:t>
      </w:r>
      <w:r w:rsidRPr="00E551E4">
        <w:rPr>
          <w:rFonts w:ascii="Times New Roman" w:eastAsiaTheme="minorHAnsi" w:hAnsi="Times New Roman"/>
          <w:lang w:eastAsia="ru-RU"/>
        </w:rPr>
        <w:t xml:space="preserve">– 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это тоже слова, то есть, внутри этот весь этот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ментал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будет расписан. </w:t>
      </w:r>
    </w:p>
    <w:p w14:paraId="270985D9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Компетенция даётся телу, включает однородность Синтеза, взращивает генетическую устойчивость Синтезом работы с </w:t>
      </w:r>
      <w:proofErr w:type="spellStart"/>
      <w:r w:rsidRPr="00E551E4">
        <w:rPr>
          <w:rFonts w:ascii="Times New Roman" w:eastAsiaTheme="minorHAnsi" w:hAnsi="Times New Roman"/>
        </w:rPr>
        <w:t>Аватар</w:t>
      </w:r>
      <w:proofErr w:type="spellEnd"/>
      <w:r w:rsidRPr="00E551E4">
        <w:rPr>
          <w:rFonts w:ascii="Times New Roman" w:eastAsiaTheme="minorHAnsi" w:hAnsi="Times New Roman"/>
        </w:rPr>
        <w:t>–</w:t>
      </w:r>
      <w:proofErr w:type="spellStart"/>
      <w:r w:rsidRPr="00E551E4">
        <w:rPr>
          <w:rFonts w:ascii="Times New Roman" w:eastAsiaTheme="minorHAnsi" w:hAnsi="Times New Roman"/>
        </w:rPr>
        <w:t>Ипостасем</w:t>
      </w:r>
      <w:proofErr w:type="spellEnd"/>
      <w:r w:rsidRPr="00E551E4">
        <w:rPr>
          <w:rFonts w:ascii="Times New Roman" w:eastAsiaTheme="minorHAnsi" w:hAnsi="Times New Roman"/>
        </w:rPr>
        <w:t xml:space="preserve">. То есть, такая внутренняя перепрошивка Синтезом самой Компетенцией и насыщенностью в базовом эквиваленте, когда вы начинаете фактически, ну репликационно, в данном случае мета-планетарно Посвящённым быть этим явлением. Понимаете, Компетенцией нельзя, как формой просто одеться. Компетенция </w:t>
      </w:r>
      <w:r w:rsidRPr="00E551E4">
        <w:rPr>
          <w:rFonts w:ascii="Times New Roman" w:eastAsiaTheme="minorHAnsi" w:hAnsi="Times New Roman"/>
          <w:lang w:eastAsia="ru-RU"/>
        </w:rPr>
        <w:t xml:space="preserve">– </w:t>
      </w:r>
      <w:r w:rsidRPr="00E551E4">
        <w:rPr>
          <w:rFonts w:ascii="Times New Roman" w:eastAsiaTheme="minorHAnsi" w:hAnsi="Times New Roman"/>
        </w:rPr>
        <w:t xml:space="preserve">то, что из вас истекает, то, что из вас реплицирует и то, что вы вводите с любым явлением, с которым вы </w:t>
      </w:r>
      <w:proofErr w:type="spellStart"/>
      <w:r w:rsidRPr="00E551E4">
        <w:rPr>
          <w:rFonts w:ascii="Times New Roman" w:eastAsiaTheme="minorHAnsi" w:hAnsi="Times New Roman"/>
        </w:rPr>
        <w:t>сопересекаетесь</w:t>
      </w:r>
      <w:proofErr w:type="spellEnd"/>
      <w:r w:rsidRPr="00E551E4">
        <w:rPr>
          <w:rFonts w:ascii="Times New Roman" w:eastAsiaTheme="minorHAnsi" w:hAnsi="Times New Roman"/>
        </w:rPr>
        <w:t>. Вот нельзя сказать, что Компетенция включается от случая к случаю.</w:t>
      </w:r>
    </w:p>
    <w:p w14:paraId="33609EBD" w14:textId="1FADBD8E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>Вот Практика Зова – это Практика Синтеза! И не надо делать какие-то отдельные «Практики по Зову на территорию». Надо просто уметь практиковать Синтез во Внутреннем Мире. Тогда «Зов» будет идти двадцать четыре часа в сутки, семь дней в неделю, потому что вы Есмь Синтез на территории</w:t>
      </w:r>
      <w:r w:rsidR="00120E53" w:rsidRPr="00E551E4">
        <w:rPr>
          <w:rFonts w:ascii="Times New Roman" w:eastAsiaTheme="minorHAnsi" w:hAnsi="Times New Roman"/>
        </w:rPr>
        <w:t xml:space="preserve"> </w:t>
      </w:r>
      <w:r w:rsidR="00120E53" w:rsidRPr="00E551E4">
        <w:rPr>
          <w:rFonts w:ascii="Times New Roman" w:eastAsiaTheme="minorHAnsi" w:hAnsi="Times New Roman"/>
          <w:b/>
          <w:bCs/>
          <w:color w:val="FF0000"/>
        </w:rPr>
        <w:t xml:space="preserve">рекомендация </w:t>
      </w:r>
    </w:p>
    <w:p w14:paraId="1CB68863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Служащий – это подтверждение вовне. </w:t>
      </w:r>
    </w:p>
    <w:p w14:paraId="219AFBA2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lastRenderedPageBreak/>
        <w:t xml:space="preserve">Созидание – это первичный процесс, который ведёт к Синтезу. </w:t>
      </w:r>
    </w:p>
    <w:p w14:paraId="51B43C22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Знаете, чем апеллирует Созидание? Вот есть безапелляционность, а есть апелляция. Оно апеллирует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субординированностью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, а это чисто иерархический подход – Субординация. Причём, субординация – это не когда вы в дистанции, а когда вы находитесь в плотной связке в том общем контексте, над которым вы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простраиваете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физическую и, послушайте, реализацию.</w:t>
      </w:r>
    </w:p>
    <w:p w14:paraId="0A73CCBB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proofErr w:type="spellStart"/>
      <w:r w:rsidRPr="00E551E4">
        <w:rPr>
          <w:rFonts w:ascii="Times New Roman" w:eastAsiaTheme="minorHAnsi" w:hAnsi="Times New Roman"/>
          <w:b/>
          <w:color w:val="102028"/>
          <w:lang w:eastAsia="ru-RU"/>
        </w:rPr>
        <w:t>Ивдивость</w:t>
      </w:r>
      <w:proofErr w:type="spellEnd"/>
      <w:r w:rsidRPr="00E551E4">
        <w:rPr>
          <w:rFonts w:ascii="Times New Roman" w:eastAsiaTheme="minorHAnsi" w:hAnsi="Times New Roman"/>
          <w:b/>
          <w:color w:val="102028"/>
          <w:lang w:eastAsia="ru-RU"/>
        </w:rPr>
        <w:t xml:space="preserve"> </w:t>
      </w:r>
      <w:r w:rsidRPr="00E551E4">
        <w:rPr>
          <w:rFonts w:ascii="Times New Roman" w:eastAsiaTheme="minorHAnsi" w:hAnsi="Times New Roman"/>
          <w:color w:val="102028"/>
          <w:lang w:eastAsia="ru-RU"/>
        </w:rPr>
        <w:t>– это реализация иерархического служения и реализация Могущества, где вы можете только то, что накопили Синтезом, и он стал вашим, приобщая вас к цели, ради которой мы служим</w:t>
      </w:r>
    </w:p>
    <w:p w14:paraId="1781D663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чтобы сложиться состоянием Синтеза, нужна полнейшая тишина. Но тишина не словами, тишина не мыслями, а тишина в пространственном явлении состояния, когда вы Есмь Отец. вы </w:t>
      </w:r>
      <w:proofErr w:type="spellStart"/>
      <w:r w:rsidRPr="00E551E4">
        <w:rPr>
          <w:rFonts w:ascii="Times New Roman" w:eastAsiaTheme="minorHAnsi" w:hAnsi="Times New Roman"/>
        </w:rPr>
        <w:t>Есмь</w:t>
      </w:r>
      <w:proofErr w:type="spellEnd"/>
      <w:r w:rsidRPr="00E551E4">
        <w:rPr>
          <w:rFonts w:ascii="Times New Roman" w:eastAsiaTheme="minorHAnsi" w:hAnsi="Times New Roman"/>
        </w:rPr>
        <w:t xml:space="preserve"> Синтез Кут </w:t>
      </w:r>
      <w:proofErr w:type="spellStart"/>
      <w:r w:rsidRPr="00E551E4">
        <w:rPr>
          <w:rFonts w:ascii="Times New Roman" w:eastAsiaTheme="minorHAnsi" w:hAnsi="Times New Roman"/>
        </w:rPr>
        <w:t>Хуми</w:t>
      </w:r>
      <w:proofErr w:type="spellEnd"/>
      <w:r w:rsidRPr="00E551E4">
        <w:rPr>
          <w:rFonts w:ascii="Times New Roman" w:eastAsiaTheme="minorHAnsi" w:hAnsi="Times New Roman"/>
        </w:rPr>
        <w:t xml:space="preserve">, и вы настолько растворяетесь, когда вы Есмь они – вот Кут </w:t>
      </w:r>
      <w:proofErr w:type="spellStart"/>
      <w:r w:rsidRPr="00E551E4">
        <w:rPr>
          <w:rFonts w:ascii="Times New Roman" w:eastAsiaTheme="minorHAnsi" w:hAnsi="Times New Roman"/>
        </w:rPr>
        <w:t>Хуми</w:t>
      </w:r>
      <w:proofErr w:type="spellEnd"/>
      <w:r w:rsidRPr="00E551E4">
        <w:rPr>
          <w:rFonts w:ascii="Times New Roman" w:eastAsiaTheme="minorHAnsi" w:hAnsi="Times New Roman"/>
        </w:rPr>
        <w:t xml:space="preserve">, Изначально Вышестоящий Отец и у вас внутри полнейшая тишина полного восприятия, впитывания и масштабирования концентрации Синтеза. Когда Синтез заканчивается, всё это входит в ваше тело, и вы становитесь цельны. Вот не единичным, а целым с внутренней синхронностью. «Синхронность» понятное слово? Синхронностью всех процессов. И вот </w:t>
      </w:r>
      <w:r w:rsidRPr="00E551E4">
        <w:rPr>
          <w:rFonts w:ascii="Times New Roman" w:eastAsiaTheme="minorHAnsi" w:hAnsi="Times New Roman"/>
          <w:b/>
        </w:rPr>
        <w:t xml:space="preserve">в Иерархии главное войти в состояние </w:t>
      </w:r>
      <w:proofErr w:type="spellStart"/>
      <w:r w:rsidRPr="00E551E4">
        <w:rPr>
          <w:rFonts w:ascii="Times New Roman" w:eastAsiaTheme="minorHAnsi" w:hAnsi="Times New Roman"/>
          <w:b/>
        </w:rPr>
        <w:t>синхронизированности</w:t>
      </w:r>
      <w:proofErr w:type="spellEnd"/>
      <w:r w:rsidRPr="00E551E4">
        <w:rPr>
          <w:rFonts w:ascii="Times New Roman" w:eastAsiaTheme="minorHAnsi" w:hAnsi="Times New Roman"/>
          <w:b/>
        </w:rPr>
        <w:t>, только не автоматизма</w:t>
      </w:r>
      <w:r w:rsidRPr="00E551E4">
        <w:rPr>
          <w:rFonts w:ascii="Times New Roman" w:eastAsiaTheme="minorHAnsi" w:hAnsi="Times New Roman"/>
        </w:rPr>
        <w:t xml:space="preserve">. Вот, </w:t>
      </w:r>
      <w:r w:rsidRPr="00E551E4">
        <w:rPr>
          <w:rFonts w:ascii="Times New Roman" w:eastAsiaTheme="minorHAnsi" w:hAnsi="Times New Roman"/>
          <w:b/>
        </w:rPr>
        <w:t>для Иерархии, для Монады, для Пламени автоматизм -  это всё, прямо выключение жизни, роботизированное состояние</w:t>
      </w:r>
      <w:r w:rsidRPr="00E551E4">
        <w:rPr>
          <w:rFonts w:ascii="Times New Roman" w:eastAsiaTheme="minorHAnsi" w:hAnsi="Times New Roman"/>
        </w:rPr>
        <w:t xml:space="preserve">. </w:t>
      </w:r>
    </w:p>
    <w:p w14:paraId="6B0A4D22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b/>
        </w:rPr>
      </w:pPr>
      <w:r w:rsidRPr="00E551E4">
        <w:rPr>
          <w:rFonts w:ascii="Times New Roman" w:eastAsiaTheme="minorHAnsi" w:hAnsi="Times New Roman"/>
        </w:rPr>
        <w:t xml:space="preserve">Отец идёт к нам с вами в Образ Отца или Образом Отца в наше физическое осуществление. Значит, все Части, чтобы развернуться, потом и войти в Компетенции, мы 25 лет занимались Частями. Увидели? То есть, Иерархия настолько приучена внутри нас к Частям, что ей с учётом вот каких-то последних тенденций ИВДИВО: перестройки, восхождения, 64-архетипичного явления; </w:t>
      </w:r>
      <w:r w:rsidRPr="00E551E4">
        <w:rPr>
          <w:rFonts w:ascii="Times New Roman" w:eastAsiaTheme="minorHAnsi" w:hAnsi="Times New Roman"/>
          <w:b/>
        </w:rPr>
        <w:t>нужно Иерархию внутри каждого из нас научить Компетенциям.</w:t>
      </w:r>
    </w:p>
    <w:p w14:paraId="053E01E6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Вы вчера стяжали </w:t>
      </w:r>
      <w:proofErr w:type="spellStart"/>
      <w:r w:rsidRPr="00E551E4">
        <w:rPr>
          <w:rFonts w:ascii="Times New Roman" w:eastAsiaTheme="minorHAnsi" w:hAnsi="Times New Roman"/>
        </w:rPr>
        <w:t>Метапланетарное</w:t>
      </w:r>
      <w:proofErr w:type="spellEnd"/>
      <w:r w:rsidRPr="00E551E4">
        <w:rPr>
          <w:rFonts w:ascii="Times New Roman" w:eastAsiaTheme="minorHAnsi" w:hAnsi="Times New Roman"/>
        </w:rPr>
        <w:t xml:space="preserve"> Посвящение, это Право Синтеза. </w:t>
      </w:r>
    </w:p>
    <w:p w14:paraId="36DB8170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И мы вчера говорили о том с вами, что есть состояние Прав, чтобы Права включились. А что нам даёт с вами, вот Пра-огонь, Пра-синтез, Пра-воля, Пра-мудрость, Пра-любовь – это вообще о чём? Что вы знаете? Можно ли сказать с точки зрения Могущества Иерархии, и вообще эта тенденция работает, что </w:t>
      </w:r>
      <w:r w:rsidRPr="00E551E4">
        <w:rPr>
          <w:rFonts w:ascii="Times New Roman" w:eastAsiaTheme="minorHAnsi" w:hAnsi="Times New Roman"/>
          <w:b/>
        </w:rPr>
        <w:t>любое «Пра» оно</w:t>
      </w:r>
      <w:r w:rsidRPr="00E551E4">
        <w:rPr>
          <w:rFonts w:ascii="Times New Roman" w:eastAsiaTheme="minorHAnsi" w:hAnsi="Times New Roman"/>
        </w:rPr>
        <w:t xml:space="preserve"> </w:t>
      </w:r>
      <w:r w:rsidRPr="00E551E4">
        <w:rPr>
          <w:rFonts w:ascii="Times New Roman" w:eastAsiaTheme="minorHAnsi" w:hAnsi="Times New Roman"/>
          <w:b/>
        </w:rPr>
        <w:t>упорядочивает</w:t>
      </w:r>
      <w:r w:rsidRPr="00E551E4">
        <w:rPr>
          <w:rFonts w:ascii="Times New Roman" w:eastAsiaTheme="minorHAnsi" w:hAnsi="Times New Roman"/>
        </w:rPr>
        <w:t xml:space="preserve">. То есть, вот </w:t>
      </w:r>
      <w:r w:rsidRPr="00E551E4">
        <w:rPr>
          <w:rFonts w:ascii="Times New Roman" w:eastAsiaTheme="minorHAnsi" w:hAnsi="Times New Roman"/>
          <w:b/>
        </w:rPr>
        <w:t>Пламя Отца - оно упорядочивает всю внутреннюю систематику.</w:t>
      </w:r>
      <w:r w:rsidRPr="00E551E4">
        <w:rPr>
          <w:rFonts w:ascii="Times New Roman" w:eastAsiaTheme="minorHAnsi" w:hAnsi="Times New Roman"/>
        </w:rPr>
        <w:t xml:space="preserve"> </w:t>
      </w:r>
    </w:p>
    <w:p w14:paraId="1E0177F6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b/>
        </w:rPr>
      </w:pPr>
      <w:r w:rsidRPr="00E551E4">
        <w:rPr>
          <w:rFonts w:ascii="Times New Roman" w:eastAsiaTheme="minorHAnsi" w:hAnsi="Times New Roman"/>
          <w:b/>
        </w:rPr>
        <w:t xml:space="preserve">Что, кстати в Иерархии нас греет в Могуществе? </w:t>
      </w:r>
    </w:p>
    <w:p w14:paraId="3963DCC7" w14:textId="77777777" w:rsidR="00095A38" w:rsidRPr="00E551E4" w:rsidRDefault="00095A38" w:rsidP="00E551E4">
      <w:pPr>
        <w:widowControl w:val="0"/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  <w:b/>
        </w:rPr>
        <w:t>Избыточное впечатление</w:t>
      </w:r>
      <w:r w:rsidRPr="00E551E4">
        <w:rPr>
          <w:rFonts w:ascii="Times New Roman" w:eastAsiaTheme="minorHAnsi" w:hAnsi="Times New Roman"/>
        </w:rPr>
        <w:t xml:space="preserve">. Когда мы впечатляемся, мы что? Что мы делаем с Пламенем избыточной </w:t>
      </w:r>
      <w:proofErr w:type="spellStart"/>
      <w:r w:rsidRPr="00E551E4">
        <w:rPr>
          <w:rFonts w:ascii="Times New Roman" w:eastAsiaTheme="minorHAnsi" w:hAnsi="Times New Roman"/>
        </w:rPr>
        <w:t>впечатлённости</w:t>
      </w:r>
      <w:proofErr w:type="spellEnd"/>
      <w:r w:rsidRPr="00E551E4">
        <w:rPr>
          <w:rFonts w:ascii="Times New Roman" w:eastAsiaTheme="minorHAnsi" w:hAnsi="Times New Roman"/>
        </w:rPr>
        <w:t>, по жизни? Люди впечатлительные, почему? Во-первых, перепуганные, я не шучу, перепуганные и перепуганные иерархически, это состояние страха, это избыточное действие бесцельности в сердце. Страх вызывает бесцельность в сердце, Сердце-то насыщается страхом.</w:t>
      </w:r>
    </w:p>
    <w:p w14:paraId="471991EA" w14:textId="77777777" w:rsidR="00095A38" w:rsidRPr="00E551E4" w:rsidRDefault="00095A38" w:rsidP="00E551E4">
      <w:p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</w:rPr>
        <w:t xml:space="preserve">И получается, нет, чтобы себя разгружать во внутреннем мире на свободу реагирования жизни, мы наоборот, себе ищем кучу препятствий, кучу страхов, которыми насыщаем свои части и, выходя к Отцу, мы говорим: «Папа, мы такие занятые, сегодня преодолела вот этот страх, завтра преодолею по списку этот страх и у меня прямо график плана преодоления страхов». Те, кто более интеллектуальные, кстати, вы услышали, что мы, сейчас сказали: то есть страх, это про отсутствие интеллектуальности, а </w:t>
      </w:r>
      <w:proofErr w:type="gramStart"/>
      <w:r w:rsidRPr="00E551E4">
        <w:rPr>
          <w:rFonts w:ascii="Times New Roman" w:eastAsiaTheme="minorHAnsi" w:hAnsi="Times New Roman"/>
        </w:rPr>
        <w:t>Интеллект это</w:t>
      </w:r>
      <w:proofErr w:type="gramEnd"/>
      <w:r w:rsidRPr="00E551E4">
        <w:rPr>
          <w:rFonts w:ascii="Times New Roman" w:eastAsiaTheme="minorHAnsi" w:hAnsi="Times New Roman"/>
        </w:rPr>
        <w:t xml:space="preserve"> шестой горизонт. То есть, это гипотетическое отсутствие Мудрости, потому </w:t>
      </w:r>
      <w:proofErr w:type="gramStart"/>
      <w:r w:rsidRPr="00E551E4">
        <w:rPr>
          <w:rFonts w:ascii="Times New Roman" w:eastAsiaTheme="minorHAnsi" w:hAnsi="Times New Roman"/>
        </w:rPr>
        <w:t>что ниже-то</w:t>
      </w:r>
      <w:proofErr w:type="gramEnd"/>
      <w:r w:rsidRPr="00E551E4">
        <w:rPr>
          <w:rFonts w:ascii="Times New Roman" w:eastAsiaTheme="minorHAnsi" w:hAnsi="Times New Roman"/>
        </w:rPr>
        <w:t xml:space="preserve"> Сердце. То есть, если мы все в страхе – мы не мудрые</w:t>
      </w:r>
    </w:p>
    <w:p w14:paraId="3AFF8CC2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  <w:b/>
        </w:rPr>
        <w:t>Вот момент настоящего, он в эффекте исполнения, в факторе.</w:t>
      </w:r>
      <w:r w:rsidRPr="00E551E4">
        <w:rPr>
          <w:rFonts w:ascii="Times New Roman" w:eastAsiaTheme="minorHAnsi" w:hAnsi="Times New Roman"/>
        </w:rPr>
        <w:t xml:space="preserve"> Вот для Созидания важен факт, где Созидание оголяет, в хорошем смысле слова, то есть раскрывает внутреннее действие целью служения. </w:t>
      </w:r>
      <w:r w:rsidRPr="00E551E4">
        <w:rPr>
          <w:rFonts w:ascii="Times New Roman" w:eastAsiaTheme="minorHAnsi" w:hAnsi="Times New Roman"/>
          <w:b/>
        </w:rPr>
        <w:t xml:space="preserve">Если Я Есмь Цель – </w:t>
      </w:r>
      <w:proofErr w:type="gramStart"/>
      <w:r w:rsidRPr="00E551E4">
        <w:rPr>
          <w:rFonts w:ascii="Times New Roman" w:eastAsiaTheme="minorHAnsi" w:hAnsi="Times New Roman"/>
          <w:b/>
        </w:rPr>
        <w:t>я  сразу</w:t>
      </w:r>
      <w:proofErr w:type="gramEnd"/>
      <w:r w:rsidRPr="00E551E4">
        <w:rPr>
          <w:rFonts w:ascii="Times New Roman" w:eastAsiaTheme="minorHAnsi" w:hAnsi="Times New Roman"/>
          <w:b/>
        </w:rPr>
        <w:t xml:space="preserve"> же иду в исполнение этого явления.</w:t>
      </w:r>
    </w:p>
    <w:p w14:paraId="78C7C4A4" w14:textId="77777777" w:rsidR="00095A38" w:rsidRPr="00E551E4" w:rsidRDefault="00095A38" w:rsidP="00E551E4">
      <w:pPr>
        <w:numPr>
          <w:ilvl w:val="0"/>
          <w:numId w:val="1"/>
        </w:numPr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  <w:b/>
          <w:color w:val="102028"/>
          <w:lang w:eastAsia="ru-RU"/>
        </w:rPr>
        <w:t>Созидание, это про правильные знания кто под кем ходит!</w:t>
      </w:r>
    </w:p>
    <w:p w14:paraId="22CFC370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</w:rPr>
      </w:pPr>
      <w:r w:rsidRPr="00E551E4">
        <w:rPr>
          <w:rFonts w:ascii="Times New Roman" w:eastAsia="Calibri" w:hAnsi="Times New Roman"/>
          <w:b/>
        </w:rPr>
        <w:t>Иерархия – это про практический опыт</w:t>
      </w:r>
      <w:r w:rsidRPr="00E551E4">
        <w:rPr>
          <w:rFonts w:ascii="Times New Roman" w:eastAsia="Calibri" w:hAnsi="Times New Roman"/>
        </w:rPr>
        <w:t xml:space="preserve">. </w:t>
      </w:r>
    </w:p>
    <w:p w14:paraId="17895CE8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/>
        </w:rPr>
      </w:pPr>
      <w:r w:rsidRPr="00E551E4">
        <w:rPr>
          <w:rFonts w:ascii="Times New Roman" w:eastAsia="Calibri" w:hAnsi="Times New Roman"/>
          <w:b/>
        </w:rPr>
        <w:t>Могущество – это про практический опыт</w:t>
      </w:r>
      <w:r w:rsidRPr="00E551E4">
        <w:rPr>
          <w:rFonts w:ascii="Times New Roman" w:eastAsia="Calibri" w:hAnsi="Times New Roman"/>
        </w:rPr>
        <w:t xml:space="preserve">. </w:t>
      </w:r>
    </w:p>
    <w:p w14:paraId="0BBDF31F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>Я-</w:t>
      </w:r>
      <w:proofErr w:type="spellStart"/>
      <w:proofErr w:type="gramStart"/>
      <w:r w:rsidRPr="00E551E4">
        <w:rPr>
          <w:rFonts w:ascii="Times New Roman" w:eastAsiaTheme="minorHAnsi" w:hAnsi="Times New Roman"/>
          <w:color w:val="102028"/>
          <w:lang w:eastAsia="ru-RU"/>
        </w:rPr>
        <w:t>Есмь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психодинамично</w:t>
      </w:r>
      <w:proofErr w:type="spellEnd"/>
      <w:proofErr w:type="gram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оболочками Око в том эталоне, который я несу Должностной  компетенцией, служа Учителем с таким-то видом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синтезности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>.</w:t>
      </w:r>
    </w:p>
    <w:p w14:paraId="1124A0A4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b/>
          <w:color w:val="102028"/>
          <w:lang w:eastAsia="ru-RU"/>
        </w:rPr>
        <w:t xml:space="preserve">Переход в ночную подготовку – это вопрос иерархического порядка, </w:t>
      </w:r>
      <w:r w:rsidRPr="00E551E4">
        <w:rPr>
          <w:rFonts w:ascii="Times New Roman" w:eastAsiaTheme="minorHAnsi" w:hAnsi="Times New Roman"/>
          <w:color w:val="102028"/>
          <w:lang w:eastAsia="ru-RU"/>
        </w:rPr>
        <w:t>конечно. И это вопрос, кстати. Воли</w:t>
      </w:r>
      <w:r w:rsidRPr="00E551E4">
        <w:rPr>
          <w:rFonts w:ascii="Times New Roman" w:eastAsiaTheme="minorHAnsi" w:hAnsi="Times New Roman"/>
          <w:b/>
          <w:color w:val="102028"/>
          <w:lang w:eastAsia="ru-RU"/>
        </w:rPr>
        <w:t>. Суметь войти в ночную подготовку – это войти в Волю Внутреннего мира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в работу, где я сознательно включаю свои:</w:t>
      </w:r>
    </w:p>
    <w:p w14:paraId="453365C8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синтезтело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, </w:t>
      </w:r>
    </w:p>
    <w:p w14:paraId="5FD477F4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трансвизорное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тело, </w:t>
      </w:r>
    </w:p>
    <w:p w14:paraId="750AC4B9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ипостасное тело, </w:t>
      </w:r>
    </w:p>
    <w:p w14:paraId="3929DB6D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тело Учителя. </w:t>
      </w:r>
    </w:p>
    <w:p w14:paraId="15D3C5EF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lastRenderedPageBreak/>
        <w:t xml:space="preserve">В работу включаются частные здания. </w:t>
      </w:r>
    </w:p>
    <w:p w14:paraId="785D136C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Даю себе внутреннюю установку. Это прямо вот такая позиция: установку не как жёсткую конструкцию императива, который не меняем. А </w:t>
      </w:r>
      <w:r w:rsidRPr="00E551E4">
        <w:rPr>
          <w:rFonts w:ascii="Times New Roman" w:eastAsiaTheme="minorHAnsi" w:hAnsi="Times New Roman"/>
          <w:b/>
          <w:color w:val="102028"/>
          <w:lang w:eastAsia="ru-RU"/>
        </w:rPr>
        <w:t>установку, как устав устойчивостью планирования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, что я буду делать. Мы вчера с вами об этом говорили, прямо по часам. </w:t>
      </w:r>
    </w:p>
    <w:p w14:paraId="25BF1FE1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И вначале вы за ночной подготовкой идёте к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Фаинь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к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Аватарессе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Синтеза. Выходите и просите у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Аватарессы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Синтеза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Фаинь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Синтез, Огонь, ИВДИВО Человека-Субъекта для планирования ночной подготовки синтезом таких-то тел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ричностью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цели.</w:t>
      </w:r>
    </w:p>
    <w:p w14:paraId="3036C824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Фаинь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выделяет из Синтеза, именно из Синтеза отдела ИВДИВО Человек-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Субьекта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Синтез, внутренний план складывается на ваше тело</w:t>
      </w:r>
    </w:p>
    <w:p w14:paraId="40A8D8E8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>Вы уже потом с этим планом идёте к Кут-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Хуми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. Владыка даёт Синтез Синтеза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Аватар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Синтеза Кут-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Хуми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для физического осуществления.</w:t>
      </w:r>
    </w:p>
    <w:p w14:paraId="28960F3B" w14:textId="73D91FC5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И когда вы рядом ночных подготовок накопите чёткий конструктив системности подхода к ночной подготовке, вы начнёте чётко засыпать прямо вот, прямо включение ночной подготовки будет, и чётко просыпаться. И когда будете просыпаться, это всё состояние, входящее в физическое тело вышестоящим объёмом, развёртываясь, будет сразу же фиксироваться Я-Есмь, допустим, в ИВДИВО спецификой Учителя Синтеза в первичном действии, сразу же в оболочках Око, Эталоны сразу же будут физически впитывать. </w:t>
      </w:r>
      <w:r w:rsidRPr="00E551E4">
        <w:rPr>
          <w:rFonts w:ascii="Times New Roman" w:eastAsiaTheme="minorHAnsi" w:hAnsi="Times New Roman"/>
          <w:b/>
          <w:bCs/>
          <w:color w:val="FF0000"/>
          <w:lang w:eastAsia="ru-RU"/>
        </w:rPr>
        <w:t>Рекомендация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            </w:t>
      </w:r>
    </w:p>
    <w:p w14:paraId="1FD300D5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b/>
          <w:color w:val="102028"/>
          <w:lang w:eastAsia="ru-RU"/>
        </w:rPr>
        <w:t>У нас есть 64 вида материи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. </w:t>
      </w:r>
    </w:p>
    <w:p w14:paraId="7CD3C045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Давайте так, вы Учитель Синтеза, рассматриваетесь огне-синтез-избыточностью, как плотным однородным Синтезом, формирующимся внутри подразделения, где этот плотный однородный Синтез исходит откуда? Да, от Отца, от Аватаров. И что он делает в подразделениях, вот в Хакасии, в Зеленогорске, в Бородино, в Братске. </w:t>
      </w:r>
    </w:p>
    <w:p w14:paraId="62840F8D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b/>
          <w:color w:val="102028"/>
          <w:lang w:eastAsia="ru-RU"/>
        </w:rPr>
        <w:t>Что он делает, плотный однородный Синтез?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Вызывает однородную телесность, включаются конструктивные состояния действия с Аватарами Синтеза.</w:t>
      </w:r>
    </w:p>
    <w:p w14:paraId="0BF729C5" w14:textId="5123DE30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lang w:eastAsia="ru-RU"/>
        </w:rPr>
      </w:pPr>
      <w:r w:rsidRPr="00E551E4">
        <w:rPr>
          <w:rFonts w:ascii="Times New Roman" w:eastAsiaTheme="minorHAnsi" w:hAnsi="Times New Roman"/>
          <w:bCs/>
        </w:rPr>
        <w:t xml:space="preserve">Итогом физически ночной подготовки, есть развертывание в </w:t>
      </w:r>
      <w:proofErr w:type="spellStart"/>
      <w:r w:rsidRPr="00E551E4">
        <w:rPr>
          <w:rFonts w:ascii="Times New Roman" w:eastAsiaTheme="minorHAnsi" w:hAnsi="Times New Roman"/>
          <w:bCs/>
        </w:rPr>
        <w:t>Хум</w:t>
      </w:r>
      <w:proofErr w:type="spellEnd"/>
      <w:r w:rsidRPr="00E551E4">
        <w:rPr>
          <w:rFonts w:ascii="Times New Roman" w:eastAsiaTheme="minorHAnsi" w:hAnsi="Times New Roman"/>
          <w:bCs/>
        </w:rPr>
        <w:t xml:space="preserve"> Отца в голове Синтеза Эталонов, чтобы память сработала, и Чаша выдала четкое и последовательность действий что было в ночной подготовке. И не обязательно сразу же когда проснулись все помнить, это… ну не надо к этому привязываться. Редко, когда кто может проснуться и сразу же все запомнить, ну лучше сразу же тогда все записать, потому что через десять минут все забудете</w:t>
      </w:r>
    </w:p>
    <w:p w14:paraId="240A144E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</w:rPr>
        <w:t xml:space="preserve">Кстати, </w:t>
      </w:r>
      <w:r w:rsidRPr="00E551E4">
        <w:rPr>
          <w:rFonts w:ascii="Times New Roman" w:eastAsiaTheme="minorHAnsi" w:hAnsi="Times New Roman"/>
          <w:b/>
          <w:bCs/>
          <w:color w:val="102028"/>
        </w:rPr>
        <w:t>посмотрите вчера 17 Синтез</w:t>
      </w:r>
      <w:r w:rsidRPr="00E551E4">
        <w:rPr>
          <w:rFonts w:ascii="Times New Roman" w:eastAsiaTheme="minorHAnsi" w:hAnsi="Times New Roman"/>
          <w:color w:val="102028"/>
        </w:rPr>
        <w:t xml:space="preserve">, все-таки там была очень качественная работа в плане практики. Мы вышли, по-моему, </w:t>
      </w:r>
      <w:r w:rsidRPr="00E551E4">
        <w:rPr>
          <w:rFonts w:ascii="Times New Roman" w:eastAsiaTheme="minorHAnsi" w:hAnsi="Times New Roman"/>
          <w:b/>
          <w:bCs/>
          <w:color w:val="102028"/>
        </w:rPr>
        <w:t xml:space="preserve">это во второй практике было? </w:t>
      </w:r>
      <w:r w:rsidRPr="00E551E4">
        <w:rPr>
          <w:rFonts w:ascii="Times New Roman" w:eastAsiaTheme="minorHAnsi" w:hAnsi="Times New Roman"/>
          <w:color w:val="102028"/>
        </w:rPr>
        <w:t xml:space="preserve">Мы настроились на Магнит Ядрами Синтеза, Магнит с Кут </w:t>
      </w:r>
      <w:proofErr w:type="spellStart"/>
      <w:r w:rsidRPr="00E551E4">
        <w:rPr>
          <w:rFonts w:ascii="Times New Roman" w:eastAsiaTheme="minorHAnsi" w:hAnsi="Times New Roman"/>
          <w:color w:val="102028"/>
        </w:rPr>
        <w:t>Хуми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 </w:t>
      </w:r>
      <w:proofErr w:type="spellStart"/>
      <w:r w:rsidRPr="00E551E4">
        <w:rPr>
          <w:rFonts w:ascii="Times New Roman" w:eastAsiaTheme="minorHAnsi" w:hAnsi="Times New Roman"/>
          <w:color w:val="102028"/>
        </w:rPr>
        <w:t>Фаинь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 и пред Изначально Вышестоящим Отцом. И там была такая штука, что Магнит 16-ю Ядрами Синтеза, - мы не задействовали Части, мы не задействовали Компетенции, - </w:t>
      </w:r>
      <w:r w:rsidRPr="00E551E4">
        <w:rPr>
          <w:rFonts w:ascii="Times New Roman" w:eastAsiaTheme="minorHAnsi" w:hAnsi="Times New Roman"/>
          <w:b/>
          <w:color w:val="102028"/>
        </w:rPr>
        <w:t>только Ядрами Синтеза Магнит</w:t>
      </w:r>
      <w:r w:rsidRPr="00E551E4">
        <w:rPr>
          <w:rFonts w:ascii="Times New Roman" w:eastAsiaTheme="minorHAnsi" w:hAnsi="Times New Roman"/>
          <w:color w:val="102028"/>
        </w:rPr>
        <w:t xml:space="preserve">! </w:t>
      </w:r>
    </w:p>
    <w:p w14:paraId="31B9AE7B" w14:textId="77777777" w:rsidR="00095A38" w:rsidRPr="00E551E4" w:rsidRDefault="00095A38" w:rsidP="00E551E4">
      <w:p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</w:rPr>
        <w:t xml:space="preserve">Во-первых, включается Истина Синтеза в теле, где тело заполнено Синтезом. </w:t>
      </w:r>
    </w:p>
    <w:p w14:paraId="3B677CBA" w14:textId="77777777" w:rsidR="00095A38" w:rsidRPr="00E551E4" w:rsidRDefault="00095A38" w:rsidP="00E551E4">
      <w:p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</w:rPr>
        <w:t xml:space="preserve">А потом мы из Ядер Синтеза 16-ти синтезировали одно цельное Ядро Синтеза, возжигая в теле. </w:t>
      </w:r>
    </w:p>
    <w:p w14:paraId="0C28AF75" w14:textId="77777777" w:rsidR="00095A38" w:rsidRPr="00E551E4" w:rsidRDefault="00095A38" w:rsidP="00E551E4">
      <w:p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</w:rPr>
        <w:t xml:space="preserve">Это было такое </w:t>
      </w:r>
      <w:proofErr w:type="spellStart"/>
      <w:r w:rsidRPr="00E551E4">
        <w:rPr>
          <w:rFonts w:ascii="Times New Roman" w:eastAsiaTheme="minorHAnsi" w:hAnsi="Times New Roman"/>
          <w:color w:val="102028"/>
        </w:rPr>
        <w:t>первостяжание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 - классная штука. А потом мы этим цельным Ядром сливались в Магните с Кут </w:t>
      </w:r>
      <w:proofErr w:type="spellStart"/>
      <w:r w:rsidRPr="00E551E4">
        <w:rPr>
          <w:rFonts w:ascii="Times New Roman" w:eastAsiaTheme="minorHAnsi" w:hAnsi="Times New Roman"/>
          <w:color w:val="102028"/>
        </w:rPr>
        <w:t>Хуми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 </w:t>
      </w:r>
      <w:proofErr w:type="spellStart"/>
      <w:r w:rsidRPr="00E551E4">
        <w:rPr>
          <w:rFonts w:ascii="Times New Roman" w:eastAsiaTheme="minorHAnsi" w:hAnsi="Times New Roman"/>
          <w:color w:val="102028"/>
        </w:rPr>
        <w:t>Фаинь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, возжигали </w:t>
      </w:r>
      <w:proofErr w:type="spellStart"/>
      <w:r w:rsidRPr="00E551E4">
        <w:rPr>
          <w:rFonts w:ascii="Times New Roman" w:eastAsiaTheme="minorHAnsi" w:hAnsi="Times New Roman"/>
          <w:color w:val="102028"/>
        </w:rPr>
        <w:t>мыслеобраз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, - каждый свой формулировал </w:t>
      </w:r>
      <w:proofErr w:type="spellStart"/>
      <w:r w:rsidRPr="00E551E4">
        <w:rPr>
          <w:rFonts w:ascii="Times New Roman" w:eastAsiaTheme="minorHAnsi" w:hAnsi="Times New Roman"/>
          <w:color w:val="102028"/>
        </w:rPr>
        <w:t>мыслеобраз</w:t>
      </w:r>
      <w:proofErr w:type="spellEnd"/>
      <w:r w:rsidRPr="00E551E4">
        <w:rPr>
          <w:rFonts w:ascii="Times New Roman" w:eastAsiaTheme="minorHAnsi" w:hAnsi="Times New Roman"/>
          <w:color w:val="102028"/>
        </w:rPr>
        <w:t xml:space="preserve">. </w:t>
      </w:r>
    </w:p>
    <w:p w14:paraId="0FDFE4B6" w14:textId="752DA366" w:rsidR="00095A38" w:rsidRPr="00E551E4" w:rsidRDefault="00095A38" w:rsidP="00E551E4">
      <w:p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</w:rPr>
        <w:t xml:space="preserve">И потом, сливались с Отцом! И послушайте чем: </w:t>
      </w:r>
      <w:r w:rsidRPr="00E551E4">
        <w:rPr>
          <w:rFonts w:ascii="Times New Roman" w:eastAsiaTheme="minorHAnsi" w:hAnsi="Times New Roman"/>
          <w:b/>
          <w:color w:val="102028"/>
        </w:rPr>
        <w:t xml:space="preserve">Магнитным Синтезом цельного Ядра Синтеза, синтеза </w:t>
      </w:r>
      <w:proofErr w:type="gramStart"/>
      <w:r w:rsidRPr="00E551E4">
        <w:rPr>
          <w:rFonts w:ascii="Times New Roman" w:eastAsiaTheme="minorHAnsi" w:hAnsi="Times New Roman"/>
          <w:b/>
          <w:color w:val="102028"/>
        </w:rPr>
        <w:t>всего Синтеза</w:t>
      </w:r>
      <w:proofErr w:type="gramEnd"/>
      <w:r w:rsidRPr="00E551E4">
        <w:rPr>
          <w:rFonts w:ascii="Times New Roman" w:eastAsiaTheme="minorHAnsi" w:hAnsi="Times New Roman"/>
          <w:b/>
          <w:color w:val="102028"/>
        </w:rPr>
        <w:t xml:space="preserve"> накопленного и входили в Синтез Отца</w:t>
      </w:r>
      <w:r w:rsidRPr="00E551E4">
        <w:rPr>
          <w:rFonts w:ascii="Times New Roman" w:eastAsiaTheme="minorHAnsi" w:hAnsi="Times New Roman"/>
          <w:color w:val="102028"/>
        </w:rPr>
        <w:t xml:space="preserve">. Это была как раз степень Служащего.  </w:t>
      </w:r>
      <w:r w:rsidRPr="00E551E4">
        <w:rPr>
          <w:rFonts w:ascii="Times New Roman" w:eastAsiaTheme="minorHAnsi" w:hAnsi="Times New Roman"/>
          <w:b/>
          <w:bCs/>
          <w:color w:val="FF0000"/>
        </w:rPr>
        <w:t>Рекомендация</w:t>
      </w:r>
      <w:r w:rsidRPr="00E551E4">
        <w:rPr>
          <w:rFonts w:ascii="Times New Roman" w:eastAsiaTheme="minorHAnsi" w:hAnsi="Times New Roman"/>
          <w:color w:val="102028"/>
        </w:rPr>
        <w:t xml:space="preserve"> </w:t>
      </w:r>
    </w:p>
    <w:p w14:paraId="1B55DF5A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proofErr w:type="spellStart"/>
      <w:r w:rsidRPr="00E551E4">
        <w:rPr>
          <w:rFonts w:ascii="Times New Roman" w:eastAsiaTheme="minorHAnsi" w:hAnsi="Times New Roman"/>
          <w:b/>
        </w:rPr>
        <w:t>Отлаживание</w:t>
      </w:r>
      <w:proofErr w:type="spellEnd"/>
      <w:r w:rsidRPr="00E551E4">
        <w:rPr>
          <w:rFonts w:ascii="Times New Roman" w:eastAsiaTheme="minorHAnsi" w:hAnsi="Times New Roman"/>
          <w:b/>
        </w:rPr>
        <w:t xml:space="preserve"> Синтеза идёт Созиданием, мы его ладим внешней </w:t>
      </w:r>
      <w:proofErr w:type="spellStart"/>
      <w:r w:rsidRPr="00E551E4">
        <w:rPr>
          <w:rFonts w:ascii="Times New Roman" w:eastAsiaTheme="minorHAnsi" w:hAnsi="Times New Roman"/>
          <w:b/>
        </w:rPr>
        <w:t>пристроенностью</w:t>
      </w:r>
      <w:proofErr w:type="spellEnd"/>
    </w:p>
    <w:p w14:paraId="4866533D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Если внутри эстетичность, только не поверхностный лоск, а внутренняя эстетичность качеств в Монаде Пламенем не возжигает эталон Созидания по вашим подразделениям, то этики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Сверхкультурой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каждого в общении светском с Отцом и с Аватарами не наступает. Почему?</w:t>
      </w:r>
    </w:p>
    <w:p w14:paraId="1894394F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>Нет, я сейчас не об этом, я сейчас вот про форму Синтеза внутри. Да, потом отсюда выстраивается форма общения, там ещё какие-то виды форм. И вот мы, получается, что абсолютность и созидание, оно идёт на грани либо формальности и формализма, либо служебности. Вот то, о чём мы говорили чуть ранее.</w:t>
      </w:r>
    </w:p>
    <w:p w14:paraId="09673FA1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>чтобы Монада была в цельности с Отцом, в центре Монады стоит тело Аватара, Владыки, Учителя. И когда внутри Монада, как одно явление включено в телесность второго явления, между Монадой и телом, вот, между самой структурой и телом включается Отец.</w:t>
      </w:r>
    </w:p>
    <w:p w14:paraId="5900B23E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нарабатывая </w:t>
      </w:r>
      <w:proofErr w:type="spellStart"/>
      <w:r w:rsidRPr="00E551E4">
        <w:rPr>
          <w:rFonts w:ascii="Times New Roman" w:eastAsiaTheme="minorHAnsi" w:hAnsi="Times New Roman"/>
          <w:color w:val="102028"/>
          <w:lang w:eastAsia="ru-RU"/>
        </w:rPr>
        <w:t>Отцовскость</w:t>
      </w:r>
      <w:proofErr w:type="spellEnd"/>
      <w:r w:rsidRPr="00E551E4">
        <w:rPr>
          <w:rFonts w:ascii="Times New Roman" w:eastAsiaTheme="minorHAnsi" w:hAnsi="Times New Roman"/>
          <w:color w:val="102028"/>
          <w:lang w:eastAsia="ru-RU"/>
        </w:rPr>
        <w:t>, вы нарабатываете Синтез в Монаде</w:t>
      </w:r>
    </w:p>
    <w:p w14:paraId="0AC2DB8E" w14:textId="77777777" w:rsidR="00095A38" w:rsidRPr="00E551E4" w:rsidRDefault="00095A38" w:rsidP="00E551E4">
      <w:pPr>
        <w:spacing w:after="0" w:line="240" w:lineRule="auto"/>
        <w:ind w:left="-142" w:firstLine="709"/>
        <w:jc w:val="both"/>
        <w:rPr>
          <w:rFonts w:ascii="Times New Roman" w:eastAsiaTheme="minorHAnsi" w:hAnsi="Times New Roman"/>
          <w:color w:val="102028"/>
          <w:lang w:eastAsia="ru-RU"/>
        </w:rPr>
      </w:pPr>
      <w:r w:rsidRPr="00E551E4">
        <w:rPr>
          <w:rFonts w:ascii="Times New Roman" w:eastAsiaTheme="minorHAnsi" w:hAnsi="Times New Roman"/>
          <w:b/>
          <w:color w:val="102028"/>
          <w:lang w:eastAsia="ru-RU"/>
        </w:rPr>
        <w:t>Непрерывное вовлечение в дела вызывает силу в Монаде.</w:t>
      </w:r>
      <w:r w:rsidRPr="00E551E4">
        <w:rPr>
          <w:rFonts w:ascii="Times New Roman" w:eastAsiaTheme="minorHAnsi" w:hAnsi="Times New Roman"/>
          <w:color w:val="102028"/>
          <w:lang w:eastAsia="ru-RU"/>
        </w:rPr>
        <w:t xml:space="preserve"> </w:t>
      </w:r>
      <w:r w:rsidRPr="00E551E4">
        <w:rPr>
          <w:rFonts w:ascii="Times New Roman" w:eastAsiaTheme="minorHAnsi" w:hAnsi="Times New Roman"/>
          <w:b/>
          <w:color w:val="102028"/>
          <w:lang w:eastAsia="ru-RU"/>
        </w:rPr>
        <w:t>Если вы постоянно вовлечены в какое-то служение с Аватарами и с Отцом, непрерывность жизни продолжается</w:t>
      </w:r>
      <w:r w:rsidRPr="00E551E4">
        <w:rPr>
          <w:rFonts w:ascii="Times New Roman" w:eastAsiaTheme="minorHAnsi" w:hAnsi="Times New Roman"/>
          <w:color w:val="102028"/>
          <w:lang w:eastAsia="ru-RU"/>
        </w:rPr>
        <w:t>.</w:t>
      </w:r>
    </w:p>
    <w:p w14:paraId="706D80B1" w14:textId="77777777" w:rsidR="00095A38" w:rsidRPr="00E551E4" w:rsidRDefault="00095A38" w:rsidP="00E551E4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</w:rPr>
      </w:pPr>
      <w:r w:rsidRPr="00E551E4">
        <w:rPr>
          <w:rFonts w:ascii="Times New Roman" w:eastAsiaTheme="minorHAnsi" w:hAnsi="Times New Roman"/>
          <w:b/>
        </w:rPr>
        <w:lastRenderedPageBreak/>
        <w:t>Поручение – это огонь, а огонь надо периодически сдавать и обновлять.</w:t>
      </w:r>
      <w:r w:rsidRPr="00E551E4">
        <w:rPr>
          <w:rFonts w:ascii="Times New Roman" w:eastAsiaTheme="minorHAnsi" w:hAnsi="Times New Roman"/>
        </w:rPr>
        <w:t xml:space="preserve"> Значит, тогда ряд поручений по итогам обновления жизни в Монаде и Учительской жизни, мы ж стяжали её, значит, нужно выйти и просто спросить: «Владыка, что с учётом обновления Учительской жизни, ряд поручений, которые я веду, какие у меня уже завершены и не соответствуют жизни Учителя?» И Кут </w:t>
      </w:r>
      <w:proofErr w:type="spellStart"/>
      <w:r w:rsidRPr="00E551E4">
        <w:rPr>
          <w:rFonts w:ascii="Times New Roman" w:eastAsiaTheme="minorHAnsi" w:hAnsi="Times New Roman"/>
        </w:rPr>
        <w:t>Хуми</w:t>
      </w:r>
      <w:proofErr w:type="spellEnd"/>
      <w:r w:rsidRPr="00E551E4">
        <w:rPr>
          <w:rFonts w:ascii="Times New Roman" w:eastAsiaTheme="minorHAnsi" w:hAnsi="Times New Roman"/>
        </w:rPr>
        <w:t>, например, «Из десяти поручений, вот я точно вижу, два уже не твои». Владыка сказал: «Вот эти два завершаем».</w:t>
      </w:r>
    </w:p>
    <w:p w14:paraId="74520F2D" w14:textId="77777777" w:rsidR="00095A38" w:rsidRPr="00E551E4" w:rsidRDefault="00095A38" w:rsidP="00E551E4">
      <w:pPr>
        <w:spacing w:after="0" w:line="240" w:lineRule="auto"/>
        <w:ind w:left="-142" w:firstLine="709"/>
        <w:contextualSpacing/>
        <w:jc w:val="both"/>
        <w:rPr>
          <w:rFonts w:ascii="Times New Roman" w:eastAsiaTheme="minorHAnsi" w:hAnsi="Times New Roman"/>
          <w:color w:val="102028"/>
        </w:rPr>
      </w:pPr>
    </w:p>
    <w:p w14:paraId="0B1D2471" w14:textId="77777777" w:rsidR="00095A38" w:rsidRPr="00E551E4" w:rsidRDefault="00095A38" w:rsidP="00E551E4">
      <w:pPr>
        <w:ind w:left="-142" w:firstLine="709"/>
        <w:jc w:val="both"/>
        <w:rPr>
          <w:rFonts w:ascii="Times New Roman" w:eastAsiaTheme="minorHAnsi" w:hAnsi="Times New Roman"/>
          <w:b/>
        </w:rPr>
      </w:pPr>
    </w:p>
    <w:p w14:paraId="780BB686" w14:textId="77777777" w:rsidR="00095A38" w:rsidRPr="00E551E4" w:rsidRDefault="00095A38" w:rsidP="00E551E4">
      <w:pPr>
        <w:ind w:left="-142" w:firstLine="709"/>
        <w:jc w:val="both"/>
        <w:rPr>
          <w:rFonts w:ascii="Times New Roman" w:eastAsiaTheme="minorHAnsi" w:hAnsi="Times New Roman"/>
          <w:b/>
        </w:rPr>
      </w:pPr>
    </w:p>
    <w:p w14:paraId="74662AB6" w14:textId="77777777" w:rsidR="00095A38" w:rsidRPr="00E551E4" w:rsidRDefault="00095A38" w:rsidP="00E551E4">
      <w:pPr>
        <w:ind w:left="-142" w:firstLine="709"/>
        <w:jc w:val="both"/>
        <w:rPr>
          <w:rFonts w:ascii="Times New Roman" w:eastAsiaTheme="minorHAnsi" w:hAnsi="Times New Roman"/>
          <w:b/>
        </w:rPr>
      </w:pPr>
    </w:p>
    <w:p w14:paraId="0E818806" w14:textId="77777777" w:rsidR="00095A38" w:rsidRPr="00E551E4" w:rsidRDefault="00095A38" w:rsidP="00E551E4">
      <w:pPr>
        <w:ind w:left="-142" w:firstLine="709"/>
        <w:jc w:val="both"/>
        <w:rPr>
          <w:rFonts w:ascii="Times New Roman" w:eastAsiaTheme="minorHAnsi" w:hAnsi="Times New Roman"/>
        </w:rPr>
      </w:pPr>
    </w:p>
    <w:p w14:paraId="7B73D536" w14:textId="77777777" w:rsidR="00095A38" w:rsidRPr="00E551E4" w:rsidRDefault="00095A38" w:rsidP="00E551E4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7A1AC08B" w14:textId="77777777" w:rsidR="00F17D60" w:rsidRPr="00E551E4" w:rsidRDefault="00F17D60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</w:rPr>
      </w:pPr>
    </w:p>
    <w:p w14:paraId="6F597E4B" w14:textId="77777777" w:rsidR="003828A8" w:rsidRPr="00E551E4" w:rsidRDefault="003828A8" w:rsidP="00E551E4">
      <w:pPr>
        <w:spacing w:before="240" w:after="0" w:line="240" w:lineRule="auto"/>
        <w:ind w:left="-142" w:firstLine="709"/>
        <w:jc w:val="both"/>
        <w:rPr>
          <w:rFonts w:ascii="Times New Roman" w:hAnsi="Times New Roman"/>
          <w:lang w:eastAsia="ru-RU"/>
        </w:rPr>
      </w:pPr>
    </w:p>
    <w:p w14:paraId="574EEF5E" w14:textId="77777777" w:rsidR="00822B91" w:rsidRPr="00E551E4" w:rsidRDefault="00822B91" w:rsidP="00E551E4">
      <w:pPr>
        <w:ind w:left="-142" w:firstLine="709"/>
        <w:jc w:val="both"/>
        <w:rPr>
          <w:rFonts w:ascii="Times New Roman" w:hAnsi="Times New Roman"/>
        </w:rPr>
      </w:pPr>
    </w:p>
    <w:p w14:paraId="0A41C730" w14:textId="77777777" w:rsidR="00A738A4" w:rsidRPr="00E551E4" w:rsidRDefault="00A738A4" w:rsidP="00E551E4">
      <w:pPr>
        <w:ind w:left="-142" w:firstLine="709"/>
        <w:jc w:val="both"/>
        <w:rPr>
          <w:rFonts w:ascii="Times New Roman" w:hAnsi="Times New Roman"/>
          <w:color w:val="102028"/>
          <w:lang w:eastAsia="ru-RU"/>
        </w:rPr>
      </w:pPr>
    </w:p>
    <w:p w14:paraId="18832E58" w14:textId="77777777" w:rsidR="00D23CA6" w:rsidRPr="00E551E4" w:rsidRDefault="00D23CA6" w:rsidP="00E551E4">
      <w:pPr>
        <w:ind w:left="-142" w:firstLine="709"/>
        <w:jc w:val="both"/>
        <w:rPr>
          <w:rFonts w:ascii="Times New Roman" w:hAnsi="Times New Roman"/>
        </w:rPr>
      </w:pPr>
    </w:p>
    <w:sectPr w:rsidR="00D23CA6" w:rsidRPr="00E5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92C"/>
    <w:multiLevelType w:val="hybridMultilevel"/>
    <w:tmpl w:val="87C877C4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6414"/>
    <w:multiLevelType w:val="hybridMultilevel"/>
    <w:tmpl w:val="1AFA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96"/>
    <w:rsid w:val="00036907"/>
    <w:rsid w:val="00061A96"/>
    <w:rsid w:val="00095A38"/>
    <w:rsid w:val="00120E53"/>
    <w:rsid w:val="0020004B"/>
    <w:rsid w:val="002C77CD"/>
    <w:rsid w:val="003828A8"/>
    <w:rsid w:val="00415793"/>
    <w:rsid w:val="0047597D"/>
    <w:rsid w:val="0050757E"/>
    <w:rsid w:val="005F512A"/>
    <w:rsid w:val="00706DEF"/>
    <w:rsid w:val="0074548A"/>
    <w:rsid w:val="00822B91"/>
    <w:rsid w:val="0083159C"/>
    <w:rsid w:val="00A375E7"/>
    <w:rsid w:val="00A50A50"/>
    <w:rsid w:val="00A738A4"/>
    <w:rsid w:val="00AE0520"/>
    <w:rsid w:val="00B73114"/>
    <w:rsid w:val="00D23CA6"/>
    <w:rsid w:val="00D44255"/>
    <w:rsid w:val="00E42D06"/>
    <w:rsid w:val="00E50496"/>
    <w:rsid w:val="00E551E4"/>
    <w:rsid w:val="00EE4F2E"/>
    <w:rsid w:val="00F1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DE6"/>
  <w15:chartTrackingRefBased/>
  <w15:docId w15:val="{4DE95077-A3B8-4F20-BE3C-E72F0BF9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3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home</cp:lastModifiedBy>
  <cp:revision>3</cp:revision>
  <dcterms:created xsi:type="dcterms:W3CDTF">2022-12-20T15:32:00Z</dcterms:created>
  <dcterms:modified xsi:type="dcterms:W3CDTF">2023-01-06T12:55:00Z</dcterms:modified>
</cp:coreProperties>
</file>