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23" w:rsidRPr="00224C39" w:rsidRDefault="005F7623" w:rsidP="00F931F8">
      <w:pPr>
        <w:tabs>
          <w:tab w:val="right" w:pos="10915"/>
        </w:tabs>
        <w:ind w:left="284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24C39">
        <w:rPr>
          <w:rFonts w:ascii="Times New Roman" w:hAnsi="Times New Roman"/>
          <w:b/>
          <w:bCs/>
          <w:sz w:val="24"/>
          <w:szCs w:val="24"/>
        </w:rPr>
        <w:t>Кут Хуми</w:t>
      </w:r>
    </w:p>
    <w:p w:rsidR="005F7623" w:rsidRPr="00224C39" w:rsidRDefault="005F7623" w:rsidP="00F931F8">
      <w:pPr>
        <w:tabs>
          <w:tab w:val="right" w:pos="10915"/>
        </w:tabs>
        <w:ind w:left="284" w:firstLine="426"/>
        <w:contextualSpacing/>
        <w:jc w:val="both"/>
        <w:rPr>
          <w:sz w:val="24"/>
          <w:szCs w:val="24"/>
        </w:rPr>
      </w:pPr>
      <w:r w:rsidRPr="00224C39">
        <w:rPr>
          <w:rFonts w:ascii="Times New Roman" w:hAnsi="Times New Roman"/>
          <w:b/>
          <w:bCs/>
          <w:sz w:val="24"/>
          <w:szCs w:val="24"/>
        </w:rPr>
        <w:t>Алина Кокина</w:t>
      </w:r>
    </w:p>
    <w:p w:rsidR="005F7623" w:rsidRDefault="005F7623" w:rsidP="00F931F8">
      <w:pPr>
        <w:pStyle w:val="NoSpacing"/>
        <w:spacing w:line="276" w:lineRule="auto"/>
        <w:ind w:firstLine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         </w:t>
      </w:r>
      <w:r w:rsidRPr="00CF1A45">
        <w:rPr>
          <w:rFonts w:ascii="Times New Roman" w:hAnsi="Times New Roman"/>
          <w:b/>
          <w:bCs/>
          <w:color w:val="FF0000"/>
          <w:sz w:val="28"/>
          <w:szCs w:val="28"/>
        </w:rPr>
        <w:t>61.</w:t>
      </w:r>
      <w:r w:rsidRPr="00CF1A45">
        <w:rPr>
          <w:rFonts w:ascii="Times New Roman" w:hAnsi="Times New Roman"/>
          <w:sz w:val="28"/>
          <w:szCs w:val="28"/>
        </w:rPr>
        <w:t xml:space="preserve"> (13) </w:t>
      </w:r>
      <w:bookmarkStart w:id="0" w:name="_Hlk54002912"/>
      <w:r w:rsidRPr="00CF1A45">
        <w:rPr>
          <w:rFonts w:ascii="Times New Roman" w:hAnsi="Times New Roman"/>
          <w:b/>
          <w:bCs/>
          <w:sz w:val="28"/>
          <w:szCs w:val="28"/>
        </w:rPr>
        <w:t>Синтезность ИВО</w:t>
      </w:r>
    </w:p>
    <w:p w:rsidR="005F7623" w:rsidRDefault="005F7623" w:rsidP="00F931F8">
      <w:pPr>
        <w:pStyle w:val="NoSpacing"/>
        <w:spacing w:line="276" w:lineRule="auto"/>
        <w:ind w:firstLine="426"/>
        <w:rPr>
          <w:rFonts w:ascii="Times New Roman" w:hAnsi="Times New Roman"/>
          <w:b/>
          <w:bCs/>
          <w:sz w:val="28"/>
          <w:szCs w:val="28"/>
        </w:rPr>
      </w:pP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Вышестоящий Аватар Синтеза Изначально Вышестоящего Отца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1F8">
        <w:rPr>
          <w:rFonts w:ascii="Times New Roman" w:hAnsi="Times New Roman"/>
          <w:sz w:val="24"/>
          <w:szCs w:val="24"/>
        </w:rPr>
        <w:t xml:space="preserve">Филипп </w:t>
      </w:r>
      <w:bookmarkEnd w:id="0"/>
      <w:r w:rsidRPr="00F931F8">
        <w:rPr>
          <w:rFonts w:ascii="Times New Roman" w:hAnsi="Times New Roman"/>
          <w:color w:val="FF0000"/>
          <w:sz w:val="24"/>
          <w:szCs w:val="24"/>
        </w:rPr>
        <w:t>Синтез Любви</w:t>
      </w:r>
      <w:r w:rsidRPr="00F931F8">
        <w:rPr>
          <w:rFonts w:ascii="Times New Roman" w:hAnsi="Times New Roman"/>
          <w:b/>
          <w:color w:val="FF0000"/>
          <w:sz w:val="24"/>
          <w:szCs w:val="24"/>
        </w:rPr>
        <w:t xml:space="preserve">/Ока </w:t>
      </w: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</w:t>
      </w: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Вышестоящая Аватаресса Синтеза Изначально Вышестоящего Отца</w:t>
      </w:r>
      <w:r w:rsidRPr="00F931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31F8">
        <w:rPr>
          <w:rFonts w:ascii="Times New Roman" w:hAnsi="Times New Roman"/>
          <w:sz w:val="24"/>
          <w:szCs w:val="24"/>
        </w:rPr>
        <w:t>Марина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 Синтез Пралюбви/Праока </w:t>
      </w: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F931F8">
        <w:rPr>
          <w:rFonts w:ascii="Times New Roman" w:hAnsi="Times New Roman"/>
          <w:color w:val="0000FF"/>
          <w:sz w:val="24"/>
          <w:szCs w:val="24"/>
        </w:rPr>
        <w:t xml:space="preserve">Метагалактическая Академия Наук </w:t>
      </w:r>
      <w:r w:rsidRPr="00F931F8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F931F8">
        <w:rPr>
          <w:rFonts w:ascii="Times New Roman" w:hAnsi="Times New Roman"/>
          <w:color w:val="0000FF"/>
          <w:sz w:val="24"/>
          <w:szCs w:val="24"/>
        </w:rPr>
        <w:t xml:space="preserve">Синтез Синтезностей </w:t>
      </w:r>
      <w:r w:rsidRPr="00F931F8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403152"/>
          <w:sz w:val="24"/>
          <w:szCs w:val="24"/>
        </w:rPr>
      </w:pP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Вышестоящий Аватар Синтеза Изначально Вышестоящего Отца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1F8">
        <w:rPr>
          <w:rFonts w:ascii="Times New Roman" w:hAnsi="Times New Roman"/>
          <w:sz w:val="24"/>
          <w:szCs w:val="24"/>
        </w:rPr>
        <w:t xml:space="preserve">Стефан </w:t>
      </w:r>
      <w:r w:rsidRPr="00F931F8">
        <w:rPr>
          <w:rFonts w:ascii="Times New Roman" w:hAnsi="Times New Roman"/>
          <w:color w:val="FF0000"/>
          <w:sz w:val="24"/>
          <w:szCs w:val="24"/>
        </w:rPr>
        <w:t>Синтез Этоники/</w:t>
      </w:r>
      <w:r w:rsidRPr="00F931F8">
        <w:rPr>
          <w:rFonts w:ascii="Times New Roman" w:hAnsi="Times New Roman"/>
          <w:b/>
          <w:color w:val="FF0000"/>
          <w:sz w:val="24"/>
          <w:szCs w:val="24"/>
        </w:rPr>
        <w:t xml:space="preserve">Этонического тела </w:t>
      </w: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Вышестоящая Аватаресса Синтеза Изначально Вышестоящего Отца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1F8">
        <w:rPr>
          <w:rFonts w:ascii="Times New Roman" w:hAnsi="Times New Roman"/>
          <w:sz w:val="24"/>
          <w:szCs w:val="24"/>
        </w:rPr>
        <w:t xml:space="preserve">Лада 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Синтез Праэтоники/Праэтонического пратела </w:t>
      </w: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F931F8">
        <w:rPr>
          <w:rFonts w:ascii="Times New Roman" w:hAnsi="Times New Roman"/>
          <w:color w:val="0000FF"/>
          <w:sz w:val="24"/>
          <w:szCs w:val="24"/>
        </w:rPr>
        <w:t xml:space="preserve">Синтез ИВДИВО Этонической метагалактики </w:t>
      </w:r>
      <w:r w:rsidRPr="00F931F8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F931F8">
        <w:rPr>
          <w:rFonts w:ascii="Times New Roman" w:hAnsi="Times New Roman"/>
          <w:color w:val="0000FF"/>
          <w:sz w:val="24"/>
          <w:szCs w:val="24"/>
        </w:rPr>
        <w:t xml:space="preserve">Синтез этонической истинной ивдиво-реальности </w:t>
      </w:r>
      <w:r w:rsidRPr="00F931F8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  <w:r w:rsidRPr="00F931F8">
        <w:rPr>
          <w:rFonts w:ascii="Times New Roman" w:hAnsi="Times New Roman"/>
          <w:color w:val="0000FF"/>
          <w:sz w:val="24"/>
          <w:szCs w:val="24"/>
        </w:rPr>
        <w:t xml:space="preserve"> (шестидесяти четырёх видов организации Движения-Синтеза 32-рицы каждого)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bookmarkStart w:id="1" w:name="_Hlk54250724"/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Вышестоящий Аватар Синтеза Изначально Вышестоящего Отца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1F8">
        <w:rPr>
          <w:rFonts w:ascii="Times New Roman" w:hAnsi="Times New Roman"/>
          <w:sz w:val="24"/>
          <w:szCs w:val="24"/>
        </w:rPr>
        <w:t xml:space="preserve">Арий </w:t>
      </w:r>
      <w:bookmarkEnd w:id="1"/>
      <w:r w:rsidRPr="00F931F8">
        <w:rPr>
          <w:rFonts w:ascii="Times New Roman" w:hAnsi="Times New Roman"/>
          <w:color w:val="FF0000"/>
          <w:sz w:val="24"/>
          <w:szCs w:val="24"/>
        </w:rPr>
        <w:t>Синтез огня любви</w:t>
      </w:r>
      <w:r w:rsidRPr="00F931F8">
        <w:rPr>
          <w:rFonts w:ascii="Times New Roman" w:hAnsi="Times New Roman"/>
          <w:b/>
          <w:color w:val="FF0000"/>
          <w:sz w:val="24"/>
          <w:szCs w:val="24"/>
        </w:rPr>
        <w:t>/</w:t>
      </w:r>
      <w:r w:rsidRPr="00F931F8">
        <w:rPr>
          <w:rFonts w:ascii="Times New Roman" w:hAnsi="Times New Roman"/>
          <w:b/>
          <w:color w:val="C00000"/>
          <w:sz w:val="24"/>
          <w:szCs w:val="24"/>
          <w:u w:val="single"/>
        </w:rPr>
        <w:t>ИВДИВО-тела любви</w:t>
      </w:r>
      <w:r w:rsidRPr="00F931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Вышестоящая Аватаресса Синтеза Изначально Вышестоящего Отца</w:t>
      </w:r>
      <w:r w:rsidRPr="00F931F8">
        <w:rPr>
          <w:rFonts w:ascii="Times New Roman" w:hAnsi="Times New Roman"/>
          <w:sz w:val="24"/>
          <w:szCs w:val="24"/>
        </w:rPr>
        <w:t xml:space="preserve"> Феод</w:t>
      </w:r>
      <w:r w:rsidRPr="00F931F8">
        <w:rPr>
          <w:rFonts w:ascii="Times New Roman" w:hAnsi="Times New Roman"/>
          <w:bCs/>
          <w:sz w:val="24"/>
          <w:szCs w:val="24"/>
        </w:rPr>
        <w:t>о</w:t>
      </w:r>
      <w:r w:rsidRPr="00F931F8">
        <w:rPr>
          <w:rFonts w:ascii="Times New Roman" w:hAnsi="Times New Roman"/>
          <w:sz w:val="24"/>
          <w:szCs w:val="24"/>
        </w:rPr>
        <w:t xml:space="preserve">ра </w:t>
      </w:r>
      <w:r w:rsidRPr="00F931F8">
        <w:rPr>
          <w:rFonts w:ascii="Times New Roman" w:hAnsi="Times New Roman"/>
          <w:color w:val="FF0000"/>
          <w:sz w:val="24"/>
          <w:szCs w:val="24"/>
        </w:rPr>
        <w:t>Синтез огня пралюбви/</w:t>
      </w:r>
      <w:r w:rsidRPr="00F931F8">
        <w:rPr>
          <w:rFonts w:ascii="Times New Roman" w:hAnsi="Times New Roman"/>
          <w:color w:val="C00000"/>
          <w:sz w:val="24"/>
          <w:szCs w:val="24"/>
          <w:u w:val="single"/>
        </w:rPr>
        <w:t>ИВДИВО-пратела пралюбви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1F8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F931F8">
        <w:rPr>
          <w:rFonts w:ascii="Times New Roman" w:hAnsi="Times New Roman"/>
          <w:color w:val="0000FF"/>
          <w:sz w:val="24"/>
          <w:szCs w:val="24"/>
        </w:rPr>
        <w:t xml:space="preserve">Синтез ИВДИВО Любви </w:t>
      </w:r>
      <w:r w:rsidRPr="00F931F8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5F7623" w:rsidRPr="00F931F8" w:rsidRDefault="005F7623" w:rsidP="00F931F8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F931F8">
        <w:rPr>
          <w:rFonts w:ascii="Times New Roman" w:hAnsi="Times New Roman"/>
          <w:b/>
          <w:color w:val="0000FF"/>
          <w:sz w:val="24"/>
          <w:szCs w:val="24"/>
        </w:rPr>
        <w:t xml:space="preserve">Синтез частности любовь </w:t>
      </w:r>
      <w:r w:rsidRPr="00F931F8">
        <w:rPr>
          <w:rFonts w:ascii="Times New Roman" w:hAnsi="Times New Roman"/>
          <w:b/>
          <w:color w:val="0000FF"/>
          <w:sz w:val="24"/>
          <w:szCs w:val="24"/>
          <w:lang w:eastAsia="en-US"/>
        </w:rPr>
        <w:t>Изначально Вышестоящего Отца</w:t>
      </w:r>
      <w:r w:rsidRPr="00F931F8">
        <w:rPr>
          <w:rFonts w:ascii="Times New Roman" w:hAnsi="Times New Roman"/>
          <w:color w:val="0000FF"/>
          <w:sz w:val="24"/>
          <w:szCs w:val="24"/>
        </w:rPr>
        <w:t xml:space="preserve"> (шестидесяти четырёх видов организации Движения-Синтеза 32-рицы каждого)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b/>
          <w:bCs/>
          <w:color w:val="215868"/>
          <w:sz w:val="24"/>
          <w:szCs w:val="24"/>
        </w:rPr>
      </w:pPr>
      <w:r w:rsidRPr="00F931F8">
        <w:rPr>
          <w:rFonts w:ascii="Times New Roman" w:hAnsi="Times New Roman"/>
          <w:b/>
          <w:bCs/>
          <w:color w:val="215868"/>
          <w:sz w:val="24"/>
          <w:szCs w:val="24"/>
        </w:rPr>
        <w:t>Научный синтез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b/>
          <w:bCs/>
          <w:color w:val="215868"/>
          <w:sz w:val="24"/>
          <w:szCs w:val="24"/>
        </w:rPr>
      </w:pPr>
      <w:r w:rsidRPr="00F931F8">
        <w:rPr>
          <w:rFonts w:ascii="Times New Roman" w:hAnsi="Times New Roman"/>
          <w:b/>
          <w:bCs/>
          <w:color w:val="215868"/>
          <w:sz w:val="24"/>
          <w:szCs w:val="24"/>
        </w:rPr>
        <w:t>Этонический синтез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b/>
          <w:bCs/>
          <w:color w:val="215868"/>
          <w:sz w:val="24"/>
          <w:szCs w:val="24"/>
        </w:rPr>
        <w:t>Частная любовь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ИВДИВО: 29 архетип огня - 61 архетип ИВДИВО новой эпохи.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Изначально Вышестоящий Учитель</w:t>
      </w:r>
      <w:r w:rsidRPr="00F93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1F8">
        <w:rPr>
          <w:rFonts w:ascii="Times New Roman" w:hAnsi="Times New Roman"/>
          <w:color w:val="000000"/>
          <w:sz w:val="24"/>
          <w:szCs w:val="24"/>
        </w:rPr>
        <w:t>Изначально Вышестоящего Отца</w:t>
      </w:r>
      <w:r w:rsidRPr="00F931F8">
        <w:rPr>
          <w:rFonts w:ascii="Times New Roman" w:hAnsi="Times New Roman"/>
          <w:sz w:val="24"/>
          <w:szCs w:val="24"/>
        </w:rPr>
        <w:t>. Синтез Тела. План Синтеза.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ВШС: 32 компетенции новой эпохи каждого. Синтез Огня Синтезностей ИВО.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4 ивдиво-синтезность (1 день) и четвёртая синтезность ИВО (2 день) 4-х видов Учителя. 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МИД: Синтез Архетипического Око</w:t>
      </w:r>
      <w:r w:rsidRPr="00F931F8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 w:rsidRPr="00F931F8">
        <w:rPr>
          <w:rFonts w:ascii="Times New Roman" w:hAnsi="Times New Roman"/>
          <w:sz w:val="24"/>
          <w:szCs w:val="24"/>
        </w:rPr>
        <w:t xml:space="preserve">. 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Версумы</w:t>
      </w:r>
      <w:r w:rsidRPr="00F931F8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 w:rsidRPr="00F931F8">
        <w:rPr>
          <w:rFonts w:ascii="Times New Roman" w:hAnsi="Times New Roman"/>
          <w:sz w:val="24"/>
          <w:szCs w:val="24"/>
        </w:rPr>
        <w:t>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МС: Огненная эпоха 61 архетипа ИВДИВО.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403152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Синтез версумов каждого.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64 практики новой эпохи каждого. </w:t>
      </w:r>
      <w:r w:rsidRPr="00F931F8">
        <w:rPr>
          <w:rFonts w:ascii="Times New Roman" w:hAnsi="Times New Roman"/>
          <w:b/>
          <w:color w:val="0000FF"/>
          <w:sz w:val="24"/>
          <w:szCs w:val="24"/>
        </w:rPr>
        <w:t>Практика Синтезной Любви.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64 инструмента новой эпохи каждого. </w:t>
      </w:r>
      <w:r w:rsidRPr="00F931F8">
        <w:rPr>
          <w:rFonts w:ascii="Times New Roman" w:hAnsi="Times New Roman"/>
          <w:b/>
          <w:color w:val="0000FF"/>
          <w:sz w:val="24"/>
          <w:szCs w:val="24"/>
        </w:rPr>
        <w:t>Совершенный Субъект</w:t>
      </w:r>
      <w:r w:rsidRPr="00F931F8">
        <w:rPr>
          <w:rFonts w:ascii="Times New Roman" w:hAnsi="Times New Roman"/>
          <w:sz w:val="24"/>
          <w:szCs w:val="24"/>
        </w:rPr>
        <w:t xml:space="preserve">. 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64 генезиса новой эпохи каждого. </w:t>
      </w:r>
      <w:r w:rsidRPr="00F931F8">
        <w:rPr>
          <w:rFonts w:ascii="Times New Roman" w:hAnsi="Times New Roman"/>
          <w:b/>
          <w:color w:val="0000FF"/>
          <w:sz w:val="24"/>
          <w:szCs w:val="24"/>
        </w:rPr>
        <w:t>Генезис Учителя</w:t>
      </w:r>
      <w:r w:rsidRPr="00F931F8">
        <w:rPr>
          <w:rFonts w:ascii="Times New Roman" w:hAnsi="Times New Roman"/>
          <w:sz w:val="24"/>
          <w:szCs w:val="24"/>
        </w:rPr>
        <w:t>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64 фундаментальности новой эпохи каждого. </w:t>
      </w:r>
      <w:r w:rsidRPr="00F931F8">
        <w:rPr>
          <w:rFonts w:ascii="Times New Roman" w:hAnsi="Times New Roman"/>
          <w:b/>
          <w:color w:val="0000FF"/>
          <w:sz w:val="24"/>
          <w:szCs w:val="24"/>
        </w:rPr>
        <w:t>Фундаментальность Спектра Огня</w:t>
      </w:r>
      <w:r w:rsidRPr="00F931F8">
        <w:rPr>
          <w:rFonts w:ascii="Times New Roman" w:hAnsi="Times New Roman"/>
          <w:sz w:val="24"/>
          <w:szCs w:val="24"/>
        </w:rPr>
        <w:t xml:space="preserve">. 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16 эволюцийновой эпохи каждого. </w:t>
      </w:r>
      <w:r w:rsidRPr="00F931F8">
        <w:rPr>
          <w:rFonts w:ascii="Times New Roman" w:hAnsi="Times New Roman"/>
          <w:b/>
          <w:color w:val="0000FF"/>
          <w:sz w:val="24"/>
          <w:szCs w:val="24"/>
        </w:rPr>
        <w:t>Эволюция Учителя 4-х видов Учителя</w:t>
      </w:r>
      <w:r w:rsidRPr="00F931F8">
        <w:rPr>
          <w:rFonts w:ascii="Times New Roman" w:hAnsi="Times New Roman"/>
          <w:sz w:val="24"/>
          <w:szCs w:val="24"/>
        </w:rPr>
        <w:t>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002060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4/16 мировновой эпохи каждого. Синтезный физический Мир 4-х видов Учителя.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ИВДИВО-развитие полномочий совершенств синтеза 4-х видов Учителя.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Иерархия: 1024 синтез-частностей 4-х видов Учителя.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FF0000"/>
          <w:sz w:val="24"/>
          <w:szCs w:val="24"/>
        </w:rPr>
      </w:pPr>
      <w:r w:rsidRPr="00F931F8">
        <w:rPr>
          <w:rFonts w:ascii="Times New Roman" w:hAnsi="Times New Roman"/>
          <w:color w:val="FF0000"/>
          <w:sz w:val="24"/>
          <w:szCs w:val="24"/>
        </w:rPr>
        <w:t>Архетипическое Сердце: 29 Синтезное/Стать/Совершенное/Эталонное/Базовое Сердце.</w:t>
      </w:r>
    </w:p>
    <w:p w:rsidR="005F7623" w:rsidRPr="00F931F8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FF0000"/>
          <w:sz w:val="24"/>
          <w:szCs w:val="24"/>
        </w:rPr>
      </w:pPr>
      <w:r w:rsidRPr="00F931F8">
        <w:rPr>
          <w:rFonts w:ascii="Times New Roman" w:hAnsi="Times New Roman"/>
          <w:color w:val="FF0000"/>
          <w:sz w:val="24"/>
          <w:szCs w:val="24"/>
        </w:rPr>
        <w:t>Архетипический Разум: 29-й Синтезный/Стать/Совершенный/Эталонный/Базовый Разум.</w:t>
      </w:r>
    </w:p>
    <w:p w:rsidR="005F7623" w:rsidRDefault="005F7623" w:rsidP="00F931F8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color w:val="FF0000"/>
          <w:szCs w:val="24"/>
        </w:rPr>
      </w:pPr>
    </w:p>
    <w:p w:rsidR="005F7623" w:rsidRDefault="005F7623" w:rsidP="00F931F8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Части</w:t>
      </w:r>
    </w:p>
    <w:p w:rsidR="005F7623" w:rsidRDefault="005F7623" w:rsidP="00F931F8">
      <w:pPr>
        <w:spacing w:after="0" w:line="240" w:lineRule="auto"/>
        <w:ind w:firstLine="539"/>
        <w:jc w:val="center"/>
        <w:rPr>
          <w:b/>
          <w:sz w:val="28"/>
          <w:szCs w:val="28"/>
        </w:rPr>
      </w:pPr>
    </w:p>
    <w:p w:rsidR="005F7623" w:rsidRPr="007B7571" w:rsidRDefault="005F7623" w:rsidP="00F931F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B7571">
        <w:rPr>
          <w:rFonts w:ascii="Times New Roman" w:hAnsi="Times New Roman"/>
          <w:b/>
          <w:sz w:val="28"/>
          <w:szCs w:val="28"/>
        </w:rPr>
        <w:t>02-03 апреля 2022 года</w:t>
      </w:r>
    </w:p>
    <w:p w:rsidR="005F7623" w:rsidRDefault="005F7623" w:rsidP="00F931F8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7B7571">
        <w:rPr>
          <w:rFonts w:ascii="Times New Roman" w:hAnsi="Times New Roman"/>
          <w:b/>
          <w:sz w:val="28"/>
          <w:szCs w:val="28"/>
        </w:rPr>
        <w:t xml:space="preserve">          ИВДИВО 17 179 869 120 синтез-ивдиво-цельности, Москва, Россия</w:t>
      </w:r>
    </w:p>
    <w:p w:rsidR="005F7623" w:rsidRDefault="005F7623" w:rsidP="00F931F8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5F7623" w:rsidRDefault="005F7623" w:rsidP="00F931F8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5F7623" w:rsidRDefault="005F7623" w:rsidP="0098467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Части</w:t>
      </w:r>
    </w:p>
    <w:p w:rsidR="005F7623" w:rsidRDefault="005F7623" w:rsidP="0098467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F7623" w:rsidRPr="00F931F8" w:rsidRDefault="005F7623" w:rsidP="00276C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 ИВО</w:t>
      </w:r>
    </w:p>
    <w:p w:rsidR="005F7623" w:rsidRPr="00F931F8" w:rsidRDefault="005F7623" w:rsidP="00F931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Часть оваловидная, строится сферой с оболочками внутри головы. Внутри сферы находится ядро, а пространство между ядром и сферой насыщено эталонами. </w:t>
      </w:r>
    </w:p>
    <w:p w:rsidR="005F7623" w:rsidRDefault="005F7623" w:rsidP="00F931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Каждый эталон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931F8">
        <w:rPr>
          <w:rFonts w:ascii="Times New Roman" w:hAnsi="Times New Roman"/>
          <w:sz w:val="24"/>
          <w:szCs w:val="24"/>
        </w:rPr>
        <w:t>это Огонь энергии. Между эталонами должна складываться правильная взаимосвязь, то есть огне</w:t>
      </w:r>
      <w:r>
        <w:rPr>
          <w:rFonts w:ascii="Times New Roman" w:hAnsi="Times New Roman"/>
          <w:sz w:val="24"/>
          <w:szCs w:val="24"/>
        </w:rPr>
        <w:t>-</w:t>
      </w:r>
      <w:r w:rsidRPr="00F931F8">
        <w:rPr>
          <w:rFonts w:ascii="Times New Roman" w:hAnsi="Times New Roman"/>
          <w:sz w:val="24"/>
          <w:szCs w:val="24"/>
        </w:rPr>
        <w:t>энергийные процессы, иначе это будет просто набор эталонов, не способных взаимодействовать между собой, и тогда Око будет недееспособным.  Для части важно не количество эталонов, а образование Огня энергии каждого эталона и взаимодействие ядер между собой, то есть важны огне</w:t>
      </w:r>
      <w:r>
        <w:rPr>
          <w:rFonts w:ascii="Times New Roman" w:hAnsi="Times New Roman"/>
          <w:sz w:val="24"/>
          <w:szCs w:val="24"/>
        </w:rPr>
        <w:t>-</w:t>
      </w:r>
      <w:r w:rsidRPr="00F931F8">
        <w:rPr>
          <w:rFonts w:ascii="Times New Roman" w:hAnsi="Times New Roman"/>
          <w:sz w:val="24"/>
          <w:szCs w:val="24"/>
        </w:rPr>
        <w:t>энергийные процессы эталонов</w:t>
      </w:r>
      <w:r>
        <w:rPr>
          <w:rFonts w:ascii="Times New Roman" w:hAnsi="Times New Roman"/>
          <w:sz w:val="24"/>
          <w:szCs w:val="24"/>
        </w:rPr>
        <w:t>.</w:t>
      </w:r>
    </w:p>
    <w:p w:rsidR="005F7623" w:rsidRPr="00F931F8" w:rsidRDefault="005F7623" w:rsidP="00F931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В Око нет разнообразия огнеобразов, есть только ядра, как 16-й огнеобраз.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931F8">
        <w:rPr>
          <w:rFonts w:ascii="Times New Roman" w:hAnsi="Times New Roman"/>
          <w:b/>
          <w:sz w:val="24"/>
          <w:szCs w:val="24"/>
        </w:rPr>
        <w:t xml:space="preserve">Любовь - это слиянность эталонов.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31F8">
        <w:rPr>
          <w:rFonts w:ascii="Times New Roman" w:hAnsi="Times New Roman"/>
          <w:b/>
          <w:sz w:val="24"/>
          <w:szCs w:val="24"/>
        </w:rPr>
        <w:t xml:space="preserve"> Эталоны - это ядра с записями, </w:t>
      </w:r>
      <w:r w:rsidRPr="00F931F8">
        <w:rPr>
          <w:rFonts w:ascii="Times New Roman" w:hAnsi="Times New Roman"/>
          <w:sz w:val="24"/>
          <w:szCs w:val="24"/>
        </w:rPr>
        <w:t xml:space="preserve"> </w:t>
      </w:r>
      <w:r w:rsidRPr="00F931F8">
        <w:rPr>
          <w:rFonts w:ascii="Times New Roman" w:hAnsi="Times New Roman"/>
          <w:b/>
          <w:sz w:val="24"/>
          <w:szCs w:val="24"/>
        </w:rPr>
        <w:t>это концентрация огне</w:t>
      </w:r>
      <w:r>
        <w:rPr>
          <w:rFonts w:ascii="Times New Roman" w:hAnsi="Times New Roman"/>
          <w:b/>
          <w:sz w:val="24"/>
          <w:szCs w:val="24"/>
        </w:rPr>
        <w:t>-</w:t>
      </w:r>
      <w:r w:rsidRPr="00F931F8">
        <w:rPr>
          <w:rFonts w:ascii="Times New Roman" w:hAnsi="Times New Roman"/>
          <w:b/>
          <w:sz w:val="24"/>
          <w:szCs w:val="24"/>
        </w:rPr>
        <w:t xml:space="preserve">энергии. </w:t>
      </w:r>
      <w:r w:rsidRPr="00F931F8">
        <w:rPr>
          <w:rFonts w:ascii="Times New Roman" w:hAnsi="Times New Roman"/>
          <w:sz w:val="24"/>
          <w:szCs w:val="24"/>
        </w:rPr>
        <w:t>Слились два эталона в один, объединились огни энергии, появился их всплеск, и вспыхнула любовь. Без эталонов ни любви, ни слиянности быть не может. В слиянности появляется единое целое в синтезе всех эталонов. Если схлопнулись две энергии, то их сила увеличилась вдвое и появилась пассионарность</w:t>
      </w:r>
      <w:r w:rsidRPr="007F1D19">
        <w:rPr>
          <w:rFonts w:ascii="Times New Roman" w:hAnsi="Times New Roman"/>
          <w:b/>
          <w:sz w:val="24"/>
          <w:szCs w:val="24"/>
        </w:rPr>
        <w:t>. Око - это силы и пассионарность</w:t>
      </w:r>
      <w:r w:rsidRPr="00F931F8">
        <w:rPr>
          <w:rFonts w:ascii="Times New Roman" w:hAnsi="Times New Roman"/>
          <w:sz w:val="24"/>
          <w:szCs w:val="24"/>
        </w:rPr>
        <w:t>.</w:t>
      </w:r>
    </w:p>
    <w:p w:rsidR="005F7623" w:rsidRPr="00F931F8" w:rsidRDefault="005F7623" w:rsidP="00F931F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В Хум син</w:t>
      </w:r>
      <w:r>
        <w:rPr>
          <w:rFonts w:ascii="Times New Roman" w:hAnsi="Times New Roman"/>
          <w:sz w:val="24"/>
          <w:szCs w:val="24"/>
        </w:rPr>
        <w:t>тез-огонь, потому что творится С</w:t>
      </w:r>
      <w:r w:rsidRPr="00F931F8">
        <w:rPr>
          <w:rFonts w:ascii="Times New Roman" w:hAnsi="Times New Roman"/>
          <w:sz w:val="24"/>
          <w:szCs w:val="24"/>
        </w:rPr>
        <w:t xml:space="preserve">интез, а в эталонах энергия-огонь, из которой появляется любовь. </w:t>
      </w:r>
      <w:r w:rsidRPr="00F931F8">
        <w:rPr>
          <w:rFonts w:ascii="Times New Roman" w:hAnsi="Times New Roman"/>
          <w:b/>
          <w:sz w:val="24"/>
          <w:szCs w:val="24"/>
        </w:rPr>
        <w:t>Если Оте</w:t>
      </w:r>
      <w:r>
        <w:rPr>
          <w:rFonts w:ascii="Times New Roman" w:hAnsi="Times New Roman"/>
          <w:b/>
          <w:sz w:val="24"/>
          <w:szCs w:val="24"/>
        </w:rPr>
        <w:t>ц даёт О</w:t>
      </w:r>
      <w:r w:rsidRPr="00F931F8">
        <w:rPr>
          <w:rFonts w:ascii="Times New Roman" w:hAnsi="Times New Roman"/>
          <w:b/>
          <w:sz w:val="24"/>
          <w:szCs w:val="24"/>
        </w:rPr>
        <w:t>гонь, то он фиксирует его с эталонами, в которых записывается образ того, какая будет любовь.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</w:t>
      </w:r>
      <w:r w:rsidRPr="00F931F8">
        <w:rPr>
          <w:rFonts w:ascii="Times New Roman" w:hAnsi="Times New Roman"/>
          <w:sz w:val="24"/>
          <w:szCs w:val="24"/>
        </w:rPr>
        <w:tab/>
        <w:t>Эталоны должны быть разные – частей, систем, аппаратов, частностей, всех 321 Архетипических частей, пяти 20-риц от Человека ИВО до Учителя ИВО, должностных компетенций каждого, всех наших поручений, эталоны 32-х компетенций 32-х Синтезов ИВО.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У нас в Однородном теле есть много тел и частей, которые взаимодействуют между собой и через слиянность передают лучший опыт друг другу.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Сливаться нужно цельно – всеми 321 Архетипическими частями, системами, аппаратами, частностями; посвящениями, статусами, творящими синтезами, синтезностями, полномочиями совершенств, ивдивностями, должностными компетенциями; синтезами от прав синтеза до виртуозного синтеза.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Рекомендовано поразрабатывать 20-цы.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Синтез с Отцом и АС зависит от глубины нашей слиянности с ними.</w:t>
      </w:r>
    </w:p>
    <w:p w:rsidR="005F7623" w:rsidRPr="00F931F8" w:rsidRDefault="005F7623" w:rsidP="00F931F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Поэтому, выходя в залы, нужно учиться сливаться, синтезироваться и только потом выходить в практику. </w:t>
      </w:r>
    </w:p>
    <w:p w:rsidR="005F7623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За месяц рекомендовано наработать слиянность с 33-я ИВ Отцами по 33-м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F931F8">
        <w:rPr>
          <w:rFonts w:ascii="Times New Roman" w:hAnsi="Times New Roman"/>
          <w:sz w:val="24"/>
          <w:szCs w:val="24"/>
        </w:rPr>
        <w:t>рхетипам материи.</w:t>
      </w:r>
    </w:p>
    <w:p w:rsidR="005F7623" w:rsidRPr="00F931F8" w:rsidRDefault="005F7623" w:rsidP="000A2764">
      <w:pPr>
        <w:pStyle w:val="ListParagraph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0A27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Архетипическое Око ИВО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видеть в а</w:t>
      </w:r>
      <w:r w:rsidRPr="00F931F8">
        <w:rPr>
          <w:rFonts w:ascii="Times New Roman" w:hAnsi="Times New Roman"/>
          <w:sz w:val="24"/>
          <w:szCs w:val="24"/>
        </w:rPr>
        <w:t xml:space="preserve">рхетипах материи, нужно Око, которое формирует правильный взгляд. В многомерностях видов материи очень много непонятных нам структур, предметной среды и много чего другого, когда тело человека, например, можно видеть синтезом частей. Тонкий мир настолько разнообразен, что без Части Око мы не поймём, правильно ли то, что мы увидели.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>Империя</w:t>
      </w:r>
      <w:r w:rsidRPr="00F931F8">
        <w:rPr>
          <w:rFonts w:ascii="Times New Roman" w:hAnsi="Times New Roman"/>
          <w:sz w:val="24"/>
          <w:szCs w:val="24"/>
        </w:rPr>
        <w:t xml:space="preserve"> это умение свободно взаимодействовать с представителями любой Цивилизации.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>Видение Око</w:t>
      </w:r>
      <w:r w:rsidRPr="00F931F8">
        <w:rPr>
          <w:rFonts w:ascii="Times New Roman" w:hAnsi="Times New Roman"/>
          <w:sz w:val="24"/>
          <w:szCs w:val="24"/>
        </w:rPr>
        <w:t xml:space="preserve"> это внутреннее состояние, когда вы знаете, что это так. Это многомерный процесс, когда вы сопереживаете тому пространству, тому времени, в котором находитесь. Это внутреннее сопереживание, чувствознание происходящего вовне. Для того чтобы наработать видение, нужен опыт.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Тренироваться практически на взгляд и видение, исполняя любые практики, тренинги, миракли.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Видению в первую очередь нужно учиться у Аватарессы Марины.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 xml:space="preserve">В Архетипическом Око эталоны видения - </w:t>
      </w:r>
      <w:r>
        <w:rPr>
          <w:rFonts w:ascii="Times New Roman" w:hAnsi="Times New Roman"/>
          <w:b/>
          <w:sz w:val="24"/>
          <w:szCs w:val="24"/>
        </w:rPr>
        <w:t>это правильный взгляд 33-х а</w:t>
      </w:r>
      <w:r w:rsidRPr="00F931F8">
        <w:rPr>
          <w:rFonts w:ascii="Times New Roman" w:hAnsi="Times New Roman"/>
          <w:b/>
          <w:sz w:val="24"/>
          <w:szCs w:val="24"/>
        </w:rPr>
        <w:t>рхетипов материи, которые между собой синтезируются.</w:t>
      </w:r>
      <w:r w:rsidRPr="00F931F8">
        <w:rPr>
          <w:rFonts w:ascii="Times New Roman" w:hAnsi="Times New Roman"/>
          <w:sz w:val="24"/>
          <w:szCs w:val="24"/>
        </w:rPr>
        <w:t xml:space="preserve"> В эталонах собран лучш</w:t>
      </w:r>
      <w:r>
        <w:rPr>
          <w:rFonts w:ascii="Times New Roman" w:hAnsi="Times New Roman"/>
          <w:sz w:val="24"/>
          <w:szCs w:val="24"/>
        </w:rPr>
        <w:t>ий опыт ИВО и АС. Видение 33-х а</w:t>
      </w:r>
      <w:r w:rsidRPr="00F931F8">
        <w:rPr>
          <w:rFonts w:ascii="Times New Roman" w:hAnsi="Times New Roman"/>
          <w:sz w:val="24"/>
          <w:szCs w:val="24"/>
        </w:rPr>
        <w:t xml:space="preserve">рхетипов материи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931F8">
        <w:rPr>
          <w:rFonts w:ascii="Times New Roman" w:hAnsi="Times New Roman"/>
          <w:sz w:val="24"/>
          <w:szCs w:val="24"/>
        </w:rPr>
        <w:t xml:space="preserve">это очень плотный сгусток огня.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Эталоны видения нужны, чтобы отстроить наш взгляд.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Эталоны себя могут изживать, мелкие эталоны могут преображаться в Око в один крупный. Наше Око насыщено огромным количеством эталонов, здесь эталоны движения, дыхания, общения и т. д. При этом они должны быть правильно взаимосвязаны между собой.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Око позволяет видеть, какой человек в духе, позволяет правильно видеть происходящие политические процессы. Это взгляд Отца на Учение Синтеза, это разные процессы и реализации. </w:t>
      </w:r>
      <w:r w:rsidRPr="00F931F8">
        <w:rPr>
          <w:rFonts w:ascii="Times New Roman" w:hAnsi="Times New Roman"/>
          <w:b/>
          <w:sz w:val="24"/>
          <w:szCs w:val="24"/>
        </w:rPr>
        <w:t>Отец любые процессы решает Взглядом Ока, когда можно сопоставить несколько взглядов на ситуацию и выбрать лучший.</w:t>
      </w:r>
      <w:r w:rsidRPr="00F931F8">
        <w:rPr>
          <w:rFonts w:ascii="Times New Roman" w:hAnsi="Times New Roman"/>
          <w:sz w:val="24"/>
          <w:szCs w:val="24"/>
        </w:rPr>
        <w:t xml:space="preserve"> Потом на это фиксируется Истина, как Мудрость прохождения Пути.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0A27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>Этоническ</w:t>
      </w:r>
      <w:r>
        <w:rPr>
          <w:rFonts w:ascii="Times New Roman" w:hAnsi="Times New Roman"/>
          <w:b/>
          <w:sz w:val="24"/>
          <w:szCs w:val="24"/>
        </w:rPr>
        <w:t>ое тело ИВО</w:t>
      </w:r>
    </w:p>
    <w:p w:rsidR="005F7623" w:rsidRPr="00F931F8" w:rsidRDefault="005F7623" w:rsidP="00F931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Это тело строится эталонами и концентрирует их в себе. </w:t>
      </w:r>
    </w:p>
    <w:p w:rsidR="005F7623" w:rsidRPr="00F931F8" w:rsidRDefault="005F7623" w:rsidP="00F931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Этоническое тело отражает наш характер: у поэта одни эталоны, у математика другие. Это выявление нашего набора эталонов через позу тела, движение, мимику лица, привычки и т. д. Если наш характер долго не меняется, мы не выходим на новые качества, свойства, специфики. Это тело может помочь из плаксы стать, например, дзенистом. Его задача – нас поменять. Когда выявляется какой-то эталон в нас, он начинает нас отстраивать, например, на правильное взаимодействие с людьми.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>Задача тела – вести нас к новым эталонам</w:t>
      </w:r>
      <w:r w:rsidRPr="00F931F8">
        <w:rPr>
          <w:rFonts w:ascii="Times New Roman" w:hAnsi="Times New Roman"/>
          <w:sz w:val="24"/>
          <w:szCs w:val="24"/>
        </w:rPr>
        <w:t>. Тело ищет пути нашего развития, чтобы мы входили в новое. Если тело считает наш План Синтеза, то оно может отправить нас нарабатывать эталоны для его исполнения.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Можно у Аватарессы Синтеза Лады стяжать эталоны органов в Этоническое тело.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Если ходить Этоническим телом, то из нас будут эманировать наши лучшие качества. Этим можно применяться при собеседовании, при общении.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Этим телом можно отрабатывать различные эталоны, например, какое-то чувство как частность. Как только это произойдёт, тело начнёт искать новые эталоны для вас, например, более высокое чувство. 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Есть Зал Эталонов Этонического тела, которое строится большим количеством эталонов, где каплями Этонического Огня в нас перетекают Эталоны ИВО.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Этоническое тело хорошо сканирует отношение людей к тому, что вы вместе делаете.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Тело помогает  устойчиво стоять в разных материях. Оно сливается с  материей, в которую вы вышли, впитывает её эталоны, перенимая характеристики, и становится там своим, но для этого там нужно возжечься Этоническим телом ИВО. Тело устойчиво за счёт слиянности и эталонов.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>Этоническое тело это вершина эталонности</w:t>
      </w:r>
      <w:r w:rsidRPr="00F931F8">
        <w:rPr>
          <w:rFonts w:ascii="Times New Roman" w:hAnsi="Times New Roman"/>
          <w:sz w:val="24"/>
          <w:szCs w:val="24"/>
        </w:rPr>
        <w:t>, когда мы, преодолевая себя, переходим на новый этап своего развития. Чем больше в нас эталонов, тем на большее количество поступков мы способны. Общаясь друг с другом, мы обмениваемся эталонами и можем даже походить друг на друга: дети похожи на родителей какими-то действиями.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«Каждый человек тебе учитель» –</w:t>
      </w:r>
      <w:r w:rsidRPr="00F931F8">
        <w:rPr>
          <w:rFonts w:ascii="Times New Roman" w:hAnsi="Times New Roman"/>
          <w:sz w:val="24"/>
          <w:szCs w:val="24"/>
        </w:rPr>
        <w:t xml:space="preserve"> это про Этоническое тело, которое ищет лучшее для нас. Когда мало эталонов, мы зациклены на чём-то: только семья, только любимый человек, только работа. </w:t>
      </w:r>
      <w:r w:rsidRPr="00F931F8">
        <w:rPr>
          <w:rFonts w:ascii="Times New Roman" w:hAnsi="Times New Roman"/>
          <w:b/>
          <w:sz w:val="24"/>
          <w:szCs w:val="24"/>
        </w:rPr>
        <w:t>Этоническое тело выводит из зацикленности взгляда на каком-то процессе жизни</w:t>
      </w:r>
      <w:r w:rsidRPr="00F931F8">
        <w:rPr>
          <w:rFonts w:ascii="Times New Roman" w:hAnsi="Times New Roman"/>
          <w:sz w:val="24"/>
          <w:szCs w:val="24"/>
        </w:rPr>
        <w:t xml:space="preserve">. </w:t>
      </w:r>
      <w:r w:rsidRPr="00F931F8">
        <w:rPr>
          <w:rFonts w:ascii="Times New Roman" w:hAnsi="Times New Roman"/>
          <w:b/>
          <w:sz w:val="24"/>
          <w:szCs w:val="24"/>
        </w:rPr>
        <w:t>Тело позволяет видеть нелинейный иерархический комплекс нашей жизни, как множество разных направлений, которые  могут в нас соединиться.</w:t>
      </w:r>
      <w:r w:rsidRPr="00F931F8">
        <w:rPr>
          <w:rFonts w:ascii="Times New Roman" w:hAnsi="Times New Roman"/>
          <w:sz w:val="24"/>
          <w:szCs w:val="24"/>
        </w:rPr>
        <w:t xml:space="preserve"> Отсюда появляется виртуозность исполнения, с умением хорошо везде что-то делать.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Чем больше эталонов, тем больше проектов мы можем охватить и исполнить. </w:t>
      </w:r>
      <w:r w:rsidRPr="00F931F8">
        <w:rPr>
          <w:rFonts w:ascii="Times New Roman" w:hAnsi="Times New Roman"/>
          <w:b/>
          <w:sz w:val="24"/>
          <w:szCs w:val="24"/>
        </w:rPr>
        <w:t>Тело совмещает несовместимое между собой, когда для нас это становится единым целым.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В теле большая пассионарность и большая концентрация сил, поэтому без дела ему скучно. Умеем меняться – переходим на разные Образ-типы.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b/>
          <w:sz w:val="24"/>
          <w:szCs w:val="24"/>
        </w:rPr>
        <w:t>Архетипическое Этоническое тело поддерживает концентрацию эталонности ИВО</w:t>
      </w:r>
      <w:r w:rsidRPr="00F931F8">
        <w:rPr>
          <w:rFonts w:ascii="Times New Roman" w:hAnsi="Times New Roman"/>
          <w:sz w:val="24"/>
          <w:szCs w:val="24"/>
        </w:rPr>
        <w:t>, поэтому брать качества и впитывать концентрацию эталонов мы должны от Отца и АС.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У ИВО мы стяжали </w:t>
      </w:r>
      <w:r>
        <w:rPr>
          <w:rFonts w:ascii="Times New Roman" w:hAnsi="Times New Roman"/>
          <w:sz w:val="24"/>
          <w:szCs w:val="24"/>
        </w:rPr>
        <w:t>6 видов Этонического тела ИВО –</w:t>
      </w:r>
      <w:r w:rsidRPr="00F931F8">
        <w:rPr>
          <w:rFonts w:ascii="Times New Roman" w:hAnsi="Times New Roman"/>
          <w:sz w:val="24"/>
          <w:szCs w:val="24"/>
        </w:rPr>
        <w:t xml:space="preserve"> от Этонического тела Человека ИВО (1) до Этонического тела Учителя ИВО (5) + Архетипическое Этоническое тело ИВО.  И в каждое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F931F8">
        <w:rPr>
          <w:rFonts w:ascii="Times New Roman" w:hAnsi="Times New Roman"/>
          <w:sz w:val="24"/>
          <w:szCs w:val="24"/>
        </w:rPr>
        <w:t xml:space="preserve">них стяжено 33 вида Этоники в явлении Этонической материи.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В Этоническом теле количество эт</w:t>
      </w:r>
      <w:r>
        <w:rPr>
          <w:rFonts w:ascii="Times New Roman" w:hAnsi="Times New Roman"/>
          <w:sz w:val="24"/>
          <w:szCs w:val="24"/>
        </w:rPr>
        <w:t>алонов 33-го а</w:t>
      </w:r>
      <w:r w:rsidRPr="00F931F8">
        <w:rPr>
          <w:rFonts w:ascii="Times New Roman" w:hAnsi="Times New Roman"/>
          <w:sz w:val="24"/>
          <w:szCs w:val="24"/>
        </w:rPr>
        <w:t xml:space="preserve">рхетипа материи. Плюс  эталоны  16-цы Человека. 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Отец в практике наделил нас эталонами, которых у нас не было, например, устойчивость к стрессу. Этим будет перестраиваться наш характер. </w:t>
      </w:r>
      <w:r>
        <w:rPr>
          <w:rFonts w:ascii="Times New Roman" w:hAnsi="Times New Roman"/>
          <w:sz w:val="24"/>
          <w:szCs w:val="24"/>
        </w:rPr>
        <w:t xml:space="preserve"> А Аватары Синтеза Стефан Лада –</w:t>
      </w:r>
      <w:r w:rsidRPr="00F931F8">
        <w:rPr>
          <w:rFonts w:ascii="Times New Roman" w:hAnsi="Times New Roman"/>
          <w:sz w:val="24"/>
          <w:szCs w:val="24"/>
        </w:rPr>
        <w:t xml:space="preserve"> 16-цей лучших возможностей Этонического</w:t>
      </w:r>
      <w:r>
        <w:rPr>
          <w:rFonts w:ascii="Times New Roman" w:hAnsi="Times New Roman"/>
          <w:sz w:val="24"/>
          <w:szCs w:val="24"/>
        </w:rPr>
        <w:t xml:space="preserve"> тела от Качеств до К</w:t>
      </w:r>
      <w:r w:rsidRPr="00F931F8">
        <w:rPr>
          <w:rFonts w:ascii="Times New Roman" w:hAnsi="Times New Roman"/>
          <w:sz w:val="24"/>
          <w:szCs w:val="24"/>
        </w:rPr>
        <w:t>омпетенций.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Раньше </w:t>
      </w:r>
      <w:r>
        <w:rPr>
          <w:rFonts w:ascii="Times New Roman" w:hAnsi="Times New Roman"/>
          <w:sz w:val="24"/>
          <w:szCs w:val="24"/>
        </w:rPr>
        <w:t>Этоническое тело разрабатывали б</w:t>
      </w:r>
      <w:r w:rsidRPr="00F931F8">
        <w:rPr>
          <w:rFonts w:ascii="Times New Roman" w:hAnsi="Times New Roman"/>
          <w:sz w:val="24"/>
          <w:szCs w:val="24"/>
        </w:rPr>
        <w:t>оги через развитие какого-то одного качества или части тела, например, самое красивая шея, самые красивые руки, самый красивый нос, глаза, волосы. Наработка одной эталонности в веках длилась воплощениями. Наше Этоническое тело развёртывает разные эталоны и этим преодолевает божественность, когда каждый нарабатывал что-то одно.</w:t>
      </w:r>
    </w:p>
    <w:p w:rsidR="005F7623" w:rsidRPr="00F931F8" w:rsidRDefault="005F7623" w:rsidP="00F931F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0A27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ИВДИВО-тело любви ИВО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Это тело думает Л</w:t>
      </w:r>
      <w:r w:rsidRPr="00F931F8">
        <w:rPr>
          <w:rFonts w:ascii="Times New Roman" w:hAnsi="Times New Roman"/>
          <w:sz w:val="24"/>
          <w:szCs w:val="24"/>
        </w:rPr>
        <w:t>юбов</w:t>
      </w:r>
      <w:r>
        <w:rPr>
          <w:rFonts w:ascii="Times New Roman" w:hAnsi="Times New Roman"/>
          <w:sz w:val="24"/>
          <w:szCs w:val="24"/>
        </w:rPr>
        <w:t>ью. Оно нарабатывает частность Л</w:t>
      </w:r>
      <w:r w:rsidRPr="00F931F8">
        <w:rPr>
          <w:rFonts w:ascii="Times New Roman" w:hAnsi="Times New Roman"/>
          <w:sz w:val="24"/>
          <w:szCs w:val="24"/>
        </w:rPr>
        <w:t>юбовь, как Научный взгляд, познание, достижение.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    Планета будет перестраиваться из религии на научный подход во всём, когда научность и вера позволят всему дать объяснение. Научный подход позволяет решать сложные ситуации с умением находить правильный взгляд и верное решение.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     </w:t>
      </w:r>
      <w:r w:rsidRPr="009B4D04">
        <w:rPr>
          <w:rFonts w:ascii="Times New Roman" w:hAnsi="Times New Roman"/>
          <w:b/>
          <w:sz w:val="24"/>
          <w:szCs w:val="24"/>
        </w:rPr>
        <w:t>Не любим своё тело – начинаем болеть</w:t>
      </w:r>
      <w:r w:rsidRPr="00F931F8">
        <w:rPr>
          <w:rFonts w:ascii="Times New Roman" w:hAnsi="Times New Roman"/>
          <w:sz w:val="24"/>
          <w:szCs w:val="24"/>
        </w:rPr>
        <w:t>. Болеем от недостатка научности: не то съел -</w:t>
      </w:r>
      <w:r>
        <w:rPr>
          <w:rFonts w:ascii="Times New Roman" w:hAnsi="Times New Roman"/>
          <w:sz w:val="24"/>
          <w:szCs w:val="24"/>
        </w:rPr>
        <w:t xml:space="preserve"> не знаешь Науку Биологию;</w:t>
      </w:r>
      <w:r w:rsidRPr="00F931F8">
        <w:rPr>
          <w:rFonts w:ascii="Times New Roman" w:hAnsi="Times New Roman"/>
          <w:sz w:val="24"/>
          <w:szCs w:val="24"/>
        </w:rPr>
        <w:t xml:space="preserve"> неправильно потянулся на тренировке – не знаешь Анатомию</w:t>
      </w:r>
      <w:r w:rsidRPr="00F931F8">
        <w:rPr>
          <w:rFonts w:ascii="Times New Roman" w:hAnsi="Times New Roman"/>
          <w:b/>
          <w:sz w:val="24"/>
          <w:szCs w:val="24"/>
        </w:rPr>
        <w:t xml:space="preserve">. Научность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F931F8">
        <w:rPr>
          <w:rFonts w:ascii="Times New Roman" w:hAnsi="Times New Roman"/>
          <w:b/>
          <w:sz w:val="24"/>
          <w:szCs w:val="24"/>
        </w:rPr>
        <w:t>это умение объяснять происходящее в твоей жизни, без ухода в негативные тенденции</w:t>
      </w:r>
      <w:r w:rsidRPr="00F931F8">
        <w:rPr>
          <w:rFonts w:ascii="Times New Roman" w:hAnsi="Times New Roman"/>
          <w:sz w:val="24"/>
          <w:szCs w:val="24"/>
        </w:rPr>
        <w:t>. Это тело не любит уныния.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    Важно любить то, чем ты занимаешься. </w:t>
      </w:r>
      <w:r>
        <w:rPr>
          <w:rFonts w:ascii="Times New Roman" w:hAnsi="Times New Roman"/>
          <w:b/>
          <w:sz w:val="24"/>
          <w:szCs w:val="24"/>
        </w:rPr>
        <w:t>Частность Л</w:t>
      </w:r>
      <w:r w:rsidRPr="00F931F8">
        <w:rPr>
          <w:rFonts w:ascii="Times New Roman" w:hAnsi="Times New Roman"/>
          <w:b/>
          <w:sz w:val="24"/>
          <w:szCs w:val="24"/>
        </w:rPr>
        <w:t>юбовь помогает любить то, что ты делаешь, и помогает обдумать, как это развить.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    Тело несёт взаимопомощь, жертвенность и любовь к тому, что ты исполняешь. Тело не допускает сложных состояний внутри.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 xml:space="preserve">     Это тело выражает нашу любовь в коллективе, любовь к природе, к стране,  к человечеству, к Отцу и АС. Оно нарабатывает разнообразие любви, а </w:t>
      </w:r>
      <w:r w:rsidRPr="00F931F8">
        <w:rPr>
          <w:rFonts w:ascii="Times New Roman" w:hAnsi="Times New Roman"/>
          <w:b/>
          <w:sz w:val="24"/>
          <w:szCs w:val="24"/>
        </w:rPr>
        <w:t xml:space="preserve"> любовь безоценочна.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Для решения вопросов нужно разворачиваться ИВДИВО-телом любви ИВО и синтезироваться с АС Арий Феодора и проникаться ими. Они знают лучший подход к вашей ситуации.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Тело помогает найти научный подход к своей профессии или к своему делу.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Можно стяжать у ИВО ч</w:t>
      </w:r>
      <w:r>
        <w:rPr>
          <w:rFonts w:ascii="Times New Roman" w:hAnsi="Times New Roman"/>
          <w:sz w:val="24"/>
          <w:szCs w:val="24"/>
        </w:rPr>
        <w:t>астность Л</w:t>
      </w:r>
      <w:r w:rsidRPr="00F931F8">
        <w:rPr>
          <w:rFonts w:ascii="Times New Roman" w:hAnsi="Times New Roman"/>
          <w:sz w:val="24"/>
          <w:szCs w:val="24"/>
        </w:rPr>
        <w:t>юбовь в развитии  профессии, в умении готовить или что-то делать с любовью.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Можно стяжать у ИВО в</w:t>
      </w:r>
      <w:r>
        <w:rPr>
          <w:rFonts w:ascii="Times New Roman" w:hAnsi="Times New Roman"/>
          <w:sz w:val="24"/>
          <w:szCs w:val="24"/>
        </w:rPr>
        <w:t xml:space="preserve"> начале синтезгода частность Л</w:t>
      </w:r>
      <w:r w:rsidRPr="00F931F8">
        <w:rPr>
          <w:rFonts w:ascii="Times New Roman" w:hAnsi="Times New Roman"/>
          <w:sz w:val="24"/>
          <w:szCs w:val="24"/>
        </w:rPr>
        <w:t>юбовь к своей Организации.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Стяжать частность Л</w:t>
      </w:r>
      <w:r w:rsidRPr="00F931F8">
        <w:rPr>
          <w:rFonts w:ascii="Times New Roman" w:hAnsi="Times New Roman"/>
          <w:sz w:val="24"/>
          <w:szCs w:val="24"/>
        </w:rPr>
        <w:t>юбовь к своей команде, а не к каждому конкретному служащему. Любовь к цивилизации.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вас есть проблемы с л</w:t>
      </w:r>
      <w:r w:rsidRPr="00F931F8">
        <w:rPr>
          <w:rFonts w:ascii="Times New Roman" w:hAnsi="Times New Roman"/>
          <w:sz w:val="24"/>
          <w:szCs w:val="24"/>
        </w:rPr>
        <w:t>юбовью в целом, то просить АС Арий Феодора научить вас л</w:t>
      </w:r>
      <w:r>
        <w:rPr>
          <w:rFonts w:ascii="Times New Roman" w:hAnsi="Times New Roman"/>
          <w:sz w:val="24"/>
          <w:szCs w:val="24"/>
        </w:rPr>
        <w:t>юбить и действовать частностью Л</w:t>
      </w:r>
      <w:r w:rsidRPr="00F931F8">
        <w:rPr>
          <w:rFonts w:ascii="Times New Roman" w:hAnsi="Times New Roman"/>
          <w:sz w:val="24"/>
          <w:szCs w:val="24"/>
        </w:rPr>
        <w:t>юбовь.</w:t>
      </w:r>
    </w:p>
    <w:p w:rsidR="005F7623" w:rsidRPr="00F931F8" w:rsidRDefault="005F7623" w:rsidP="00F931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31F8">
        <w:rPr>
          <w:rFonts w:ascii="Times New Roman" w:hAnsi="Times New Roman"/>
          <w:sz w:val="24"/>
          <w:szCs w:val="24"/>
        </w:rPr>
        <w:t>АС Арий Феодора могут подсказат</w:t>
      </w:r>
      <w:r>
        <w:rPr>
          <w:rFonts w:ascii="Times New Roman" w:hAnsi="Times New Roman"/>
          <w:sz w:val="24"/>
          <w:szCs w:val="24"/>
        </w:rPr>
        <w:t>ь вам, какой частностью Л</w:t>
      </w:r>
      <w:r w:rsidRPr="00F931F8">
        <w:rPr>
          <w:rFonts w:ascii="Times New Roman" w:hAnsi="Times New Roman"/>
          <w:sz w:val="24"/>
          <w:szCs w:val="24"/>
        </w:rPr>
        <w:t>юбви из 64-х (от движения до синтеза) вы чаще всего думаете, действуете.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931F8">
        <w:rPr>
          <w:rFonts w:ascii="Times New Roman" w:hAnsi="Times New Roman"/>
          <w:sz w:val="24"/>
          <w:szCs w:val="24"/>
        </w:rPr>
        <w:t>В данном теле развёрнуто 6 видов тел - от Человека ИВО до Учителя ИВО + Архетипическое ИВДИВО-тело любви ИВО, в каждом из которых количество частностей любовь</w:t>
      </w:r>
      <w:r>
        <w:rPr>
          <w:rFonts w:ascii="Times New Roman" w:hAnsi="Times New Roman"/>
          <w:sz w:val="24"/>
          <w:szCs w:val="24"/>
        </w:rPr>
        <w:t xml:space="preserve"> 33-го а</w:t>
      </w:r>
      <w:r w:rsidRPr="00F931F8">
        <w:rPr>
          <w:rFonts w:ascii="Times New Roman" w:hAnsi="Times New Roman"/>
          <w:sz w:val="24"/>
          <w:szCs w:val="24"/>
        </w:rPr>
        <w:t>рхетипа материи.</w:t>
      </w:r>
    </w:p>
    <w:p w:rsidR="005F7623" w:rsidRPr="00F931F8" w:rsidRDefault="005F7623" w:rsidP="00F931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9B4D04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F931F8">
        <w:rPr>
          <w:rFonts w:ascii="Times New Roman" w:hAnsi="Times New Roman"/>
          <w:i/>
          <w:sz w:val="24"/>
          <w:szCs w:val="24"/>
        </w:rPr>
        <w:t>Конспект составила: Аватар Мг Плана Синтеза ИВО 17179869117 Синтез-ИВДИВО-цельности, Московия, Шпенькова Надежда.</w:t>
      </w:r>
    </w:p>
    <w:p w:rsidR="005F7623" w:rsidRPr="00F931F8" w:rsidRDefault="005F7623" w:rsidP="009846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984674">
      <w:pPr>
        <w:spacing w:after="0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984674">
      <w:pPr>
        <w:spacing w:after="0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984674">
      <w:pPr>
        <w:spacing w:after="0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984674">
      <w:pPr>
        <w:spacing w:after="0"/>
        <w:rPr>
          <w:rFonts w:ascii="Times New Roman" w:hAnsi="Times New Roman"/>
          <w:sz w:val="24"/>
          <w:szCs w:val="24"/>
        </w:rPr>
      </w:pPr>
    </w:p>
    <w:p w:rsidR="005F7623" w:rsidRPr="00F931F8" w:rsidRDefault="005F7623" w:rsidP="00984674">
      <w:pPr>
        <w:spacing w:after="0"/>
        <w:rPr>
          <w:rFonts w:ascii="Times New Roman" w:hAnsi="Times New Roman"/>
          <w:sz w:val="24"/>
          <w:szCs w:val="24"/>
        </w:rPr>
      </w:pPr>
    </w:p>
    <w:sectPr w:rsidR="005F7623" w:rsidRPr="00F931F8" w:rsidSect="000A2764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E3607"/>
    <w:multiLevelType w:val="hybridMultilevel"/>
    <w:tmpl w:val="5B7ABE1C"/>
    <w:lvl w:ilvl="0" w:tplc="DDD82D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27A"/>
    <w:rsid w:val="00001C59"/>
    <w:rsid w:val="00012A2A"/>
    <w:rsid w:val="00017ACA"/>
    <w:rsid w:val="000447E4"/>
    <w:rsid w:val="00051988"/>
    <w:rsid w:val="00065C19"/>
    <w:rsid w:val="00067E0C"/>
    <w:rsid w:val="00071067"/>
    <w:rsid w:val="000A1165"/>
    <w:rsid w:val="000A2764"/>
    <w:rsid w:val="000A6F36"/>
    <w:rsid w:val="000C08F3"/>
    <w:rsid w:val="000D6DF4"/>
    <w:rsid w:val="000D7D63"/>
    <w:rsid w:val="000E32D4"/>
    <w:rsid w:val="0012027A"/>
    <w:rsid w:val="00126AA4"/>
    <w:rsid w:val="001412B1"/>
    <w:rsid w:val="00146EFF"/>
    <w:rsid w:val="00155808"/>
    <w:rsid w:val="00156B96"/>
    <w:rsid w:val="00182FBA"/>
    <w:rsid w:val="00192293"/>
    <w:rsid w:val="001937FC"/>
    <w:rsid w:val="001A5A9A"/>
    <w:rsid w:val="001B7325"/>
    <w:rsid w:val="001C1413"/>
    <w:rsid w:val="001C722C"/>
    <w:rsid w:val="001F1ED6"/>
    <w:rsid w:val="001F3BB9"/>
    <w:rsid w:val="002018D4"/>
    <w:rsid w:val="00224C39"/>
    <w:rsid w:val="00244ACA"/>
    <w:rsid w:val="002504AB"/>
    <w:rsid w:val="00254021"/>
    <w:rsid w:val="0026456A"/>
    <w:rsid w:val="00276C6B"/>
    <w:rsid w:val="002863BD"/>
    <w:rsid w:val="002924B2"/>
    <w:rsid w:val="0029435F"/>
    <w:rsid w:val="002A3E8B"/>
    <w:rsid w:val="002B2235"/>
    <w:rsid w:val="002C3886"/>
    <w:rsid w:val="002C3FE8"/>
    <w:rsid w:val="002F4BA7"/>
    <w:rsid w:val="002F6F28"/>
    <w:rsid w:val="003027FB"/>
    <w:rsid w:val="00312232"/>
    <w:rsid w:val="003259D5"/>
    <w:rsid w:val="00333C82"/>
    <w:rsid w:val="003717E6"/>
    <w:rsid w:val="00381982"/>
    <w:rsid w:val="00394AD3"/>
    <w:rsid w:val="003A67D6"/>
    <w:rsid w:val="003B3317"/>
    <w:rsid w:val="003B351E"/>
    <w:rsid w:val="003B567A"/>
    <w:rsid w:val="003C639D"/>
    <w:rsid w:val="003D591A"/>
    <w:rsid w:val="003F6B63"/>
    <w:rsid w:val="00406042"/>
    <w:rsid w:val="00414D63"/>
    <w:rsid w:val="00444F62"/>
    <w:rsid w:val="00451B60"/>
    <w:rsid w:val="00457793"/>
    <w:rsid w:val="00476071"/>
    <w:rsid w:val="00495E06"/>
    <w:rsid w:val="004B2646"/>
    <w:rsid w:val="004B5E70"/>
    <w:rsid w:val="004C3C73"/>
    <w:rsid w:val="004C7670"/>
    <w:rsid w:val="004F2B9B"/>
    <w:rsid w:val="004F495A"/>
    <w:rsid w:val="00504EC9"/>
    <w:rsid w:val="005175B6"/>
    <w:rsid w:val="005178C7"/>
    <w:rsid w:val="0052660A"/>
    <w:rsid w:val="00555458"/>
    <w:rsid w:val="00567C2F"/>
    <w:rsid w:val="00571DF7"/>
    <w:rsid w:val="005737F2"/>
    <w:rsid w:val="00580499"/>
    <w:rsid w:val="005A5CBE"/>
    <w:rsid w:val="005C05D2"/>
    <w:rsid w:val="005E36E9"/>
    <w:rsid w:val="005F7623"/>
    <w:rsid w:val="006176AA"/>
    <w:rsid w:val="00642A79"/>
    <w:rsid w:val="00675D5C"/>
    <w:rsid w:val="006850FF"/>
    <w:rsid w:val="00692AC1"/>
    <w:rsid w:val="006A184D"/>
    <w:rsid w:val="006B56FE"/>
    <w:rsid w:val="006B6987"/>
    <w:rsid w:val="006C5022"/>
    <w:rsid w:val="006C7852"/>
    <w:rsid w:val="006D4B82"/>
    <w:rsid w:val="006E32EC"/>
    <w:rsid w:val="006F40E8"/>
    <w:rsid w:val="00711A2A"/>
    <w:rsid w:val="00716158"/>
    <w:rsid w:val="007462E9"/>
    <w:rsid w:val="007500D5"/>
    <w:rsid w:val="00754E89"/>
    <w:rsid w:val="007613F7"/>
    <w:rsid w:val="0076777C"/>
    <w:rsid w:val="00781E1F"/>
    <w:rsid w:val="00786525"/>
    <w:rsid w:val="0079574D"/>
    <w:rsid w:val="007A28F2"/>
    <w:rsid w:val="007A3D2D"/>
    <w:rsid w:val="007A7153"/>
    <w:rsid w:val="007B7571"/>
    <w:rsid w:val="007C2C99"/>
    <w:rsid w:val="007F1D19"/>
    <w:rsid w:val="007F5100"/>
    <w:rsid w:val="0081302D"/>
    <w:rsid w:val="00831909"/>
    <w:rsid w:val="008569EC"/>
    <w:rsid w:val="008610C3"/>
    <w:rsid w:val="00892DF4"/>
    <w:rsid w:val="008A0E36"/>
    <w:rsid w:val="008B27DE"/>
    <w:rsid w:val="008C2C3D"/>
    <w:rsid w:val="008D7E67"/>
    <w:rsid w:val="008F50F7"/>
    <w:rsid w:val="008F51B5"/>
    <w:rsid w:val="00917849"/>
    <w:rsid w:val="009510D0"/>
    <w:rsid w:val="0096528C"/>
    <w:rsid w:val="00984674"/>
    <w:rsid w:val="00986F3D"/>
    <w:rsid w:val="0098723C"/>
    <w:rsid w:val="00996409"/>
    <w:rsid w:val="009B1E8B"/>
    <w:rsid w:val="009B4D04"/>
    <w:rsid w:val="009C0220"/>
    <w:rsid w:val="009C0826"/>
    <w:rsid w:val="009C591A"/>
    <w:rsid w:val="009D62A7"/>
    <w:rsid w:val="009D7EF2"/>
    <w:rsid w:val="009E420D"/>
    <w:rsid w:val="009F6FC0"/>
    <w:rsid w:val="00A22BFD"/>
    <w:rsid w:val="00A245D4"/>
    <w:rsid w:val="00A416CF"/>
    <w:rsid w:val="00A4762F"/>
    <w:rsid w:val="00A611E8"/>
    <w:rsid w:val="00A63827"/>
    <w:rsid w:val="00A76FAE"/>
    <w:rsid w:val="00A84739"/>
    <w:rsid w:val="00A951DC"/>
    <w:rsid w:val="00AB2693"/>
    <w:rsid w:val="00AE08D4"/>
    <w:rsid w:val="00B22C6C"/>
    <w:rsid w:val="00B436C9"/>
    <w:rsid w:val="00B7056F"/>
    <w:rsid w:val="00B80BC4"/>
    <w:rsid w:val="00BF1BBC"/>
    <w:rsid w:val="00C26098"/>
    <w:rsid w:val="00C33797"/>
    <w:rsid w:val="00C56E60"/>
    <w:rsid w:val="00C72F6E"/>
    <w:rsid w:val="00C77BBD"/>
    <w:rsid w:val="00C96800"/>
    <w:rsid w:val="00C97281"/>
    <w:rsid w:val="00CC22A8"/>
    <w:rsid w:val="00CD47A2"/>
    <w:rsid w:val="00CF1A45"/>
    <w:rsid w:val="00D050F1"/>
    <w:rsid w:val="00D068B2"/>
    <w:rsid w:val="00D2607F"/>
    <w:rsid w:val="00D30EDF"/>
    <w:rsid w:val="00D41C7C"/>
    <w:rsid w:val="00D52C4D"/>
    <w:rsid w:val="00D570EC"/>
    <w:rsid w:val="00D60A5D"/>
    <w:rsid w:val="00D76C0E"/>
    <w:rsid w:val="00D82F60"/>
    <w:rsid w:val="00D87B61"/>
    <w:rsid w:val="00DC1522"/>
    <w:rsid w:val="00DC6282"/>
    <w:rsid w:val="00DD2083"/>
    <w:rsid w:val="00DD6390"/>
    <w:rsid w:val="00DE215D"/>
    <w:rsid w:val="00DE4CCF"/>
    <w:rsid w:val="00DF1C6F"/>
    <w:rsid w:val="00E017C9"/>
    <w:rsid w:val="00E14BEB"/>
    <w:rsid w:val="00E3113F"/>
    <w:rsid w:val="00E44932"/>
    <w:rsid w:val="00E50610"/>
    <w:rsid w:val="00E572DF"/>
    <w:rsid w:val="00E60830"/>
    <w:rsid w:val="00E665E0"/>
    <w:rsid w:val="00E772C8"/>
    <w:rsid w:val="00E82895"/>
    <w:rsid w:val="00E91330"/>
    <w:rsid w:val="00EB1767"/>
    <w:rsid w:val="00EC4F93"/>
    <w:rsid w:val="00ED4EF8"/>
    <w:rsid w:val="00EE60CE"/>
    <w:rsid w:val="00F34883"/>
    <w:rsid w:val="00F359BC"/>
    <w:rsid w:val="00F46B32"/>
    <w:rsid w:val="00F826B3"/>
    <w:rsid w:val="00F931F8"/>
    <w:rsid w:val="00FA50E7"/>
    <w:rsid w:val="00FA5BC4"/>
    <w:rsid w:val="00FB3774"/>
    <w:rsid w:val="00FC63E3"/>
    <w:rsid w:val="00FE1934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5E70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931F8"/>
    <w:pPr>
      <w:suppressAutoHyphens/>
    </w:pPr>
    <w:rPr>
      <w:rFonts w:eastAsia="Times New Roman"/>
      <w:lang w:eastAsia="ar-SA"/>
    </w:rPr>
  </w:style>
  <w:style w:type="character" w:customStyle="1" w:styleId="NoSpacingChar">
    <w:name w:val="No Spacing Char"/>
    <w:link w:val="NoSpacing"/>
    <w:uiPriority w:val="99"/>
    <w:locked/>
    <w:rsid w:val="00F931F8"/>
    <w:rPr>
      <w:rFonts w:eastAsia="Times New Roman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1903</Words>
  <Characters>10850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Алексей</dc:creator>
  <cp:keywords/>
  <dc:description/>
  <cp:lastModifiedBy>Вера</cp:lastModifiedBy>
  <cp:revision>2</cp:revision>
  <dcterms:created xsi:type="dcterms:W3CDTF">2022-04-08T14:39:00Z</dcterms:created>
  <dcterms:modified xsi:type="dcterms:W3CDTF">2022-04-08T14:39:00Z</dcterms:modified>
</cp:coreProperties>
</file>