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36" w:rsidRPr="00475836" w:rsidRDefault="00983C74" w:rsidP="00475836">
      <w:pPr>
        <w:jc w:val="right"/>
      </w:pPr>
      <w:r w:rsidRPr="00475836">
        <w:t>1</w:t>
      </w:r>
      <w:r w:rsidR="006615C5" w:rsidRPr="00475836">
        <w:t xml:space="preserve"> день, </w:t>
      </w:r>
      <w:r w:rsidRPr="00475836">
        <w:t>1</w:t>
      </w:r>
      <w:r w:rsidR="00475836" w:rsidRPr="00475836">
        <w:t xml:space="preserve"> </w:t>
      </w:r>
      <w:r w:rsidR="006615C5" w:rsidRPr="00475836">
        <w:t xml:space="preserve">часть. </w:t>
      </w:r>
    </w:p>
    <w:p w:rsidR="00D32B48" w:rsidRPr="00475836" w:rsidRDefault="006615C5" w:rsidP="00475836">
      <w:pPr>
        <w:jc w:val="right"/>
      </w:pPr>
      <w:r w:rsidRPr="00475836">
        <w:t xml:space="preserve">Время: </w:t>
      </w:r>
      <w:r w:rsidR="00475836" w:rsidRPr="00475836">
        <w:t>03:43:29</w:t>
      </w:r>
      <w:r w:rsidR="00983C74" w:rsidRPr="00475836">
        <w:t>-04:08:41</w:t>
      </w:r>
    </w:p>
    <w:p w:rsidR="0088256B" w:rsidRPr="00475836" w:rsidRDefault="00D9348E" w:rsidP="00475836">
      <w:pPr>
        <w:pStyle w:val="1"/>
      </w:pPr>
      <w:r w:rsidRPr="00475836">
        <w:t>Практика 2.</w:t>
      </w:r>
      <w:r w:rsidR="00475836" w:rsidRPr="00475836">
        <w:t xml:space="preserve"> </w:t>
      </w:r>
      <w:r w:rsidRPr="00475836">
        <w:t>Первостяжание</w:t>
      </w:r>
      <w:r w:rsidR="0088256B" w:rsidRPr="00475836">
        <w:t>: Адаптация к ВЦ Метагалактике, в целом, и</w:t>
      </w:r>
    </w:p>
    <w:p w:rsidR="0088256B" w:rsidRPr="00475836" w:rsidRDefault="0088256B" w:rsidP="00475836">
      <w:pPr>
        <w:pStyle w:val="1"/>
      </w:pPr>
      <w:r w:rsidRPr="00475836">
        <w:t>введение её явления в перспективное развитие ИВ Дома ИВО в физической</w:t>
      </w:r>
    </w:p>
    <w:p w:rsidR="003E5127" w:rsidRPr="00475836" w:rsidRDefault="0088256B" w:rsidP="00475836">
      <w:pPr>
        <w:pStyle w:val="1"/>
      </w:pPr>
      <w:r w:rsidRPr="00475836">
        <w:t>реализации действия.</w:t>
      </w:r>
    </w:p>
    <w:p w:rsidR="00D9348E" w:rsidRPr="00475836" w:rsidRDefault="00D9348E" w:rsidP="00475836">
      <w:pPr>
        <w:jc w:val="both"/>
      </w:pPr>
    </w:p>
    <w:p w:rsidR="00D4437A" w:rsidRPr="00475836" w:rsidRDefault="00D9348E" w:rsidP="00475836">
      <w:pPr>
        <w:ind w:left="0" w:firstLine="567"/>
        <w:jc w:val="both"/>
      </w:pPr>
      <w:r w:rsidRPr="00475836">
        <w:t>Мы возжигаемся всем синтезом каждого из нас. Синтезируемся с ИВАС КутХуми Фаинь и синтезируясь с ИВАС Кут Хуми Фаинь переходим в Зал 65472-х Высоко Цельно Изначально Вышестоя</w:t>
      </w:r>
      <w:r w:rsidR="00475836">
        <w:t xml:space="preserve">ще, развёртываемся в Зале пред </w:t>
      </w:r>
      <w:r w:rsidRPr="00475836">
        <w:t xml:space="preserve">ИВАС Кут Хуми Фаинь Учителем 42 Синтеза, в форме, и развёртываясь пред ИВАС </w:t>
      </w:r>
      <w:r w:rsidR="00D4437A" w:rsidRPr="00475836">
        <w:t>Кут Хуми Фаинь, синтезируясь с Хум</w:t>
      </w:r>
      <w:r w:rsidR="00C07416" w:rsidRPr="00475836">
        <w:t xml:space="preserve"> ИВ</w:t>
      </w:r>
      <w:r w:rsidR="00D4437A" w:rsidRPr="00475836">
        <w:t>АС Кут Хуми Фаинь, стяжаем Синтез Синтеза Изначально Вышестоящего Отца, прося развернуть</w:t>
      </w:r>
      <w:r w:rsidR="00C07416" w:rsidRPr="00475836">
        <w:t xml:space="preserve"> </w:t>
      </w:r>
      <w:r w:rsidR="00D4437A" w:rsidRPr="00475836">
        <w:t>а</w:t>
      </w:r>
      <w:r w:rsidR="001928EA" w:rsidRPr="00475836">
        <w:t>ктивацию Учителя 42-го Синтеза,</w:t>
      </w:r>
      <w:r w:rsidR="00D4437A" w:rsidRPr="00475836">
        <w:t xml:space="preserve"> явлением 65536-рицы Учителя 42-го Синтеза, ракурсом явления Человека Изначально </w:t>
      </w:r>
      <w:r w:rsidR="001928EA" w:rsidRPr="00475836">
        <w:t>Вышестоящего Отца каждым из нас,</w:t>
      </w:r>
      <w:r w:rsidR="00D4437A" w:rsidRPr="00475836">
        <w:t xml:space="preserve"> в насыщении и развёртке всем Абсолютным Огнём Абсолюта Изначально Вышестоящего Отца и Абсолюта ФА в адаптации каждым  из нас по подготовке и сконцентрировать 65536-рицу перспективного развития Человека Изначально Вышестоящего Отца каждым из нас, явлением Изначальн</w:t>
      </w:r>
      <w:r w:rsidR="009364F3" w:rsidRPr="00475836">
        <w:t>о Вышестоящей Метагалактики и Физиче</w:t>
      </w:r>
      <w:r w:rsidR="00C07416" w:rsidRPr="00475836">
        <w:t>с</w:t>
      </w:r>
      <w:r w:rsidR="009364F3" w:rsidRPr="00475836">
        <w:t>кого Мира Высокой Цельной Метагалактики в синтезе,</w:t>
      </w:r>
      <w:r w:rsidR="00C07416" w:rsidRPr="00475836">
        <w:t xml:space="preserve"> </w:t>
      </w:r>
      <w:r w:rsidR="009364F3" w:rsidRPr="00475836">
        <w:t>явлением Учителя 42-го Синтеза Изначально Вышестоящего Параметода Изначально Вышестоящего Отца, ракурсом Посвящённого в конфедеративном явлении Изначально Вышестоящего Отца физически собою…</w:t>
      </w:r>
    </w:p>
    <w:p w:rsidR="009364F3" w:rsidRPr="00475836" w:rsidRDefault="009364F3" w:rsidP="00475836">
      <w:pPr>
        <w:ind w:left="0" w:firstLine="709"/>
        <w:jc w:val="both"/>
      </w:pPr>
      <w:r w:rsidRPr="00475836">
        <w:t>И проникаясь этим, возжигаемся Синтез Синтезом Изначально Вышестоящего Отца и преображаемся им.</w:t>
      </w:r>
      <w:r w:rsidR="00475836">
        <w:t xml:space="preserve"> </w:t>
      </w:r>
      <w:r w:rsidRPr="00475836">
        <w:t>И в этом огне,</w:t>
      </w:r>
      <w:r w:rsidR="001928EA" w:rsidRPr="00475836">
        <w:t xml:space="preserve"> мы синтезируемся с Изначально В</w:t>
      </w:r>
      <w:r w:rsidRPr="00475836">
        <w:t>ышестоящим Отцом, переходим в Зал 65537 Высоко Цельно Изначально Вышестояще,</w:t>
      </w:r>
      <w:r w:rsidR="00C07416" w:rsidRPr="00475836">
        <w:t xml:space="preserve"> </w:t>
      </w:r>
      <w:r w:rsidR="00475836">
        <w:t xml:space="preserve">развёртываемся </w:t>
      </w:r>
      <w:r w:rsidRPr="00475836">
        <w:t>пред Изначально Вышестоящим Отцом</w:t>
      </w:r>
      <w:r w:rsidR="00C07416" w:rsidRPr="00475836">
        <w:t xml:space="preserve"> У</w:t>
      </w:r>
      <w:r w:rsidR="00475836">
        <w:t>чителем 42-го Синтеза 65536</w:t>
      </w:r>
      <w:r w:rsidRPr="00475836">
        <w:t xml:space="preserve"> рично в </w:t>
      </w:r>
      <w:r w:rsidR="00130DCC" w:rsidRPr="00475836">
        <w:t>я</w:t>
      </w:r>
      <w:r w:rsidRPr="00475836">
        <w:t xml:space="preserve">влении </w:t>
      </w:r>
      <w:r w:rsidR="00130DCC" w:rsidRPr="00475836">
        <w:t>фиксации Огня физически собою</w:t>
      </w:r>
      <w:r w:rsidR="001928EA" w:rsidRPr="00475836">
        <w:t>,</w:t>
      </w:r>
      <w:r w:rsidR="00130DCC" w:rsidRPr="00475836">
        <w:t xml:space="preserve"> и синтезируясь с Изначально Вышестоящим Отцом просим адаптировать каждого из нас и синтез нас к Высокой Цельной Метагалактике, в целом, и ввести</w:t>
      </w:r>
      <w:r w:rsidR="00C07416" w:rsidRPr="00475836">
        <w:t xml:space="preserve"> </w:t>
      </w:r>
      <w:r w:rsidR="00130DCC" w:rsidRPr="00475836">
        <w:t>её явление в перспективное развитие Изначально Вышестоящего Дома Изначально Вышестоящего Отца в физической реализации действия.</w:t>
      </w:r>
    </w:p>
    <w:p w:rsidR="00130DCC" w:rsidRPr="00475836" w:rsidRDefault="00130DCC" w:rsidP="00953EF9">
      <w:pPr>
        <w:ind w:left="0" w:firstLine="709"/>
        <w:jc w:val="both"/>
      </w:pPr>
      <w:r w:rsidRPr="00475836">
        <w:t>И синтезируясь с Хум Изначально Вышестоящего Отца, стяжаем Синтез Изначально Вышестоящего Отца и возжигаясь, преображаемся им. Укутываемся специальным Огнём Изначально Вышестоящего Отца, который концентрирует нас в Высокую Цельность и в Синтезе с Изначально Вышестоящим Отцом, укутанные Огнём Переходим в Зал Изначально Вышестоящего Отца</w:t>
      </w:r>
      <w:r w:rsidR="00C07416" w:rsidRPr="00475836">
        <w:t xml:space="preserve"> </w:t>
      </w:r>
      <w:r w:rsidR="00953EF9">
        <w:t>262145</w:t>
      </w:r>
      <w:r w:rsidR="00AE0F1C" w:rsidRPr="00475836">
        <w:t xml:space="preserve"> Изначально Вышестояще Цельно явленно</w:t>
      </w:r>
      <w:r w:rsidR="00C07416" w:rsidRPr="00475836">
        <w:t>, становясь пред Изначально В</w:t>
      </w:r>
      <w:r w:rsidR="00AE0F1C" w:rsidRPr="00475836">
        <w:t xml:space="preserve">ышестоящим Отцом в </w:t>
      </w:r>
      <w:r w:rsidR="001928EA" w:rsidRPr="00475836">
        <w:t>цельности фиксации Синтеза В</w:t>
      </w:r>
      <w:r w:rsidR="00AE0F1C" w:rsidRPr="00475836">
        <w:t xml:space="preserve">ысокой Цельной Метагалактики собою и синтезируясь с Изначально Вышестоящим Отцом, </w:t>
      </w:r>
      <w:r w:rsidR="00AE0F1C" w:rsidRPr="00475836">
        <w:rPr>
          <w:u w:val="single"/>
        </w:rPr>
        <w:t xml:space="preserve">просим адаптировать и в стратегической перспективе развернуть возможность и явление индивидуальной подготовки и реализации Учителей Синтеза ИВДИВО явлением Высокой Цельной Метагалактики </w:t>
      </w:r>
      <w:r w:rsidR="00953EF9">
        <w:t>при</w:t>
      </w:r>
      <w:r w:rsidR="00AE0F1C" w:rsidRPr="00475836">
        <w:t xml:space="preserve"> развёртывании коллективного Огня реализации Подразделения ИВДИВО физического испо</w:t>
      </w:r>
      <w:r w:rsidR="00953EF9">
        <w:t>лнения Землян в пределах 65472-</w:t>
      </w:r>
      <w:r w:rsidR="00AE0F1C" w:rsidRPr="00475836">
        <w:t>ричной Высокой Цельности Изначально Вышестоящей Метагалактики</w:t>
      </w:r>
      <w:r w:rsidR="00A268E7" w:rsidRPr="00475836">
        <w:t>, как Физического Мира Высокой Цельной Метагалактики с развёртыванием коллективной деятельности в Изначально Вышестоящую Метагалактику ракурсом Физического Мира Высокой Цельной Метагалакти</w:t>
      </w:r>
      <w:r w:rsidR="00953EF9">
        <w:t xml:space="preserve">ки и перспективе развёртывания </w:t>
      </w:r>
      <w:r w:rsidR="00A268E7" w:rsidRPr="00475836">
        <w:t>индивидуальной деятельности каждого Учителя Синтеза из Миров Изначально Вышестоящей Метагалактики в Миры Высокой Цельной Метагалактики, в соответствующей индивидуальной организации каждого из нас.</w:t>
      </w:r>
    </w:p>
    <w:p w:rsidR="00A268E7" w:rsidRPr="00475836" w:rsidRDefault="00A268E7" w:rsidP="00953EF9">
      <w:pPr>
        <w:ind w:left="0" w:firstLine="709"/>
        <w:jc w:val="both"/>
      </w:pPr>
      <w:r w:rsidRPr="00475836">
        <w:t>И синтезируясь с Хум Изначально Вышестоящего Отца, стяжаем Синтез Изначально Вышестоящего Отца</w:t>
      </w:r>
      <w:r w:rsidR="00C07416" w:rsidRPr="00475836">
        <w:t xml:space="preserve"> В</w:t>
      </w:r>
      <w:r w:rsidRPr="00475836">
        <w:t xml:space="preserve">ысоко Цельно Метагалактически и возжигаясь, преображаемся им, прося адаптировать 65536-рицу </w:t>
      </w:r>
      <w:r w:rsidR="00C74930" w:rsidRPr="00475836">
        <w:t xml:space="preserve">Учителя Синтеза к Физическому </w:t>
      </w:r>
      <w:r w:rsidR="001928EA" w:rsidRPr="00475836">
        <w:t>Миру В</w:t>
      </w:r>
      <w:r w:rsidR="00C74930" w:rsidRPr="00475836">
        <w:t xml:space="preserve">ысокой Цельной Метагалактики и развернуть перспективное явление Учителей </w:t>
      </w:r>
      <w:r w:rsidR="00C74930" w:rsidRPr="00475836">
        <w:lastRenderedPageBreak/>
        <w:t>Синтеза ИВДИВО индивидуальной подготовкой и реализацией по Изначально Вышестоящи</w:t>
      </w:r>
      <w:r w:rsidR="00474567" w:rsidRPr="00475836">
        <w:t>м Цельнос</w:t>
      </w:r>
      <w:r w:rsidR="00C74930" w:rsidRPr="00475836">
        <w:t>тям Высокой Цельной Метагалактики соответственно полномочиям, подготовке и пути каждого из нас в явлении Ивдивости существования собою. И возжигаясь Синтезом Изначально Вышестоящего Отца,</w:t>
      </w:r>
      <w:r w:rsidR="00474567" w:rsidRPr="00475836">
        <w:t xml:space="preserve"> </w:t>
      </w:r>
      <w:r w:rsidR="00953EF9">
        <w:t>преображаемся</w:t>
      </w:r>
      <w:r w:rsidR="00C74930" w:rsidRPr="00475836">
        <w:t xml:space="preserve"> им.</w:t>
      </w:r>
    </w:p>
    <w:p w:rsidR="003921D5" w:rsidRPr="00953EF9" w:rsidRDefault="00C74930" w:rsidP="00953EF9">
      <w:pPr>
        <w:ind w:left="0" w:firstLine="708"/>
        <w:jc w:val="both"/>
        <w:rPr>
          <w:u w:val="single"/>
        </w:rPr>
      </w:pPr>
      <w:r w:rsidRPr="00475836">
        <w:t xml:space="preserve">И синтезируясь с Хум Изначально Вышестоящего Отца, </w:t>
      </w:r>
      <w:r w:rsidRPr="00475836">
        <w:rPr>
          <w:u w:val="single"/>
        </w:rPr>
        <w:t>ст</w:t>
      </w:r>
      <w:r w:rsidR="00953EF9">
        <w:rPr>
          <w:u w:val="single"/>
        </w:rPr>
        <w:t xml:space="preserve">яжаем адаптацию </w:t>
      </w:r>
      <w:r w:rsidRPr="00475836">
        <w:rPr>
          <w:u w:val="single"/>
        </w:rPr>
        <w:t xml:space="preserve">Учителей Синтеза ИВДИВО к явлению Высокой Цельной Метагалактики в синтезе всей команды, ныне действующей, Учителей Синтеза </w:t>
      </w:r>
      <w:r w:rsidR="003C3031" w:rsidRPr="00475836">
        <w:rPr>
          <w:u w:val="single"/>
        </w:rPr>
        <w:t>ИВДИВО с Владыками Синтеза Изначально Вышестоящего Отца, соответственно, каждым конкретно и синтезе их между собою.</w:t>
      </w:r>
      <w:r w:rsidR="003C3031" w:rsidRPr="00475836">
        <w:t xml:space="preserve"> И синтезируясь с Хум Изначально Вышестоящего Отца, стяжаем Синтез Изначально Вышестоящего Отца и возжигаясь, преображаемся им.</w:t>
      </w:r>
      <w:r w:rsidR="00953EF9">
        <w:t xml:space="preserve"> </w:t>
      </w:r>
      <w:r w:rsidR="003921D5" w:rsidRPr="00475836">
        <w:t xml:space="preserve">И возжигаясь Синтезом Изначально Вышестоящего Отца, преображаясь им, мы проникаемся Изначально Вышестоящим Отцом, </w:t>
      </w:r>
      <w:r w:rsidR="003921D5" w:rsidRPr="00475836">
        <w:rPr>
          <w:u w:val="single"/>
        </w:rPr>
        <w:t>и просим развернуть личную подготовку каждого из нас с особым явлением Параметодов Посвящённого в накоплении и явлении Прав Созидания Посвящениями Изначально Вышестоящего Отца каждому</w:t>
      </w:r>
      <w:r w:rsidR="004B7FC0" w:rsidRPr="00475836">
        <w:rPr>
          <w:u w:val="single"/>
        </w:rPr>
        <w:t xml:space="preserve"> из нас в активации и развитии В</w:t>
      </w:r>
      <w:r w:rsidR="003921D5" w:rsidRPr="00475836">
        <w:rPr>
          <w:u w:val="single"/>
        </w:rPr>
        <w:t>ысокой Цельной Метагалактики и Изначально Вышестоящей Метагалактики,</w:t>
      </w:r>
      <w:r w:rsidR="003921D5" w:rsidRPr="00475836">
        <w:t xml:space="preserve"> в том числе</w:t>
      </w:r>
      <w:r w:rsidR="008C2E17" w:rsidRPr="00475836">
        <w:t xml:space="preserve">, как Физического Мира </w:t>
      </w:r>
      <w:r w:rsidR="00953EF9">
        <w:t>Высокой Цельной Метагалактики</w:t>
      </w:r>
      <w:r w:rsidR="008C2E17" w:rsidRPr="00475836">
        <w:t xml:space="preserve"> каждым из нас и синтезом нас и развернуть человеческую, посвящённую служебной компетенции ИВДИВО трансляцию каждого из нас явлением Высокой Цельной Метагалактики</w:t>
      </w:r>
      <w:r w:rsidR="00474567" w:rsidRPr="00475836">
        <w:t xml:space="preserve"> </w:t>
      </w:r>
      <w:r w:rsidR="008C2E17" w:rsidRPr="00475836">
        <w:t>собою. И синтезируясь с Хум Изначально Вышестоящего Отца, стяжаем Синтез Изначально Вышестоящего Отца и возжигаясь, преображаемся им.</w:t>
      </w:r>
    </w:p>
    <w:p w:rsidR="008C2E17" w:rsidRPr="00475836" w:rsidRDefault="008C2E17" w:rsidP="00953EF9">
      <w:pPr>
        <w:ind w:left="0" w:firstLine="709"/>
        <w:jc w:val="both"/>
      </w:pPr>
      <w:r w:rsidRPr="00475836">
        <w:t>И в Синтезе с Изначально Вышестоящим Отцом, мы возвращаемся в Зал 65537 Высоко Цельно Изначально Вышестояще,</w:t>
      </w:r>
      <w:r w:rsidR="00474567" w:rsidRPr="00475836">
        <w:t xml:space="preserve"> </w:t>
      </w:r>
      <w:r w:rsidRPr="00475836">
        <w:t>почувствуйте разницу концентрации Зала, плотность ушла.</w:t>
      </w:r>
      <w:r w:rsidR="00474567" w:rsidRPr="00475836">
        <w:t xml:space="preserve"> </w:t>
      </w:r>
      <w:r w:rsidRPr="00475836">
        <w:t>Мы благодарим Изначально Вышестоящего Отца, ИВАС КутХуми Фаинь, возвращаемся физической реализацией в данный Зал, развёртываемся физически</w:t>
      </w:r>
      <w:r w:rsidR="001C3173" w:rsidRPr="00475836">
        <w:t xml:space="preserve"> и эманируем всё стяжённое,</w:t>
      </w:r>
      <w:r w:rsidRPr="00475836">
        <w:t xml:space="preserve"> возожжённое</w:t>
      </w:r>
      <w:r w:rsidR="001C3173" w:rsidRPr="00475836">
        <w:t xml:space="preserve"> в ИВДИВО, в ИВДИВО Крым, ИВДИВО Севастополь, ИВДИВО Ялта, ИВДИВО Служения каждого из нас и ИВДИВО каждого и выходим из практики. Аминь.</w:t>
      </w:r>
    </w:p>
    <w:p w:rsidR="006615C5" w:rsidRPr="00475836" w:rsidRDefault="006615C5" w:rsidP="00953EF9">
      <w:pPr>
        <w:ind w:left="0" w:firstLine="0"/>
        <w:jc w:val="both"/>
      </w:pPr>
    </w:p>
    <w:p w:rsidR="003E5127" w:rsidRPr="00475836" w:rsidRDefault="003E5127" w:rsidP="00475836">
      <w:pPr>
        <w:ind w:left="0" w:firstLine="709"/>
        <w:jc w:val="both"/>
      </w:pPr>
    </w:p>
    <w:p w:rsidR="00A9763F" w:rsidRPr="00475836" w:rsidRDefault="00D32B48" w:rsidP="00475836">
      <w:pPr>
        <w:ind w:left="0" w:firstLine="709"/>
        <w:jc w:val="both"/>
      </w:pPr>
      <w:r w:rsidRPr="00475836">
        <w:t xml:space="preserve">Набор практики: </w:t>
      </w:r>
      <w:r w:rsidR="00953EF9">
        <w:t>Аватар ИВ Человека ИВО 16319</w:t>
      </w:r>
      <w:r w:rsidR="004B7FC0" w:rsidRPr="00475836">
        <w:t>ВЦР</w:t>
      </w:r>
      <w:r w:rsidR="00953EF9">
        <w:t xml:space="preserve"> 16304</w:t>
      </w:r>
      <w:r w:rsidR="00247C2B" w:rsidRPr="00475836">
        <w:t>ВЦ</w:t>
      </w:r>
      <w:r w:rsidR="004B7FC0" w:rsidRPr="00475836">
        <w:t>,</w:t>
      </w:r>
      <w:r w:rsidR="00247C2B" w:rsidRPr="00475836">
        <w:t xml:space="preserve"> Севастополь, ИВАС Иосифа Славии, Ипостась, Турецкая Ирина</w:t>
      </w:r>
    </w:p>
    <w:p w:rsidR="00A604B2" w:rsidRPr="00475836" w:rsidRDefault="003A632A" w:rsidP="00475836">
      <w:pPr>
        <w:ind w:left="0" w:firstLine="709"/>
        <w:jc w:val="both"/>
      </w:pPr>
      <w:r w:rsidRPr="00475836">
        <w:t xml:space="preserve">Сдано ИВАС Кут Хуми </w:t>
      </w:r>
      <w:r w:rsidR="008B77E4" w:rsidRPr="00475836">
        <w:t xml:space="preserve">08.07.2019, в 16час.00 </w:t>
      </w:r>
      <w:r w:rsidR="00CB5D6B" w:rsidRPr="00475836">
        <w:t>мин.</w:t>
      </w:r>
    </w:p>
    <w:p w:rsidR="004A686C" w:rsidRPr="00475836" w:rsidRDefault="00D32B48" w:rsidP="00475836">
      <w:pPr>
        <w:ind w:left="0" w:firstLine="709"/>
        <w:jc w:val="both"/>
      </w:pPr>
      <w:r w:rsidRPr="00475836">
        <w:t>Проверка практики:</w:t>
      </w:r>
      <w:r w:rsidR="004A686C" w:rsidRPr="00475836">
        <w:t xml:space="preserve"> </w:t>
      </w:r>
      <w:r w:rsidR="00953EF9">
        <w:t>Аватар ИВ Человека ИВО 16319</w:t>
      </w:r>
      <w:bookmarkStart w:id="0" w:name="_GoBack"/>
      <w:bookmarkEnd w:id="0"/>
      <w:r w:rsidR="00953EF9">
        <w:t>ВЦ 16304</w:t>
      </w:r>
      <w:r w:rsidR="009C5E17" w:rsidRPr="00475836">
        <w:t>ВЦ,</w:t>
      </w:r>
      <w:r w:rsidR="00953EF9">
        <w:t xml:space="preserve"> </w:t>
      </w:r>
      <w:r w:rsidR="009C5E17" w:rsidRPr="00475836">
        <w:t>Севастополь, ИВАС Иосифа Славии, Ипостась, Турецкая Ирина</w:t>
      </w:r>
    </w:p>
    <w:p w:rsidR="00D32B48" w:rsidRPr="00475836" w:rsidRDefault="00D32B48" w:rsidP="00475836">
      <w:pPr>
        <w:ind w:left="0" w:firstLine="709"/>
        <w:jc w:val="both"/>
      </w:pPr>
    </w:p>
    <w:p w:rsidR="00D32B48" w:rsidRPr="00475836" w:rsidRDefault="00D32B48" w:rsidP="00475836">
      <w:pPr>
        <w:ind w:left="0" w:firstLine="709"/>
        <w:jc w:val="both"/>
      </w:pPr>
    </w:p>
    <w:sectPr w:rsidR="00D32B48" w:rsidRPr="00475836" w:rsidSect="00E822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86" w:rsidRDefault="00314086" w:rsidP="006615C5">
      <w:r>
        <w:separator/>
      </w:r>
    </w:p>
  </w:endnote>
  <w:endnote w:type="continuationSeparator" w:id="0">
    <w:p w:rsidR="00314086" w:rsidRDefault="00314086" w:rsidP="0066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86" w:rsidRDefault="00314086" w:rsidP="006615C5">
      <w:r>
        <w:separator/>
      </w:r>
    </w:p>
  </w:footnote>
  <w:footnote w:type="continuationSeparator" w:id="0">
    <w:p w:rsidR="00314086" w:rsidRDefault="00314086" w:rsidP="0066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3F" w:rsidRPr="00E822DC" w:rsidRDefault="00E822DC" w:rsidP="00475836">
    <w:pPr>
      <w:pStyle w:val="a3"/>
      <w:pBdr>
        <w:bottom w:val="single" w:sz="4" w:space="1" w:color="auto"/>
      </w:pBdr>
      <w:spacing w:after="120"/>
      <w:ind w:left="0" w:firstLine="0"/>
      <w:jc w:val="center"/>
    </w:pPr>
    <w:r w:rsidRPr="006615C5">
      <w:rPr>
        <w:sz w:val="20"/>
        <w:szCs w:val="20"/>
      </w:rPr>
      <w:t>4</w:t>
    </w:r>
    <w:r w:rsidR="003E5127" w:rsidRPr="006615C5">
      <w:rPr>
        <w:sz w:val="20"/>
        <w:szCs w:val="20"/>
      </w:rPr>
      <w:t>2</w:t>
    </w:r>
    <w:r w:rsidRPr="006615C5">
      <w:rPr>
        <w:sz w:val="20"/>
        <w:szCs w:val="20"/>
      </w:rPr>
      <w:t xml:space="preserve"> </w:t>
    </w:r>
    <w:r w:rsidR="003303D0" w:rsidRPr="006615C5">
      <w:rPr>
        <w:sz w:val="20"/>
        <w:szCs w:val="20"/>
      </w:rPr>
      <w:t>Высокий Цельный Синтез Совершенного Метагалактического Параметода</w:t>
    </w:r>
    <w:r w:rsidR="00475836">
      <w:rPr>
        <w:sz w:val="20"/>
        <w:szCs w:val="20"/>
      </w:rPr>
      <w:t xml:space="preserve"> Посвящённого </w:t>
    </w:r>
    <w:r w:rsidR="003303D0" w:rsidRPr="006615C5">
      <w:rPr>
        <w:sz w:val="20"/>
        <w:szCs w:val="20"/>
      </w:rPr>
      <w:t>Метагалактической Гражданской Конфедерации ИВО</w:t>
    </w:r>
    <w:r w:rsidRPr="006615C5">
      <w:rPr>
        <w:sz w:val="20"/>
        <w:szCs w:val="20"/>
      </w:rPr>
      <w:t>, Крым, 2019</w:t>
    </w:r>
    <w:r w:rsidR="00475836">
      <w:rPr>
        <w:sz w:val="20"/>
        <w:szCs w:val="20"/>
      </w:rPr>
      <w:t>-06-06-07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9CD"/>
    <w:rsid w:val="00003860"/>
    <w:rsid w:val="00013754"/>
    <w:rsid w:val="00055218"/>
    <w:rsid w:val="000631F7"/>
    <w:rsid w:val="00075259"/>
    <w:rsid w:val="000A0867"/>
    <w:rsid w:val="000B2BD5"/>
    <w:rsid w:val="000D4318"/>
    <w:rsid w:val="000D753F"/>
    <w:rsid w:val="000E7B47"/>
    <w:rsid w:val="00130DCC"/>
    <w:rsid w:val="00142AC2"/>
    <w:rsid w:val="001573CD"/>
    <w:rsid w:val="0016796E"/>
    <w:rsid w:val="00172180"/>
    <w:rsid w:val="00181740"/>
    <w:rsid w:val="001928EA"/>
    <w:rsid w:val="001A2DD4"/>
    <w:rsid w:val="001A5CE7"/>
    <w:rsid w:val="001C2551"/>
    <w:rsid w:val="001C3173"/>
    <w:rsid w:val="001D7499"/>
    <w:rsid w:val="001E3648"/>
    <w:rsid w:val="001F136C"/>
    <w:rsid w:val="001F5FF8"/>
    <w:rsid w:val="0021029E"/>
    <w:rsid w:val="002123C7"/>
    <w:rsid w:val="00214E1B"/>
    <w:rsid w:val="00243A8F"/>
    <w:rsid w:val="00247C2B"/>
    <w:rsid w:val="00256795"/>
    <w:rsid w:val="0026593E"/>
    <w:rsid w:val="0029177D"/>
    <w:rsid w:val="002A6299"/>
    <w:rsid w:val="002B1E64"/>
    <w:rsid w:val="002C1206"/>
    <w:rsid w:val="002C33F7"/>
    <w:rsid w:val="002E72F9"/>
    <w:rsid w:val="0030337E"/>
    <w:rsid w:val="00304938"/>
    <w:rsid w:val="0031354C"/>
    <w:rsid w:val="00314086"/>
    <w:rsid w:val="00324B39"/>
    <w:rsid w:val="003303D0"/>
    <w:rsid w:val="00340701"/>
    <w:rsid w:val="003417CA"/>
    <w:rsid w:val="00345C59"/>
    <w:rsid w:val="003921D5"/>
    <w:rsid w:val="003941EE"/>
    <w:rsid w:val="003A631A"/>
    <w:rsid w:val="003A632A"/>
    <w:rsid w:val="003C3031"/>
    <w:rsid w:val="003D29FF"/>
    <w:rsid w:val="003D3644"/>
    <w:rsid w:val="003E5127"/>
    <w:rsid w:val="00401EFF"/>
    <w:rsid w:val="004131F5"/>
    <w:rsid w:val="00416BB8"/>
    <w:rsid w:val="00420CF8"/>
    <w:rsid w:val="00431903"/>
    <w:rsid w:val="004429DD"/>
    <w:rsid w:val="00446598"/>
    <w:rsid w:val="00455C57"/>
    <w:rsid w:val="00463581"/>
    <w:rsid w:val="00467EA0"/>
    <w:rsid w:val="00474567"/>
    <w:rsid w:val="00475836"/>
    <w:rsid w:val="00481EBB"/>
    <w:rsid w:val="004A6104"/>
    <w:rsid w:val="004A686C"/>
    <w:rsid w:val="004B5802"/>
    <w:rsid w:val="004B7FC0"/>
    <w:rsid w:val="004D664A"/>
    <w:rsid w:val="004F51BF"/>
    <w:rsid w:val="004F7657"/>
    <w:rsid w:val="004F7B47"/>
    <w:rsid w:val="00515782"/>
    <w:rsid w:val="00522AAA"/>
    <w:rsid w:val="00593AF0"/>
    <w:rsid w:val="00595B7B"/>
    <w:rsid w:val="005D2ED2"/>
    <w:rsid w:val="006039A7"/>
    <w:rsid w:val="006306C0"/>
    <w:rsid w:val="00641244"/>
    <w:rsid w:val="006462A4"/>
    <w:rsid w:val="006615C5"/>
    <w:rsid w:val="00680556"/>
    <w:rsid w:val="00683FD0"/>
    <w:rsid w:val="0068711C"/>
    <w:rsid w:val="006A1B46"/>
    <w:rsid w:val="006D537A"/>
    <w:rsid w:val="006D7206"/>
    <w:rsid w:val="006E287E"/>
    <w:rsid w:val="00717792"/>
    <w:rsid w:val="00731ACD"/>
    <w:rsid w:val="00734906"/>
    <w:rsid w:val="00754FD7"/>
    <w:rsid w:val="00776570"/>
    <w:rsid w:val="00797C87"/>
    <w:rsid w:val="007F0C58"/>
    <w:rsid w:val="00807A12"/>
    <w:rsid w:val="00821DD3"/>
    <w:rsid w:val="008459EE"/>
    <w:rsid w:val="00857C43"/>
    <w:rsid w:val="00865F2F"/>
    <w:rsid w:val="00866D3F"/>
    <w:rsid w:val="008716AE"/>
    <w:rsid w:val="00880185"/>
    <w:rsid w:val="0088256B"/>
    <w:rsid w:val="0088686D"/>
    <w:rsid w:val="00897774"/>
    <w:rsid w:val="008B72DF"/>
    <w:rsid w:val="008B77E4"/>
    <w:rsid w:val="008C2E17"/>
    <w:rsid w:val="008C54F8"/>
    <w:rsid w:val="008D2969"/>
    <w:rsid w:val="008F7212"/>
    <w:rsid w:val="009063B3"/>
    <w:rsid w:val="009067D6"/>
    <w:rsid w:val="0092301F"/>
    <w:rsid w:val="009364F3"/>
    <w:rsid w:val="0095176C"/>
    <w:rsid w:val="00953EF9"/>
    <w:rsid w:val="00983C74"/>
    <w:rsid w:val="00991743"/>
    <w:rsid w:val="009C5E17"/>
    <w:rsid w:val="009E16BA"/>
    <w:rsid w:val="009F1445"/>
    <w:rsid w:val="00A017ED"/>
    <w:rsid w:val="00A02F28"/>
    <w:rsid w:val="00A268E7"/>
    <w:rsid w:val="00A459CD"/>
    <w:rsid w:val="00A56E6E"/>
    <w:rsid w:val="00A604B2"/>
    <w:rsid w:val="00A777B6"/>
    <w:rsid w:val="00A87E34"/>
    <w:rsid w:val="00A944B7"/>
    <w:rsid w:val="00A94FCF"/>
    <w:rsid w:val="00A9763F"/>
    <w:rsid w:val="00AB4086"/>
    <w:rsid w:val="00AC139C"/>
    <w:rsid w:val="00AC51C0"/>
    <w:rsid w:val="00AD2CC1"/>
    <w:rsid w:val="00AE0F1C"/>
    <w:rsid w:val="00AF23A2"/>
    <w:rsid w:val="00B047BD"/>
    <w:rsid w:val="00B23F03"/>
    <w:rsid w:val="00B33C70"/>
    <w:rsid w:val="00B35F6C"/>
    <w:rsid w:val="00B45147"/>
    <w:rsid w:val="00B47412"/>
    <w:rsid w:val="00B521D0"/>
    <w:rsid w:val="00B538D8"/>
    <w:rsid w:val="00B65098"/>
    <w:rsid w:val="00B76D5A"/>
    <w:rsid w:val="00B82B42"/>
    <w:rsid w:val="00B91514"/>
    <w:rsid w:val="00B9256B"/>
    <w:rsid w:val="00BA3607"/>
    <w:rsid w:val="00BA5288"/>
    <w:rsid w:val="00BB4B75"/>
    <w:rsid w:val="00BC16B3"/>
    <w:rsid w:val="00BC560F"/>
    <w:rsid w:val="00BE53CE"/>
    <w:rsid w:val="00BF0A8C"/>
    <w:rsid w:val="00C01E02"/>
    <w:rsid w:val="00C07416"/>
    <w:rsid w:val="00C103C2"/>
    <w:rsid w:val="00C14613"/>
    <w:rsid w:val="00C14868"/>
    <w:rsid w:val="00C3617A"/>
    <w:rsid w:val="00C513E4"/>
    <w:rsid w:val="00C544ED"/>
    <w:rsid w:val="00C54E00"/>
    <w:rsid w:val="00C7210E"/>
    <w:rsid w:val="00C74930"/>
    <w:rsid w:val="00C859CD"/>
    <w:rsid w:val="00CA384C"/>
    <w:rsid w:val="00CA43A3"/>
    <w:rsid w:val="00CB5D6B"/>
    <w:rsid w:val="00CD628B"/>
    <w:rsid w:val="00CD7E8D"/>
    <w:rsid w:val="00CE06E0"/>
    <w:rsid w:val="00D13B5D"/>
    <w:rsid w:val="00D21103"/>
    <w:rsid w:val="00D32B48"/>
    <w:rsid w:val="00D34289"/>
    <w:rsid w:val="00D41636"/>
    <w:rsid w:val="00D4437A"/>
    <w:rsid w:val="00D54293"/>
    <w:rsid w:val="00D657D5"/>
    <w:rsid w:val="00D6759D"/>
    <w:rsid w:val="00D914F3"/>
    <w:rsid w:val="00D9348E"/>
    <w:rsid w:val="00DA62BB"/>
    <w:rsid w:val="00DB2D4C"/>
    <w:rsid w:val="00DB5115"/>
    <w:rsid w:val="00DB768C"/>
    <w:rsid w:val="00DC0A4F"/>
    <w:rsid w:val="00E03A45"/>
    <w:rsid w:val="00E44E5B"/>
    <w:rsid w:val="00E822DC"/>
    <w:rsid w:val="00E843C6"/>
    <w:rsid w:val="00E84C21"/>
    <w:rsid w:val="00E93451"/>
    <w:rsid w:val="00E97C3D"/>
    <w:rsid w:val="00EA3FB2"/>
    <w:rsid w:val="00EC1663"/>
    <w:rsid w:val="00ED2136"/>
    <w:rsid w:val="00EF2130"/>
    <w:rsid w:val="00EF7FEF"/>
    <w:rsid w:val="00F0362E"/>
    <w:rsid w:val="00F0737D"/>
    <w:rsid w:val="00F12E4C"/>
    <w:rsid w:val="00F13A5D"/>
    <w:rsid w:val="00F14D6F"/>
    <w:rsid w:val="00F17591"/>
    <w:rsid w:val="00F23FC0"/>
    <w:rsid w:val="00F3299D"/>
    <w:rsid w:val="00F45285"/>
    <w:rsid w:val="00F541D1"/>
    <w:rsid w:val="00F72475"/>
    <w:rsid w:val="00F74573"/>
    <w:rsid w:val="00F77557"/>
    <w:rsid w:val="00F778FA"/>
    <w:rsid w:val="00F8699C"/>
    <w:rsid w:val="00F93017"/>
    <w:rsid w:val="00FA1D63"/>
    <w:rsid w:val="00FA4898"/>
    <w:rsid w:val="00FB3AD1"/>
    <w:rsid w:val="00FD203D"/>
    <w:rsid w:val="00FD25B6"/>
    <w:rsid w:val="00FD6F53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C9888"/>
  <w15:docId w15:val="{E7F8CD9A-8B08-4928-B09A-A4AF6F5C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Tamara Shatkovskaya</cp:lastModifiedBy>
  <cp:revision>4</cp:revision>
  <dcterms:created xsi:type="dcterms:W3CDTF">2019-07-08T13:17:00Z</dcterms:created>
  <dcterms:modified xsi:type="dcterms:W3CDTF">2019-07-08T14:58:00Z</dcterms:modified>
</cp:coreProperties>
</file>