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79" w:rsidRPr="00F66EB0" w:rsidRDefault="00721979" w:rsidP="00721979">
      <w:pPr>
        <w:jc w:val="center"/>
        <w:rPr>
          <w:b/>
        </w:rPr>
      </w:pPr>
      <w:r>
        <w:rPr>
          <w:b/>
        </w:rPr>
        <w:t xml:space="preserve">Рекомендации </w:t>
      </w:r>
      <w:r w:rsidR="009A608D">
        <w:rPr>
          <w:b/>
        </w:rPr>
        <w:t>1</w:t>
      </w:r>
      <w:r w:rsidR="00923C6D">
        <w:rPr>
          <w:b/>
        </w:rPr>
        <w:t>9</w:t>
      </w:r>
      <w:r w:rsidR="00952E3C">
        <w:rPr>
          <w:b/>
        </w:rPr>
        <w:t>-го</w:t>
      </w:r>
      <w:r w:rsidRPr="00F66EB0">
        <w:rPr>
          <w:b/>
        </w:rPr>
        <w:t xml:space="preserve"> Синтеза ИВО</w:t>
      </w:r>
    </w:p>
    <w:p w:rsidR="00721979" w:rsidRDefault="00923C6D" w:rsidP="00721979">
      <w:pPr>
        <w:jc w:val="center"/>
      </w:pPr>
      <w:r>
        <w:rPr>
          <w:b/>
        </w:rPr>
        <w:t>09-10</w:t>
      </w:r>
      <w:r w:rsidR="009A608D">
        <w:rPr>
          <w:b/>
        </w:rPr>
        <w:t xml:space="preserve"> </w:t>
      </w:r>
      <w:r>
        <w:rPr>
          <w:b/>
        </w:rPr>
        <w:t>ноября</w:t>
      </w:r>
      <w:r w:rsidR="00721979" w:rsidRPr="00F66EB0">
        <w:rPr>
          <w:b/>
        </w:rPr>
        <w:t xml:space="preserve"> 2024 года</w:t>
      </w:r>
      <w:r w:rsidR="00721979" w:rsidRPr="00F66EB0">
        <w:t xml:space="preserve"> </w:t>
      </w:r>
    </w:p>
    <w:p w:rsidR="00DB0FE5" w:rsidRPr="00F66EB0" w:rsidRDefault="00DB0FE5" w:rsidP="00721979">
      <w:pPr>
        <w:jc w:val="center"/>
      </w:pPr>
    </w:p>
    <w:p w:rsidR="003176F0" w:rsidRDefault="003176F0" w:rsidP="00721979">
      <w:pPr>
        <w:jc w:val="both"/>
        <w:rPr>
          <w:b/>
        </w:rPr>
      </w:pPr>
      <w:r w:rsidRPr="00206684">
        <w:rPr>
          <w:b/>
        </w:rPr>
        <w:t>1 часть</w:t>
      </w:r>
    </w:p>
    <w:p w:rsidR="00035A61" w:rsidRPr="00035A61" w:rsidRDefault="00AB5E1B" w:rsidP="00721979">
      <w:pPr>
        <w:jc w:val="both"/>
      </w:pPr>
      <w:r>
        <w:t>00:</w:t>
      </w:r>
      <w:r w:rsidR="00035A61" w:rsidRPr="00035A61">
        <w:t>0</w:t>
      </w:r>
      <w:r w:rsidR="00AD7A24">
        <w:t>5:3</w:t>
      </w:r>
      <w:r w:rsidR="00035A61" w:rsidRPr="00035A61">
        <w:t xml:space="preserve">4 – </w:t>
      </w:r>
      <w:r>
        <w:t>00:</w:t>
      </w:r>
      <w:r w:rsidR="00AD7A24">
        <w:t>06:</w:t>
      </w:r>
      <w:r w:rsidR="00D731CD">
        <w:t>1</w:t>
      </w:r>
      <w:r w:rsidR="00AD7A24">
        <w:t>0</w:t>
      </w:r>
    </w:p>
    <w:p w:rsidR="00971BCC" w:rsidRDefault="00AD7A24" w:rsidP="00721979">
      <w:pPr>
        <w:jc w:val="both"/>
      </w:pPr>
      <w:r>
        <w:t>Для нас практика – это вся наша жизнь. И к</w:t>
      </w:r>
      <w:r w:rsidR="00971BCC">
        <w:t xml:space="preserve">огда мы приходим </w:t>
      </w:r>
      <w:r>
        <w:t xml:space="preserve">даже на любой вид </w:t>
      </w:r>
      <w:r w:rsidR="00971BCC">
        <w:t>синтездеятельност</w:t>
      </w:r>
      <w:r>
        <w:t>и в подразделении</w:t>
      </w:r>
      <w:r w:rsidR="00971BCC">
        <w:t xml:space="preserve">, </w:t>
      </w:r>
      <w:r>
        <w:t xml:space="preserve">когда мы приходим на </w:t>
      </w:r>
      <w:r w:rsidR="00971BCC">
        <w:t xml:space="preserve">Синтез, то </w:t>
      </w:r>
      <w:r>
        <w:t>априори мы тут же включаемся во внутреннее практикование. И это нужно чётко иерархически в себе отстраивать. Почему? Служащий – это тот, кто сам себя отстраивает</w:t>
      </w:r>
      <w:r w:rsidR="00D731CD">
        <w:t>,</w:t>
      </w:r>
      <w:r>
        <w:t xml:space="preserve"> опираясь на тот опыт, ту базу знаний, на ту основу, которую он получает первым курсом Синтеза. </w:t>
      </w:r>
    </w:p>
    <w:p w:rsidR="00D731CD" w:rsidRDefault="00D731CD" w:rsidP="00721979">
      <w:pPr>
        <w:jc w:val="both"/>
      </w:pPr>
    </w:p>
    <w:p w:rsidR="00D731CD" w:rsidRDefault="001E3362" w:rsidP="00721979">
      <w:pPr>
        <w:jc w:val="both"/>
      </w:pPr>
      <w:r>
        <w:t>00:09:04 – 00:09:54</w:t>
      </w:r>
    </w:p>
    <w:p w:rsidR="00D731CD" w:rsidRDefault="001E3362" w:rsidP="00721979">
      <w:pPr>
        <w:jc w:val="both"/>
      </w:pPr>
      <w:r>
        <w:t>Любая фиксация офиса – это есть прямая фиксация зала ИВО. Где любой зал это есть выражение Куба Синтеза, который формирует, который магнитит сюда соответствующие условия, соответствующий огнеобразный состав. Соответственно, когда я вхожу в офис</w:t>
      </w:r>
      <w:r w:rsidR="00C11448">
        <w:t>,</w:t>
      </w:r>
      <w:r>
        <w:t xml:space="preserve"> начинается процесс Творения. Потому что Отец творит у себя в Доме. И когда мы приходим в офис, где это</w:t>
      </w:r>
      <w:r w:rsidR="00033A24">
        <w:t xml:space="preserve"> – е</w:t>
      </w:r>
      <w:r>
        <w:t>смь часть зала ИВО, значит мы начинаем уже твориться здесь ИВО.</w:t>
      </w:r>
    </w:p>
    <w:p w:rsidR="00C11448" w:rsidRDefault="00C11448" w:rsidP="00721979">
      <w:pPr>
        <w:jc w:val="both"/>
      </w:pPr>
    </w:p>
    <w:p w:rsidR="00C11448" w:rsidRDefault="005F676A" w:rsidP="00721979">
      <w:pPr>
        <w:jc w:val="both"/>
      </w:pPr>
      <w:r>
        <w:t>00:21:44 – 00:21:58</w:t>
      </w:r>
    </w:p>
    <w:p w:rsidR="005F676A" w:rsidRDefault="005F676A" w:rsidP="00721979">
      <w:pPr>
        <w:jc w:val="both"/>
      </w:pPr>
      <w:r>
        <w:t>Чем занимается подразделение Зеленогорск? Формированием новых огнеобразов, которые мы начинаем в первую очередь формировать в Кубах Синтеза.</w:t>
      </w:r>
    </w:p>
    <w:p w:rsidR="005F676A" w:rsidRDefault="005F676A" w:rsidP="00721979">
      <w:pPr>
        <w:jc w:val="both"/>
      </w:pPr>
    </w:p>
    <w:p w:rsidR="005F676A" w:rsidRPr="00CE260D" w:rsidRDefault="00B03259" w:rsidP="00721979">
      <w:pPr>
        <w:jc w:val="both"/>
        <w:rPr>
          <w:color w:val="FF0000"/>
        </w:rPr>
      </w:pPr>
      <w:r>
        <w:t xml:space="preserve">00:57:39 </w:t>
      </w:r>
      <w:r w:rsidR="006E1D3E">
        <w:t>–</w:t>
      </w:r>
      <w:r w:rsidR="00073D5A">
        <w:t xml:space="preserve"> </w:t>
      </w:r>
      <w:r w:rsidR="00073D5A" w:rsidRPr="008006E2">
        <w:t>00:59:</w:t>
      </w:r>
      <w:r w:rsidR="008006E2" w:rsidRPr="008006E2">
        <w:t>32</w:t>
      </w:r>
    </w:p>
    <w:p w:rsidR="00B03259" w:rsidRDefault="00B03259" w:rsidP="00721979">
      <w:pPr>
        <w:jc w:val="both"/>
      </w:pPr>
      <w:r>
        <w:t>Я, когда ехала к вам, с Кут Хуми задавалась вопросом</w:t>
      </w:r>
      <w:r w:rsidR="00033A24">
        <w:t>: «</w:t>
      </w:r>
      <w:r w:rsidR="00073D5A">
        <w:t xml:space="preserve">а </w:t>
      </w:r>
      <w:r>
        <w:t>что важно для подразделения И</w:t>
      </w:r>
      <w:r w:rsidR="00073D5A">
        <w:t>ВДИВО Зеленогорск</w:t>
      </w:r>
      <w:r w:rsidR="00033A24">
        <w:t>»?</w:t>
      </w:r>
      <w:r w:rsidR="00073D5A">
        <w:t xml:space="preserve"> Н</w:t>
      </w:r>
      <w:r>
        <w:t xml:space="preserve">а что </w:t>
      </w:r>
      <w:r w:rsidR="00073D5A">
        <w:t xml:space="preserve">им </w:t>
      </w:r>
      <w:r>
        <w:t>акцент делать, на что</w:t>
      </w:r>
      <w:r w:rsidR="00073D5A">
        <w:t xml:space="preserve"> повернуть,</w:t>
      </w:r>
      <w:r>
        <w:t xml:space="preserve"> обратить внимание. И как не парадоксально</w:t>
      </w:r>
      <w:r w:rsidR="00033A24">
        <w:t>,</w:t>
      </w:r>
      <w:r>
        <w:t xml:space="preserve"> такой вопрос </w:t>
      </w:r>
      <w:r w:rsidR="00073D5A">
        <w:t xml:space="preserve">Кут Хуми предложил </w:t>
      </w:r>
      <w:r>
        <w:t>вам задать</w:t>
      </w:r>
      <w:r w:rsidR="00033A24">
        <w:t>: «А</w:t>
      </w:r>
      <w:r>
        <w:t xml:space="preserve"> как вам до всего ли есть дело у вас и каждого из вас до того, что происходит в подразделении</w:t>
      </w:r>
      <w:r w:rsidR="00033A24">
        <w:t>?</w:t>
      </w:r>
      <w:r>
        <w:t xml:space="preserve"> Или у вас идёт избирательный момент: вот этим я буду заниматься, </w:t>
      </w:r>
      <w:r w:rsidR="00073D5A">
        <w:t xml:space="preserve">а это </w:t>
      </w:r>
      <w:r w:rsidR="00666E3C">
        <w:t>нет</w:t>
      </w:r>
      <w:r w:rsidR="00073D5A">
        <w:t>, у меня ж ничего не получится, я ничего не знаю,</w:t>
      </w:r>
      <w:r w:rsidR="00666E3C">
        <w:t xml:space="preserve"> у меня нет времени, а этим пусть другой занимается</w:t>
      </w:r>
      <w:r w:rsidR="00033A24">
        <w:t>»</w:t>
      </w:r>
      <w:r w:rsidR="00666E3C">
        <w:t xml:space="preserve">. </w:t>
      </w:r>
      <w:r w:rsidR="00725BA2">
        <w:t xml:space="preserve">Есть такое? К сожалению, есть. </w:t>
      </w:r>
      <w:r w:rsidR="00666E3C">
        <w:t xml:space="preserve">А Служащему до всего есть дело в Доме ИВО. До всего есть </w:t>
      </w:r>
      <w:r w:rsidR="00666E3C" w:rsidRPr="008006E2">
        <w:t>дело</w:t>
      </w:r>
      <w:r w:rsidR="00666E3C">
        <w:t xml:space="preserve">. </w:t>
      </w:r>
      <w:r w:rsidR="00073D5A">
        <w:t>Не зависимо от того</w:t>
      </w:r>
      <w:r w:rsidR="00033A24">
        <w:t>,</w:t>
      </w:r>
      <w:r w:rsidR="00725BA2">
        <w:t xml:space="preserve"> делаю это я или кто-то делает другой. Не то, что я начинаю встревать, влезать. Нет. Каждому по осознанию, каждому </w:t>
      </w:r>
      <w:r w:rsidR="00CE260D">
        <w:t>по мере его возможностей, каждому по его О</w:t>
      </w:r>
      <w:r w:rsidR="00725BA2">
        <w:t xml:space="preserve">гню </w:t>
      </w:r>
      <w:r w:rsidR="00CE260D">
        <w:t>Должностных Полномочий</w:t>
      </w:r>
      <w:r w:rsidR="00725BA2">
        <w:t xml:space="preserve">. Но при этом в этот момент что я делаю? Это тоже самоорганизация. Это уже командная самоорганизация. Это вам на подумать. </w:t>
      </w:r>
    </w:p>
    <w:p w:rsidR="00772C9F" w:rsidRDefault="00772C9F" w:rsidP="00721979">
      <w:pPr>
        <w:jc w:val="both"/>
      </w:pPr>
    </w:p>
    <w:p w:rsidR="00772C9F" w:rsidRDefault="00772C9F" w:rsidP="00721979">
      <w:pPr>
        <w:jc w:val="both"/>
      </w:pPr>
      <w:r>
        <w:t xml:space="preserve">01:00:04 – </w:t>
      </w:r>
      <w:r w:rsidR="009F46F9">
        <w:t>01:03</w:t>
      </w:r>
      <w:r w:rsidRPr="00772C9F">
        <w:t>:</w:t>
      </w:r>
      <w:r w:rsidR="009F46F9">
        <w:t>14</w:t>
      </w:r>
    </w:p>
    <w:p w:rsidR="006738EE" w:rsidRDefault="00CE260D" w:rsidP="00721979">
      <w:pPr>
        <w:jc w:val="both"/>
      </w:pPr>
      <w:r>
        <w:t>В зависимости от того, на что у тебя направлены мысли, туда пойдёт</w:t>
      </w:r>
      <w:r w:rsidR="00772C9F">
        <w:t xml:space="preserve"> и ваш</w:t>
      </w:r>
      <w:r>
        <w:t xml:space="preserve"> Огонь. И Огонь тогда </w:t>
      </w:r>
      <w:r w:rsidR="00772C9F">
        <w:t xml:space="preserve">он </w:t>
      </w:r>
      <w:r>
        <w:t>буде</w:t>
      </w:r>
      <w:r w:rsidR="006738EE">
        <w:t>т</w:t>
      </w:r>
      <w:r>
        <w:t xml:space="preserve"> поддерживать эту деятельность подразделения, если она полезна для роста, расширения подразделения</w:t>
      </w:r>
      <w:r w:rsidR="006738EE">
        <w:t xml:space="preserve">. </w:t>
      </w:r>
      <w:r>
        <w:t>Или она буде</w:t>
      </w:r>
      <w:r w:rsidR="006738EE">
        <w:t>т</w:t>
      </w:r>
      <w:r>
        <w:t xml:space="preserve"> идти в противовес и, мягко говоря, когда я начинаю </w:t>
      </w:r>
      <w:r w:rsidR="006738EE">
        <w:t>отчуждаться</w:t>
      </w:r>
      <w:r>
        <w:t xml:space="preserve"> от этого процесса, </w:t>
      </w:r>
      <w:r w:rsidR="00772C9F">
        <w:t xml:space="preserve">меня это не касается, </w:t>
      </w:r>
      <w:r>
        <w:t>это не моё дело. То в этот момент мой Огонь туда не включается. Это всё к системе, к ЭП</w:t>
      </w:r>
      <w:r w:rsidR="006738EE">
        <w:t xml:space="preserve"> подразделения</w:t>
      </w:r>
      <w:r>
        <w:t>. И тогда</w:t>
      </w:r>
      <w:r w:rsidR="006738EE">
        <w:t xml:space="preserve"> получается, </w:t>
      </w:r>
      <w:r>
        <w:t xml:space="preserve">я </w:t>
      </w:r>
      <w:r w:rsidR="00772C9F">
        <w:t xml:space="preserve">могу </w:t>
      </w:r>
      <w:r>
        <w:t xml:space="preserve">даже </w:t>
      </w:r>
      <w:r w:rsidR="00772C9F">
        <w:t xml:space="preserve">и </w:t>
      </w:r>
      <w:r>
        <w:t xml:space="preserve">разрушать эту систему. </w:t>
      </w:r>
      <w:r w:rsidR="006738EE">
        <w:t>Как н</w:t>
      </w:r>
      <w:r w:rsidR="009C1C5C">
        <w:t>и</w:t>
      </w:r>
      <w:r w:rsidR="006738EE">
        <w:t xml:space="preserve"> парадоксально. Мы так не смотрели, мы так не думали. </w:t>
      </w:r>
      <w:r w:rsidR="00772C9F">
        <w:t>Но д</w:t>
      </w:r>
      <w:r>
        <w:t>ля Куба Синтеза</w:t>
      </w:r>
      <w:r w:rsidR="009C1C5C">
        <w:t xml:space="preserve"> –</w:t>
      </w:r>
      <w:r>
        <w:t xml:space="preserve"> это очень </w:t>
      </w:r>
      <w:r w:rsidR="006738EE">
        <w:t>важный взгляд</w:t>
      </w:r>
      <w:r>
        <w:t xml:space="preserve">. И поэтому, когда я вхожу в какую-то систему, мне до всего есть дело. Прямо </w:t>
      </w:r>
      <w:r w:rsidR="006738EE">
        <w:t>нужно</w:t>
      </w:r>
      <w:r>
        <w:t xml:space="preserve"> на это переключиться. А вашему подразделению есть дело до того, что у вас проходит </w:t>
      </w:r>
      <w:r w:rsidR="006738EE">
        <w:t>второй</w:t>
      </w:r>
      <w:r>
        <w:t xml:space="preserve"> курс Синтеза? Служащего. Это же курс вашего подразделения. А всё ли подразделение в этом участвует?</w:t>
      </w:r>
      <w:r>
        <w:rPr>
          <w:color w:val="FF0000"/>
        </w:rPr>
        <w:t xml:space="preserve"> </w:t>
      </w:r>
      <w:r>
        <w:t xml:space="preserve">Это не говорит о том, что должны </w:t>
      </w:r>
      <w:r w:rsidR="006738EE">
        <w:t xml:space="preserve">все </w:t>
      </w:r>
      <w:r>
        <w:t>ходить на Синтез. Нет. Сейчас речь о друг</w:t>
      </w:r>
      <w:r w:rsidR="006738EE">
        <w:t>ом. А</w:t>
      </w:r>
      <w:r>
        <w:t xml:space="preserve"> всё ли подразделение живёт вторым курсом</w:t>
      </w:r>
      <w:r w:rsidR="006738EE">
        <w:t xml:space="preserve"> Синтеза</w:t>
      </w:r>
      <w:r>
        <w:t xml:space="preserve">. </w:t>
      </w:r>
      <w:r w:rsidR="006738EE">
        <w:t xml:space="preserve">Я </w:t>
      </w:r>
      <w:r w:rsidR="006738EE" w:rsidRPr="006738EE">
        <w:t>теперь понимаю</w:t>
      </w:r>
      <w:r w:rsidR="006738EE">
        <w:t>,</w:t>
      </w:r>
      <w:r w:rsidR="006738EE" w:rsidRPr="006738EE">
        <w:t xml:space="preserve"> </w:t>
      </w:r>
      <w:r w:rsidR="006738EE">
        <w:t xml:space="preserve">я же </w:t>
      </w:r>
      <w:r w:rsidR="006738EE" w:rsidRPr="006738EE">
        <w:t>и Кут Хуми, как адвокат</w:t>
      </w:r>
      <w:r w:rsidR="006738EE">
        <w:t xml:space="preserve"> за подразделение Зеленогорск</w:t>
      </w:r>
      <w:r w:rsidR="00772C9F">
        <w:t xml:space="preserve">: ну как же, </w:t>
      </w:r>
      <w:r w:rsidR="006738EE">
        <w:t>они же практики набирают</w:t>
      </w:r>
      <w:r w:rsidR="006D13D9">
        <w:t>,</w:t>
      </w:r>
      <w:r w:rsidR="00772C9F">
        <w:t xml:space="preserve"> те, кто не участвует в Синтезе</w:t>
      </w:r>
      <w:r w:rsidR="006738EE">
        <w:t xml:space="preserve">, там ещё что-то. </w:t>
      </w:r>
      <w:r w:rsidR="00772C9F">
        <w:t>А он говорит: «Н</w:t>
      </w:r>
      <w:r w:rsidR="006738EE">
        <w:t>ет, всё равно задай им этот вопрос</w:t>
      </w:r>
      <w:r w:rsidR="00772C9F">
        <w:t>»</w:t>
      </w:r>
      <w:r w:rsidR="006738EE">
        <w:t xml:space="preserve">. Это на подумать. </w:t>
      </w:r>
    </w:p>
    <w:p w:rsidR="00772C9F" w:rsidRDefault="00A021AC" w:rsidP="00721979">
      <w:pPr>
        <w:jc w:val="both"/>
      </w:pPr>
      <w:r>
        <w:lastRenderedPageBreak/>
        <w:t>И тогда, если я от чего-то отчуждаюсь, команда не будет расти. Это проблематика многих подразделений.</w:t>
      </w:r>
    </w:p>
    <w:p w:rsidR="009F46F9" w:rsidRDefault="009F46F9" w:rsidP="00721979">
      <w:pPr>
        <w:jc w:val="both"/>
      </w:pPr>
      <w:r>
        <w:t xml:space="preserve">Показывает эту специфику, эту особенность Куб Синтеза. Он это выявляет. И тогда </w:t>
      </w:r>
      <w:r w:rsidRPr="006D13D9">
        <w:rPr>
          <w:b/>
          <w:bCs/>
        </w:rPr>
        <w:t>задача нам</w:t>
      </w:r>
      <w:r w:rsidR="006D13D9">
        <w:rPr>
          <w:b/>
          <w:bCs/>
        </w:rPr>
        <w:t xml:space="preserve">: </w:t>
      </w:r>
      <w:r w:rsidRPr="006D13D9">
        <w:rPr>
          <w:b/>
          <w:bCs/>
        </w:rPr>
        <w:t>пересмотреть подразделением ИВДИВО Зеленогорск подходы к любому виду деятельности, если мы думаем о расширении подразделения.</w:t>
      </w:r>
      <w:r>
        <w:t xml:space="preserve"> Это к любому подразделению относится. Это показатель, насколько я живу подразделением, насколько для меня важно то, что происходит здесь. Почему? Это не в городе происходит, это прежде всего происходит в Доме ИВО. И как я организую это пространство Дома ИВО, чтобы Отец здесь проявился, </w:t>
      </w:r>
      <w:r w:rsidRPr="00DF6F31">
        <w:t>на сколько я в этом максимально принимаю участие. На</w:t>
      </w:r>
      <w:r w:rsidR="00DF6F31" w:rsidRPr="00DF6F31">
        <w:t xml:space="preserve"> </w:t>
      </w:r>
      <w:r w:rsidRPr="00DF6F31">
        <w:t>сколько я являюсь соучастником. На</w:t>
      </w:r>
      <w:r w:rsidR="00DF6F31">
        <w:t xml:space="preserve"> </w:t>
      </w:r>
      <w:r w:rsidRPr="00DF6F31">
        <w:t>сколько я соучаствую в тех процессах, которые</w:t>
      </w:r>
      <w:r>
        <w:t xml:space="preserve"> организуются в подразделении.</w:t>
      </w:r>
    </w:p>
    <w:p w:rsidR="001C4DC7" w:rsidRDefault="001C4DC7" w:rsidP="00721979">
      <w:pPr>
        <w:jc w:val="both"/>
      </w:pPr>
    </w:p>
    <w:p w:rsidR="001C4DC7" w:rsidRDefault="001C4DC7" w:rsidP="00721979">
      <w:pPr>
        <w:jc w:val="both"/>
      </w:pPr>
      <w:r>
        <w:t xml:space="preserve">01:03:22 – </w:t>
      </w:r>
      <w:r w:rsidR="0040552F">
        <w:t>01</w:t>
      </w:r>
      <w:r w:rsidR="00F446D8">
        <w:t>:09</w:t>
      </w:r>
      <w:r w:rsidR="0040552F">
        <w:t>:</w:t>
      </w:r>
      <w:r w:rsidR="00D96E13">
        <w:t>35</w:t>
      </w:r>
    </w:p>
    <w:p w:rsidR="001C4DC7" w:rsidRDefault="001C4DC7" w:rsidP="00721979">
      <w:pPr>
        <w:jc w:val="both"/>
      </w:pPr>
      <w:r>
        <w:t xml:space="preserve">Вы организовали пространство, вы переехали в новый офис. А </w:t>
      </w:r>
      <w:r w:rsidRPr="006D13D9">
        <w:rPr>
          <w:b/>
          <w:bCs/>
        </w:rPr>
        <w:t xml:space="preserve">что вы сделали для того, чтобы офис стал по-настоящему офисом подразделения </w:t>
      </w:r>
      <w:r w:rsidR="000D0014" w:rsidRPr="006D13D9">
        <w:rPr>
          <w:b/>
          <w:bCs/>
        </w:rPr>
        <w:t xml:space="preserve">ИВДИВО </w:t>
      </w:r>
      <w:r w:rsidRPr="006D13D9">
        <w:rPr>
          <w:b/>
          <w:bCs/>
        </w:rPr>
        <w:t>Зеленогорск</w:t>
      </w:r>
      <w:r w:rsidR="006D13D9" w:rsidRPr="006D13D9">
        <w:rPr>
          <w:b/>
          <w:bCs/>
        </w:rPr>
        <w:t>?</w:t>
      </w:r>
      <w:r>
        <w:t xml:space="preserve"> </w:t>
      </w:r>
      <w:r w:rsidRPr="006D13D9">
        <w:rPr>
          <w:b/>
          <w:bCs/>
        </w:rPr>
        <w:t>Чтобы это по-настоящему стало фиксацией зала ИВО и, чтобы здесь началась бурная жизнедеятельность, которая начнёт магнитить и других с</w:t>
      </w:r>
      <w:r w:rsidR="000D0014" w:rsidRPr="006D13D9">
        <w:rPr>
          <w:b/>
          <w:bCs/>
        </w:rPr>
        <w:t>юда</w:t>
      </w:r>
      <w:r w:rsidRPr="006D13D9">
        <w:rPr>
          <w:b/>
          <w:bCs/>
        </w:rPr>
        <w:t xml:space="preserve">. </w:t>
      </w:r>
      <w:r>
        <w:t xml:space="preserve">Человек магнитится, где ему интересно. А интерес там, где идёт какая-та бурная деятельность. </w:t>
      </w:r>
      <w:r w:rsidR="000D0014">
        <w:t xml:space="preserve">Пусть она не знакома, пусть она какая-то непонятная, потому что это что-то новое. Но как раз вот это вот бурление оно приводит к чему? Что постоянно идёт обновление условий, постоянно идёт новизна условий. </w:t>
      </w:r>
    </w:p>
    <w:p w:rsidR="00B57753" w:rsidRDefault="000D0014" w:rsidP="00721979">
      <w:pPr>
        <w:jc w:val="both"/>
      </w:pPr>
      <w:r>
        <w:t>Если новый Синтез</w:t>
      </w:r>
      <w:r w:rsidR="00B57753">
        <w:t>,</w:t>
      </w:r>
      <w:r>
        <w:t xml:space="preserve"> всегда </w:t>
      </w:r>
      <w:r w:rsidR="006D13D9">
        <w:t>т</w:t>
      </w:r>
      <w:r>
        <w:t xml:space="preserve">еургический процесс </w:t>
      </w:r>
      <w:r w:rsidR="00B57753">
        <w:t>накручивает</w:t>
      </w:r>
      <w:r>
        <w:t xml:space="preserve"> постоянное обновление</w:t>
      </w:r>
      <w:r w:rsidR="00B57753">
        <w:t>. Мы же энергопотенциально говорим. А ЭП – это свободное течение Огня и Синтеза, свободное т</w:t>
      </w:r>
      <w:r>
        <w:t>ечение Духа Воли, свободное течение Света Мудрости, свободное течение Энер</w:t>
      </w:r>
      <w:r w:rsidR="00B57753">
        <w:t xml:space="preserve">гии Любви здесь. Если здесь нету свободного течения Энергии Любви, ну кто придёт сюда. Потому что Любовь важна в каком ракурсе? Чем она обладает, Любовь? Она обладает силой слиянности. Это та первая сила, которая действует. А если у нас здесь статично. Ну, переехали, обновили место нахождения. А что для этого нужно было сделать? Это всё связано с Кубом Синтеза. Да, молодцы, расширились. Да, молодцы, оформили. Да, классно. И само состояние здесь, новизна. Но не сделали самого главного. </w:t>
      </w:r>
    </w:p>
    <w:p w:rsidR="00B57753" w:rsidRDefault="00B57753" w:rsidP="00721979">
      <w:pPr>
        <w:jc w:val="both"/>
      </w:pPr>
      <w:r>
        <w:t>(</w:t>
      </w:r>
      <w:r w:rsidRPr="00B57753">
        <w:rPr>
          <w:i/>
        </w:rPr>
        <w:t>Из зала: Столп, фиксацию Нити Синтеза, Кубов Синтеза</w:t>
      </w:r>
      <w:r w:rsidR="007B4724">
        <w:rPr>
          <w:i/>
        </w:rPr>
        <w:t>.</w:t>
      </w:r>
      <w:r>
        <w:t xml:space="preserve">) </w:t>
      </w:r>
    </w:p>
    <w:p w:rsidR="000D0014" w:rsidRDefault="00B57753" w:rsidP="00721979">
      <w:pPr>
        <w:jc w:val="both"/>
      </w:pPr>
      <w:r>
        <w:t xml:space="preserve">Куб Синтеза. </w:t>
      </w:r>
      <w:r w:rsidR="003F3CFE">
        <w:t>Так как у вас не в собственности офис, здесь Столп Синтеза будет фиксироваться только, когда вы физически будете сюда приходить. На какую-то синтездеятельность, на какой-то Совет, на ещё какое-то выражение. Столп ИВО будет фиксироваться сюда. Но можно что сделать с позиции Куба Синтеза и нужно было сделать в первую очередь?</w:t>
      </w:r>
    </w:p>
    <w:p w:rsidR="003F3CFE" w:rsidRDefault="003F3CFE" w:rsidP="00721979">
      <w:pPr>
        <w:jc w:val="both"/>
      </w:pPr>
      <w:r>
        <w:t>(</w:t>
      </w:r>
      <w:r w:rsidRPr="003F3CFE">
        <w:rPr>
          <w:i/>
        </w:rPr>
        <w:t>Из зала: Он</w:t>
      </w:r>
      <w:r>
        <w:rPr>
          <w:i/>
        </w:rPr>
        <w:t xml:space="preserve"> в зале</w:t>
      </w:r>
      <w:r w:rsidRPr="003F3CFE">
        <w:rPr>
          <w:i/>
        </w:rPr>
        <w:t xml:space="preserve"> автоматически</w:t>
      </w:r>
      <w:r>
        <w:rPr>
          <w:i/>
        </w:rPr>
        <w:t xml:space="preserve"> разворачивается</w:t>
      </w:r>
      <w:r w:rsidR="007B4724">
        <w:rPr>
          <w:i/>
        </w:rPr>
        <w:t>.</w:t>
      </w:r>
      <w:r>
        <w:t>)</w:t>
      </w:r>
    </w:p>
    <w:p w:rsidR="0040552F" w:rsidRDefault="003F3CFE" w:rsidP="00721979">
      <w:pPr>
        <w:jc w:val="both"/>
      </w:pPr>
      <w:r>
        <w:t>Нет. Он автоматически ничего не делает. Это пробел</w:t>
      </w:r>
      <w:r w:rsidR="0040552F">
        <w:t>…</w:t>
      </w:r>
      <w:r>
        <w:t xml:space="preserve"> </w:t>
      </w:r>
      <w:r w:rsidR="00281E0F">
        <w:t xml:space="preserve">Я </w:t>
      </w:r>
      <w:r w:rsidR="0040552F">
        <w:t xml:space="preserve">теперь </w:t>
      </w:r>
      <w:r w:rsidR="00281E0F">
        <w:t xml:space="preserve">понимаю, что </w:t>
      </w:r>
      <w:r w:rsidR="0040552F">
        <w:t>это</w:t>
      </w:r>
      <w:r w:rsidR="00281E0F">
        <w:t xml:space="preserve"> и </w:t>
      </w:r>
      <w:r>
        <w:t xml:space="preserve">нашему подразделению </w:t>
      </w:r>
      <w:r w:rsidR="0040552F">
        <w:t>нужно</w:t>
      </w:r>
      <w:r w:rsidR="00281E0F">
        <w:t xml:space="preserve"> доработать. Когда приезжаешь в Форму, очень много хороших идей у вас тут рождается. </w:t>
      </w:r>
      <w:r w:rsidR="00281E0F">
        <w:tab/>
      </w:r>
      <w:r w:rsidR="00281E0F">
        <w:tab/>
      </w:r>
      <w:r w:rsidR="00281E0F">
        <w:tab/>
      </w:r>
      <w:r w:rsidR="00281E0F">
        <w:tab/>
      </w:r>
      <w:r w:rsidR="00281E0F">
        <w:tab/>
      </w:r>
      <w:r w:rsidR="00281E0F">
        <w:tab/>
      </w:r>
      <w:r w:rsidR="00281E0F">
        <w:tab/>
      </w:r>
      <w:r w:rsidR="00281E0F">
        <w:tab/>
      </w:r>
      <w:r w:rsidR="00281E0F">
        <w:tab/>
      </w:r>
      <w:r w:rsidR="00281E0F">
        <w:tab/>
      </w:r>
      <w:r w:rsidR="00281E0F">
        <w:tab/>
      </w:r>
    </w:p>
    <w:p w:rsidR="0040552F" w:rsidRDefault="0040552F" w:rsidP="00721979">
      <w:pPr>
        <w:jc w:val="both"/>
      </w:pPr>
      <w:r>
        <w:t>(</w:t>
      </w:r>
      <w:r w:rsidRPr="0040552F">
        <w:rPr>
          <w:i/>
        </w:rPr>
        <w:t>Из зала: Надо стяжать и развернуть</w:t>
      </w:r>
      <w:r>
        <w:rPr>
          <w:i/>
        </w:rPr>
        <w:t xml:space="preserve"> </w:t>
      </w:r>
      <w:r w:rsidRPr="0040552F">
        <w:rPr>
          <w:i/>
        </w:rPr>
        <w:t>Куб Синтеза?)</w:t>
      </w:r>
    </w:p>
    <w:p w:rsidR="0040552F" w:rsidRDefault="0040552F" w:rsidP="00721979">
      <w:pPr>
        <w:jc w:val="both"/>
      </w:pPr>
      <w:r>
        <w:t xml:space="preserve">Конечно. И не то что стяжать и развернуть, а нужно сорганизовать. Другим подразделением, у которых офис уже есть, было бы вообще шикарно… Это очень важно, это кардинально меняет всё. </w:t>
      </w:r>
    </w:p>
    <w:p w:rsidR="00F446D8" w:rsidRDefault="00F446D8" w:rsidP="00721979">
      <w:pPr>
        <w:jc w:val="both"/>
      </w:pPr>
      <w:r w:rsidRPr="0072574C">
        <w:t>Чей Куб Синтеза нужно сорганизовать на этот зал?</w:t>
      </w:r>
      <w:r>
        <w:t xml:space="preserve"> </w:t>
      </w:r>
      <w:r w:rsidR="0040552F">
        <w:t xml:space="preserve">Какой Куб Синтеза необходимо сорганизовать </w:t>
      </w:r>
      <w:r>
        <w:t>данному офису</w:t>
      </w:r>
      <w:r w:rsidR="0040552F">
        <w:t>? Куб Синтеза Евгения, дальше – Куб Синтеза Кут Хуми и Куб Синтеза ИВО</w:t>
      </w:r>
      <w:r>
        <w:t>. И самое важное ещё и Куб Синтеза здания подразделения. Это базовая четверичность фиксации Кубов Синтеза. И это будет самоорганизация, взаимокоординация между собой, которая вам сорганизует самоорганизацию подразделения.</w:t>
      </w:r>
    </w:p>
    <w:p w:rsidR="00F446D8" w:rsidRDefault="00F446D8" w:rsidP="00721979">
      <w:pPr>
        <w:jc w:val="both"/>
      </w:pPr>
    </w:p>
    <w:p w:rsidR="00401C69" w:rsidRDefault="00D96E13" w:rsidP="00721979">
      <w:pPr>
        <w:jc w:val="both"/>
      </w:pPr>
      <w:r>
        <w:lastRenderedPageBreak/>
        <w:t>И тогда, когда Синтез этих четырёх Кубов Синтеза на физический этот зал начнёт работать</w:t>
      </w:r>
      <w:r w:rsidR="0072574C">
        <w:t>,</w:t>
      </w:r>
      <w:r>
        <w:t xml:space="preserve"> т</w:t>
      </w:r>
      <w:r w:rsidR="0072574C">
        <w:t>о</w:t>
      </w:r>
      <w:r>
        <w:t xml:space="preserve"> Униграмма начнёт формировать, притягивать соответствующие условия на те или иные целеполагания.</w:t>
      </w:r>
      <w:r w:rsidR="0040552F">
        <w:tab/>
      </w:r>
      <w:r w:rsidR="0040552F">
        <w:tab/>
      </w:r>
      <w:r w:rsidR="0040552F">
        <w:tab/>
      </w:r>
      <w:r w:rsidR="0040552F">
        <w:tab/>
      </w:r>
      <w:r w:rsidR="0040552F">
        <w:tab/>
      </w:r>
      <w:r w:rsidR="0040552F">
        <w:tab/>
      </w:r>
      <w:r w:rsidR="0040552F">
        <w:tab/>
      </w:r>
      <w:r w:rsidR="0040552F">
        <w:tab/>
      </w:r>
      <w:r w:rsidR="0040552F">
        <w:tab/>
      </w:r>
      <w:r w:rsidR="0040552F">
        <w:tab/>
      </w:r>
      <w:r w:rsidR="0040552F">
        <w:tab/>
      </w:r>
      <w:r w:rsidR="0040552F">
        <w:tab/>
      </w:r>
      <w:r w:rsidR="00281E0F">
        <w:tab/>
      </w:r>
      <w:r w:rsidR="00281E0F">
        <w:tab/>
      </w:r>
      <w:r w:rsidR="00281E0F">
        <w:tab/>
      </w:r>
      <w:r w:rsidR="00281E0F">
        <w:tab/>
      </w:r>
      <w:r w:rsidR="00281E0F">
        <w:tab/>
      </w:r>
    </w:p>
    <w:p w:rsidR="00401C69" w:rsidRDefault="00401C69" w:rsidP="00721979">
      <w:pPr>
        <w:jc w:val="both"/>
      </w:pPr>
      <w:r>
        <w:t xml:space="preserve">02:17:04 – </w:t>
      </w:r>
      <w:r w:rsidR="00011A42">
        <w:t>02:17:59</w:t>
      </w:r>
    </w:p>
    <w:p w:rsidR="003F3CFE" w:rsidRDefault="00401C69" w:rsidP="00721979">
      <w:pPr>
        <w:jc w:val="both"/>
      </w:pPr>
      <w:r>
        <w:t xml:space="preserve">Вы хотите новеньких? А у вас подразделение живёт первым курсом Синтеза? И первым Синтезом. Если мы в этом не действуем, и мы не живём первым курсом Синтеза, то о каком первом курсе </w:t>
      </w:r>
      <w:r w:rsidR="00011A42">
        <w:t xml:space="preserve">Синтеза </w:t>
      </w:r>
      <w:r>
        <w:t>может идти речь.</w:t>
      </w:r>
      <w:r w:rsidR="00011A42">
        <w:t xml:space="preserve"> Подобное притягивает подобное… Куб Синтеза просто не работает на первый курс Синтеза, сбор команды только потому, что команда этим не живёт. </w:t>
      </w:r>
    </w:p>
    <w:p w:rsidR="00011A42" w:rsidRDefault="00011A42" w:rsidP="00721979">
      <w:pPr>
        <w:jc w:val="both"/>
      </w:pPr>
      <w:r>
        <w:t>С чем вы приходите в новый офис, чем вы его сейчас начинаете в этом обновлении, в этой новизне</w:t>
      </w:r>
      <w:r w:rsidRPr="00011A42">
        <w:t xml:space="preserve"> </w:t>
      </w:r>
      <w:r>
        <w:t xml:space="preserve">насыщать. </w:t>
      </w:r>
    </w:p>
    <w:p w:rsidR="001C4DC7" w:rsidRDefault="001C4DC7" w:rsidP="00721979">
      <w:pPr>
        <w:jc w:val="both"/>
      </w:pPr>
    </w:p>
    <w:p w:rsidR="00632A1C" w:rsidRDefault="00632A1C" w:rsidP="00632A1C">
      <w:pPr>
        <w:jc w:val="both"/>
        <w:rPr>
          <w:b/>
        </w:rPr>
      </w:pPr>
      <w:r>
        <w:rPr>
          <w:b/>
        </w:rPr>
        <w:t>2</w:t>
      </w:r>
      <w:r w:rsidRPr="00206684">
        <w:rPr>
          <w:b/>
        </w:rPr>
        <w:t xml:space="preserve"> часть</w:t>
      </w:r>
    </w:p>
    <w:p w:rsidR="0019228D" w:rsidRDefault="0019228D" w:rsidP="00632A1C">
      <w:pPr>
        <w:jc w:val="both"/>
      </w:pPr>
      <w:r>
        <w:t>00:</w:t>
      </w:r>
      <w:r w:rsidR="00D83BB8">
        <w:t>59</w:t>
      </w:r>
      <w:r>
        <w:t>:</w:t>
      </w:r>
      <w:r w:rsidR="00D83BB8">
        <w:t>41</w:t>
      </w:r>
      <w:r>
        <w:t xml:space="preserve"> – </w:t>
      </w:r>
      <w:r w:rsidR="00D83BB8">
        <w:t>01:00:</w:t>
      </w:r>
      <w:r w:rsidR="004A08D2">
        <w:t>17</w:t>
      </w:r>
    </w:p>
    <w:p w:rsidR="00D83BB8" w:rsidRDefault="00D83BB8" w:rsidP="00632A1C">
      <w:pPr>
        <w:jc w:val="both"/>
      </w:pPr>
      <w:r>
        <w:t>Идёт организация какого-то дела. Формируется команда на это</w:t>
      </w:r>
      <w:r w:rsidR="004A08D2">
        <w:t>. И в</w:t>
      </w:r>
      <w:r>
        <w:t>от смотрите, чем интерес</w:t>
      </w:r>
      <w:r w:rsidR="004A08D2">
        <w:t>е</w:t>
      </w:r>
      <w:r>
        <w:t>н процесс нашего действия в Доме</w:t>
      </w:r>
      <w:r w:rsidR="004A08D2">
        <w:t xml:space="preserve"> –</w:t>
      </w:r>
      <w:r>
        <w:t xml:space="preserve"> каждый из нас в любой момент может не просто взаимодополнить, усилить командное </w:t>
      </w:r>
      <w:r w:rsidR="004A08D2">
        <w:t xml:space="preserve">это </w:t>
      </w:r>
      <w:r>
        <w:t>дейст</w:t>
      </w:r>
      <w:r w:rsidR="004A08D2">
        <w:t>вие</w:t>
      </w:r>
      <w:r>
        <w:t xml:space="preserve">, но </w:t>
      </w:r>
      <w:r w:rsidR="004A08D2">
        <w:t xml:space="preserve">и </w:t>
      </w:r>
      <w:r>
        <w:t>так</w:t>
      </w:r>
      <w:r w:rsidR="004A08D2">
        <w:t>ж</w:t>
      </w:r>
      <w:r>
        <w:t>е наша задача</w:t>
      </w:r>
      <w:r w:rsidR="004A08D2">
        <w:t xml:space="preserve"> – </w:t>
      </w:r>
      <w:r>
        <w:t xml:space="preserve"> стать многофункциональными, то есть смочь заменить другого в любой момент. </w:t>
      </w:r>
      <w:r w:rsidR="004A08D2">
        <w:t xml:space="preserve">Вот это </w:t>
      </w:r>
      <w:r>
        <w:t xml:space="preserve">очень важно в </w:t>
      </w:r>
      <w:r w:rsidR="004A08D2">
        <w:t xml:space="preserve">любой </w:t>
      </w:r>
      <w:r>
        <w:t>команде. Н</w:t>
      </w:r>
      <w:r w:rsidR="0072574C">
        <w:t xml:space="preserve">е </w:t>
      </w:r>
      <w:r>
        <w:t xml:space="preserve">когда один </w:t>
      </w:r>
      <w:r w:rsidR="004A08D2">
        <w:t xml:space="preserve">только </w:t>
      </w:r>
      <w:r>
        <w:t xml:space="preserve">отточен на это дело, а когда возможно взаимозамещение. </w:t>
      </w:r>
    </w:p>
    <w:p w:rsidR="008B4173" w:rsidRDefault="008B4173" w:rsidP="00632A1C">
      <w:pPr>
        <w:jc w:val="both"/>
      </w:pPr>
    </w:p>
    <w:p w:rsidR="008B4173" w:rsidRDefault="0068175D" w:rsidP="00632A1C">
      <w:pPr>
        <w:jc w:val="both"/>
      </w:pPr>
      <w:r>
        <w:t>01:40:58</w:t>
      </w:r>
      <w:r w:rsidR="008B4173">
        <w:t xml:space="preserve"> – 01:4</w:t>
      </w:r>
      <w:r w:rsidR="00380CD8">
        <w:t>3</w:t>
      </w:r>
      <w:r w:rsidR="008B4173">
        <w:t>:</w:t>
      </w:r>
      <w:r w:rsidR="00380CD8">
        <w:t>12</w:t>
      </w:r>
    </w:p>
    <w:p w:rsidR="0068175D" w:rsidRDefault="008B4173" w:rsidP="00632A1C">
      <w:pPr>
        <w:jc w:val="both"/>
      </w:pPr>
      <w:r>
        <w:t>Дееспособность подразделения проверяется в Кубе Синтеза здания</w:t>
      </w:r>
      <w:r w:rsidR="0068175D">
        <w:t>. К</w:t>
      </w:r>
      <w:r>
        <w:t>огда, выходя туда</w:t>
      </w:r>
      <w:r w:rsidR="0068175D">
        <w:t>,</w:t>
      </w:r>
      <w:r>
        <w:t xml:space="preserve"> Куб Синтеза начинает реагировать</w:t>
      </w:r>
      <w:r w:rsidR="0068175D">
        <w:t>, е</w:t>
      </w:r>
      <w:r>
        <w:t>сли ты там что-то, какую-то работу провёл, какую-то практику</w:t>
      </w:r>
      <w:r w:rsidR="0068175D">
        <w:t xml:space="preserve"> сделал</w:t>
      </w:r>
      <w:r>
        <w:t xml:space="preserve">, какое-то действие. </w:t>
      </w:r>
      <w:r w:rsidR="0068175D" w:rsidRPr="00FD3DF1">
        <w:rPr>
          <w:b/>
          <w:bCs/>
        </w:rPr>
        <w:t>Почему о</w:t>
      </w:r>
      <w:r w:rsidRPr="00FD3DF1">
        <w:rPr>
          <w:b/>
          <w:bCs/>
        </w:rPr>
        <w:t>бязательно дежурство</w:t>
      </w:r>
      <w:r w:rsidR="0068175D" w:rsidRPr="00FD3DF1">
        <w:rPr>
          <w:b/>
          <w:bCs/>
        </w:rPr>
        <w:t>?</w:t>
      </w:r>
      <w:r>
        <w:t xml:space="preserve"> </w:t>
      </w:r>
      <w:r w:rsidR="0068175D" w:rsidRPr="00FD3DF1">
        <w:rPr>
          <w:b/>
          <w:bCs/>
        </w:rPr>
        <w:t>Хотя бы раз в неделю к</w:t>
      </w:r>
      <w:r w:rsidRPr="00FD3DF1">
        <w:rPr>
          <w:b/>
          <w:bCs/>
        </w:rPr>
        <w:t xml:space="preserve">аждый ДП выходит в здание, </w:t>
      </w:r>
      <w:r>
        <w:t>какое-то действие там совершает не только на своём этаже, а на</w:t>
      </w:r>
      <w:r w:rsidR="0068175D">
        <w:t>чинает</w:t>
      </w:r>
      <w:r>
        <w:t xml:space="preserve"> координир</w:t>
      </w:r>
      <w:r w:rsidR="0068175D">
        <w:t>оваться</w:t>
      </w:r>
      <w:r>
        <w:t xml:space="preserve"> по всем этажам.</w:t>
      </w:r>
    </w:p>
    <w:p w:rsidR="00A17810" w:rsidRDefault="008B4173" w:rsidP="00632A1C">
      <w:pPr>
        <w:jc w:val="both"/>
      </w:pPr>
      <w:r>
        <w:t xml:space="preserve">Сейчас рекомендация </w:t>
      </w:r>
      <w:r w:rsidR="0068175D">
        <w:t xml:space="preserve">идёт </w:t>
      </w:r>
      <w:r>
        <w:t>Главы ИВДИВО</w:t>
      </w:r>
      <w:r w:rsidR="0068175D">
        <w:t>, ч</w:t>
      </w:r>
      <w:r>
        <w:t>то</w:t>
      </w:r>
      <w:r w:rsidR="0068175D">
        <w:t>бы,</w:t>
      </w:r>
      <w:r>
        <w:t xml:space="preserve"> когда вы выходите </w:t>
      </w:r>
      <w:r w:rsidR="0068175D">
        <w:t xml:space="preserve">в Куб </w:t>
      </w:r>
      <w:r w:rsidR="00A931AE">
        <w:t>Синтеза здания, вы что делали</w:t>
      </w:r>
      <w:r>
        <w:t xml:space="preserve"> в ИВДИВО-здании подразделения? Вы хотя </w:t>
      </w:r>
      <w:r w:rsidR="00A931AE">
        <w:t>бы разворачиваетесь</w:t>
      </w:r>
      <w:r w:rsidR="0068175D">
        <w:t xml:space="preserve"> всеми своими </w:t>
      </w:r>
      <w:r>
        <w:t xml:space="preserve">512-ю </w:t>
      </w:r>
      <w:r w:rsidR="00FD3DF1">
        <w:t>Ч</w:t>
      </w:r>
      <w:r>
        <w:t>астями</w:t>
      </w:r>
      <w:r w:rsidR="0068175D">
        <w:t xml:space="preserve"> минимально в зависимости от того,</w:t>
      </w:r>
      <w:r>
        <w:t xml:space="preserve"> в каком </w:t>
      </w:r>
      <w:r w:rsidR="00A931AE">
        <w:t xml:space="preserve">вы </w:t>
      </w:r>
      <w:r>
        <w:t>Космосе действуете.</w:t>
      </w:r>
      <w:r w:rsidR="0068175D">
        <w:t xml:space="preserve"> Чтобы </w:t>
      </w:r>
      <w:r w:rsidR="00A931AE">
        <w:t>каждой</w:t>
      </w:r>
      <w:r w:rsidR="0068175D">
        <w:t xml:space="preserve"> </w:t>
      </w:r>
      <w:r w:rsidR="00FD3DF1">
        <w:t>Ч</w:t>
      </w:r>
      <w:r w:rsidR="0068175D">
        <w:t>асть</w:t>
      </w:r>
      <w:r w:rsidR="00A931AE">
        <w:t xml:space="preserve">ю вы начали, </w:t>
      </w:r>
      <w:r w:rsidR="0068175D">
        <w:t>разрабатыва</w:t>
      </w:r>
      <w:r w:rsidR="00A931AE">
        <w:t>ясь, фиксировать на себя Куб Синтеза здания, н</w:t>
      </w:r>
      <w:r>
        <w:t>асыщать его соответственно Синтезом, который соответствует вашим ДП</w:t>
      </w:r>
      <w:r w:rsidR="00A931AE">
        <w:t xml:space="preserve">, чтобы Куб </w:t>
      </w:r>
      <w:r>
        <w:t xml:space="preserve">Синтез начал хотя бы </w:t>
      </w:r>
      <w:r w:rsidR="00A931AE">
        <w:t xml:space="preserve">на </w:t>
      </w:r>
      <w:r>
        <w:t xml:space="preserve">эти </w:t>
      </w:r>
      <w:r w:rsidR="00FD3DF1">
        <w:t>Ч</w:t>
      </w:r>
      <w:r>
        <w:t xml:space="preserve">асти работать уже, формируя соответствующую </w:t>
      </w:r>
      <w:r w:rsidR="00FD3DF1">
        <w:t>Ч</w:t>
      </w:r>
      <w:r>
        <w:t xml:space="preserve">асть </w:t>
      </w:r>
      <w:r w:rsidR="00A931AE">
        <w:t>С</w:t>
      </w:r>
      <w:r>
        <w:t xml:space="preserve">лужения. </w:t>
      </w:r>
    </w:p>
    <w:p w:rsidR="008B4173" w:rsidRDefault="00A17810" w:rsidP="00632A1C">
      <w:pPr>
        <w:jc w:val="both"/>
      </w:pPr>
      <w:r>
        <w:t>В зависимости от того</w:t>
      </w:r>
      <w:r w:rsidRPr="00DF6F31">
        <w:t>, насколько</w:t>
      </w:r>
      <w:r>
        <w:t xml:space="preserve"> дееспособен ДП, который действует Огнём и Синтезом ракурсом соответствующего выражения и идёт развитие этой </w:t>
      </w:r>
      <w:r w:rsidR="00FD3DF1">
        <w:t>Ч</w:t>
      </w:r>
      <w:r>
        <w:t>асти.</w:t>
      </w:r>
      <w:r w:rsidR="00380CD8">
        <w:t xml:space="preserve"> </w:t>
      </w:r>
      <w:r>
        <w:t>При</w:t>
      </w:r>
      <w:r w:rsidR="00380CD8">
        <w:t xml:space="preserve">чём не нужно </w:t>
      </w:r>
      <w:r>
        <w:t>каких-то там усилий делать</w:t>
      </w:r>
      <w:r w:rsidR="00380CD8">
        <w:t>, что-там придумывать</w:t>
      </w:r>
      <w:r>
        <w:t xml:space="preserve">, какую-то </w:t>
      </w:r>
      <w:r w:rsidR="00380CD8">
        <w:t xml:space="preserve">там </w:t>
      </w:r>
      <w:r>
        <w:t xml:space="preserve">практику сочинять. Просто вышел в здание на этаж, возжёгся Огнём и Синтезом, развернулся </w:t>
      </w:r>
      <w:r w:rsidR="00380CD8">
        <w:t xml:space="preserve">явлением </w:t>
      </w:r>
      <w:r w:rsidR="00FD3DF1">
        <w:t>Ч</w:t>
      </w:r>
      <w:r>
        <w:t xml:space="preserve">асти, </w:t>
      </w:r>
      <w:r w:rsidR="00380CD8">
        <w:t xml:space="preserve">потом </w:t>
      </w:r>
      <w:r>
        <w:t xml:space="preserve">развернулся явлением 512-рицы </w:t>
      </w:r>
      <w:r w:rsidR="00FD3DF1">
        <w:t>Ч</w:t>
      </w:r>
      <w:r>
        <w:t xml:space="preserve">астей и концентрировано начинаешь вырабатывать Синтез, взаимодействуя с ИВА, с ИВО. </w:t>
      </w:r>
      <w:r w:rsidR="00380CD8">
        <w:t>Но п</w:t>
      </w:r>
      <w:r>
        <w:t xml:space="preserve">ри этом не стяжать Синтез, </w:t>
      </w:r>
      <w:r w:rsidR="00380CD8">
        <w:t xml:space="preserve">а именно </w:t>
      </w:r>
      <w:r>
        <w:t xml:space="preserve">вызывая концентрацию Огня и Синтеза </w:t>
      </w:r>
      <w:r w:rsidR="00380CD8">
        <w:t xml:space="preserve">на </w:t>
      </w:r>
      <w:r w:rsidR="00FD3DF1">
        <w:t>Я</w:t>
      </w:r>
      <w:r w:rsidR="00380CD8">
        <w:t xml:space="preserve">дро </w:t>
      </w:r>
      <w:r w:rsidR="00FD3DF1">
        <w:t>Должностных Полномочий</w:t>
      </w:r>
      <w:r w:rsidR="00380CD8">
        <w:t xml:space="preserve">, соорганизация с центральным </w:t>
      </w:r>
      <w:r w:rsidR="00FD3DF1">
        <w:t>Я</w:t>
      </w:r>
      <w:r w:rsidR="00380CD8">
        <w:t xml:space="preserve">дром Куба Синтеза.  </w:t>
      </w:r>
    </w:p>
    <w:p w:rsidR="004A08D2" w:rsidRDefault="004A08D2" w:rsidP="00632A1C">
      <w:pPr>
        <w:jc w:val="both"/>
      </w:pPr>
    </w:p>
    <w:p w:rsidR="001F0713" w:rsidRDefault="001F0713" w:rsidP="00632A1C">
      <w:pPr>
        <w:jc w:val="both"/>
      </w:pPr>
      <w:r>
        <w:t xml:space="preserve">02:25:24 – 02:26:15 </w:t>
      </w:r>
    </w:p>
    <w:p w:rsidR="00DB0FE5" w:rsidRDefault="001F0713" w:rsidP="00802E7E">
      <w:pPr>
        <w:jc w:val="both"/>
      </w:pPr>
      <w:r>
        <w:t>Вы на Должностную Полномочность писали 4-рицу. И если мы говорим о самоорганизации ДП, важна включённость вот этой 4-рицы в Куб Синтеза каждого из вас</w:t>
      </w:r>
      <w:r w:rsidR="007C609D">
        <w:t>, если вы хотите переключиться, организоваться.</w:t>
      </w:r>
      <w:r>
        <w:t xml:space="preserve"> А </w:t>
      </w:r>
      <w:r w:rsidRPr="00424E97">
        <w:rPr>
          <w:b/>
          <w:bCs/>
        </w:rPr>
        <w:t>когда вы стяжали данную 4-рицу, вы её развернули в Кубах Синтеза частного служебного здания вашего?</w:t>
      </w:r>
      <w:r>
        <w:t xml:space="preserve"> Вы с Униграммой скоординировали, то есть с центральным </w:t>
      </w:r>
      <w:r w:rsidR="00424E97">
        <w:t>Я</w:t>
      </w:r>
      <w:r>
        <w:t xml:space="preserve">дром Куба Синтеза служебного частного ИВДИВО-здания? </w:t>
      </w:r>
    </w:p>
    <w:p w:rsidR="001F0713" w:rsidRDefault="001F0713" w:rsidP="00802E7E">
      <w:pPr>
        <w:jc w:val="both"/>
        <w:rPr>
          <w:b/>
        </w:rPr>
      </w:pPr>
    </w:p>
    <w:p w:rsidR="00802E7E" w:rsidRDefault="00802E7E" w:rsidP="00802E7E">
      <w:pPr>
        <w:jc w:val="both"/>
        <w:rPr>
          <w:b/>
        </w:rPr>
      </w:pPr>
      <w:r>
        <w:rPr>
          <w:b/>
        </w:rPr>
        <w:lastRenderedPageBreak/>
        <w:t>3</w:t>
      </w:r>
      <w:r w:rsidRPr="00206684">
        <w:rPr>
          <w:b/>
        </w:rPr>
        <w:t xml:space="preserve"> часть</w:t>
      </w:r>
    </w:p>
    <w:p w:rsidR="00146370" w:rsidRDefault="00595BF5" w:rsidP="00632A1C">
      <w:pPr>
        <w:jc w:val="both"/>
      </w:pPr>
      <w:r>
        <w:t>00:</w:t>
      </w:r>
      <w:r w:rsidR="001A6E26">
        <w:t>33</w:t>
      </w:r>
      <w:r>
        <w:t>:</w:t>
      </w:r>
      <w:r w:rsidR="001A6E26">
        <w:t>18</w:t>
      </w:r>
      <w:r>
        <w:t xml:space="preserve"> – </w:t>
      </w:r>
      <w:r w:rsidR="004D29C2">
        <w:t>00:</w:t>
      </w:r>
      <w:r w:rsidR="00AB5B27">
        <w:t>33:52</w:t>
      </w:r>
    </w:p>
    <w:p w:rsidR="00FC60DA" w:rsidRDefault="001A6E26" w:rsidP="00721979">
      <w:pPr>
        <w:jc w:val="both"/>
      </w:pPr>
      <w:r>
        <w:t>А мы ходим к Аватарам? М</w:t>
      </w:r>
      <w:r w:rsidRPr="001A6E26">
        <w:t>ы проси</w:t>
      </w:r>
      <w:r>
        <w:t>м</w:t>
      </w:r>
      <w:r w:rsidRPr="001A6E26">
        <w:t xml:space="preserve"> хотя бы показать реальную причину – причинно-следственные связи</w:t>
      </w:r>
      <w:r w:rsidR="00AB5B27">
        <w:t xml:space="preserve">? Иногда эту причину вообще не нужно смотреть. </w:t>
      </w:r>
      <w:r w:rsidRPr="001A6E26">
        <w:t>А просто</w:t>
      </w:r>
      <w:r w:rsidR="00424E97">
        <w:t>,</w:t>
      </w:r>
      <w:r w:rsidRPr="001A6E26">
        <w:t xml:space="preserve"> просите ли вы Аватаров Синтеза помочь вам войти в реализацию, чтобы достичь соответствующего результата? Постоянно ли вы просите помочь вам разрешить даже в человеческих каких-то вопросах? А ведь мы </w:t>
      </w:r>
      <w:r w:rsidR="00AB5B27">
        <w:t>знаем</w:t>
      </w:r>
      <w:r w:rsidRPr="001A6E26">
        <w:t xml:space="preserve"> стандарт: «Просящему – даётся». А вот здесь как раз </w:t>
      </w:r>
      <w:r w:rsidR="00AB5B27">
        <w:t xml:space="preserve">мы </w:t>
      </w:r>
      <w:r w:rsidRPr="001A6E26">
        <w:t>почему не просим</w:t>
      </w:r>
      <w:r w:rsidR="00AB5B27">
        <w:t>?</w:t>
      </w:r>
      <w:r w:rsidRPr="001A6E26">
        <w:t xml:space="preserve"> Потому что Веры нет. </w:t>
      </w:r>
    </w:p>
    <w:p w:rsidR="00E51963" w:rsidRDefault="00E51963" w:rsidP="00721979">
      <w:pPr>
        <w:jc w:val="both"/>
      </w:pPr>
    </w:p>
    <w:p w:rsidR="00E51963" w:rsidRDefault="00E51963" w:rsidP="00721979">
      <w:pPr>
        <w:jc w:val="both"/>
      </w:pPr>
      <w:r>
        <w:t>00:</w:t>
      </w:r>
      <w:r w:rsidR="00414901">
        <w:t>47:15</w:t>
      </w:r>
      <w:r>
        <w:t xml:space="preserve"> – </w:t>
      </w:r>
      <w:r w:rsidR="008D43AF">
        <w:t>00:48:08</w:t>
      </w:r>
    </w:p>
    <w:p w:rsidR="00414901" w:rsidRDefault="00414901" w:rsidP="00721979">
      <w:pPr>
        <w:jc w:val="both"/>
      </w:pPr>
      <w:r>
        <w:t>Уберите любые оценки. Как раз-таки оценка нам даёт вот эту вот форму реакции, когда мы начинаем внутри реагировать соответствующим образом</w:t>
      </w:r>
      <w:r w:rsidR="008D43AF">
        <w:t xml:space="preserve">. Если внутри я себя не уважаю, то и соответственно я считаю, что и ко мне и внешне начинают </w:t>
      </w:r>
      <w:r w:rsidR="00E750CE">
        <w:t xml:space="preserve">так же </w:t>
      </w:r>
      <w:r w:rsidR="008D43AF">
        <w:t xml:space="preserve">относиться. Любой вопрос, любую </w:t>
      </w:r>
      <w:r w:rsidR="00E750CE">
        <w:t xml:space="preserve">какую-то фразу </w:t>
      </w:r>
      <w:r w:rsidR="008D43AF">
        <w:t xml:space="preserve">я начинаю воспринимать болезненно. Но при этом не начинаем объективно смотреть на происходящее.   </w:t>
      </w:r>
    </w:p>
    <w:p w:rsidR="00AB5B27" w:rsidRDefault="00AB5B27" w:rsidP="00721979">
      <w:pPr>
        <w:jc w:val="both"/>
      </w:pPr>
    </w:p>
    <w:p w:rsidR="00E750CE" w:rsidRDefault="00E750CE" w:rsidP="00E750CE">
      <w:pPr>
        <w:jc w:val="both"/>
      </w:pPr>
      <w:r>
        <w:t>00:53:00 – 00:53:43</w:t>
      </w:r>
    </w:p>
    <w:p w:rsidR="00F61597" w:rsidRDefault="00E750CE" w:rsidP="00721979">
      <w:pPr>
        <w:jc w:val="both"/>
      </w:pPr>
      <w:r>
        <w:t>У нас есть ещё такая отговорка</w:t>
      </w:r>
      <w:r w:rsidR="00424E97">
        <w:t>: «</w:t>
      </w:r>
      <w:r w:rsidR="00984F83">
        <w:t>а</w:t>
      </w:r>
      <w:r>
        <w:t xml:space="preserve"> я не знаю, как попросить</w:t>
      </w:r>
      <w:r w:rsidR="00424E97">
        <w:t>»</w:t>
      </w:r>
      <w:r>
        <w:t>. Если ты ни разу не выходил, не просил, ты как научишься</w:t>
      </w:r>
      <w:r w:rsidR="00984F83">
        <w:t>?</w:t>
      </w:r>
      <w:r>
        <w:t xml:space="preserve"> Именно оформлять качественно Слово, чтобы тебя тут же поняли, чтобы это вошло в </w:t>
      </w:r>
      <w:r w:rsidR="00984F83">
        <w:t>реализацию</w:t>
      </w:r>
      <w:r>
        <w:t>. Иногда мы такое просим, что смотришь со стороны, а ты сам-то хоть понимаешь, что ты просишь. Через формулировку именно правильно</w:t>
      </w:r>
      <w:r w:rsidR="00984F83">
        <w:t>е</w:t>
      </w:r>
      <w:r>
        <w:t xml:space="preserve"> формулирование целеполагания, что вы хотите. Правильно формулиров</w:t>
      </w:r>
      <w:r w:rsidR="00424E97">
        <w:t>ать</w:t>
      </w:r>
      <w:r>
        <w:t xml:space="preserve"> просьбы. Оформление. И ничего </w:t>
      </w:r>
      <w:r w:rsidR="00984F83">
        <w:t>зазорного</w:t>
      </w:r>
      <w:r>
        <w:t xml:space="preserve"> нет. Этому тоже надо научиться.  </w:t>
      </w:r>
    </w:p>
    <w:p w:rsidR="00984F83" w:rsidRDefault="00984F83" w:rsidP="00721979">
      <w:pPr>
        <w:jc w:val="both"/>
      </w:pPr>
    </w:p>
    <w:p w:rsidR="00984F83" w:rsidRDefault="00BF13C6" w:rsidP="00721979">
      <w:pPr>
        <w:jc w:val="both"/>
      </w:pPr>
      <w:r>
        <w:t>01:18:</w:t>
      </w:r>
      <w:r w:rsidR="00A54762">
        <w:t>04</w:t>
      </w:r>
      <w:r>
        <w:t xml:space="preserve"> – </w:t>
      </w:r>
      <w:r w:rsidR="00C3258C">
        <w:t>01</w:t>
      </w:r>
      <w:r w:rsidR="003A690F">
        <w:t>:</w:t>
      </w:r>
      <w:r w:rsidR="00E535DA">
        <w:t>20</w:t>
      </w:r>
      <w:r w:rsidR="003A690F">
        <w:t>:</w:t>
      </w:r>
      <w:r w:rsidR="00E535DA">
        <w:t>12</w:t>
      </w:r>
    </w:p>
    <w:p w:rsidR="00BF13C6" w:rsidRDefault="00BF13C6" w:rsidP="00721979">
      <w:pPr>
        <w:jc w:val="both"/>
      </w:pPr>
      <w:r>
        <w:t>Набрали практики, краткое содержание</w:t>
      </w:r>
      <w:r w:rsidR="00A54762">
        <w:t>, рекомендации</w:t>
      </w:r>
      <w:r>
        <w:t xml:space="preserve">. Что ещё следующим шагом нужно сделать? Индивидуальная проработка. Не просто </w:t>
      </w:r>
      <w:r w:rsidR="00A54762">
        <w:t xml:space="preserve">я прорабатываю текст, </w:t>
      </w:r>
      <w:r>
        <w:t xml:space="preserve">слушаю, а я начинаю практиковать. Практиковать </w:t>
      </w:r>
      <w:r w:rsidR="00A54762">
        <w:t>в Синтезе</w:t>
      </w:r>
      <w:r>
        <w:t xml:space="preserve"> с Аватарами</w:t>
      </w:r>
      <w:r w:rsidR="00A54762">
        <w:t xml:space="preserve">, в Синтезе с </w:t>
      </w:r>
      <w:r>
        <w:t>ИВО. Практиковать где?</w:t>
      </w:r>
    </w:p>
    <w:p w:rsidR="00BF13C6" w:rsidRDefault="00BF13C6" w:rsidP="00721979">
      <w:pPr>
        <w:jc w:val="both"/>
      </w:pPr>
      <w:r>
        <w:t>(</w:t>
      </w:r>
      <w:r w:rsidRPr="00BF13C6">
        <w:rPr>
          <w:i/>
        </w:rPr>
        <w:t>Из зала: Можно в частных зданиях</w:t>
      </w:r>
      <w:r w:rsidR="00424E97">
        <w:rPr>
          <w:i/>
        </w:rPr>
        <w:t>.</w:t>
      </w:r>
      <w:r>
        <w:t>)</w:t>
      </w:r>
    </w:p>
    <w:p w:rsidR="00BF13C6" w:rsidRDefault="00BF13C6" w:rsidP="00721979">
      <w:pPr>
        <w:jc w:val="both"/>
      </w:pPr>
      <w:r>
        <w:t xml:space="preserve">Нужно. </w:t>
      </w:r>
      <w:r w:rsidR="00A54762">
        <w:t>Нужно начать именно с частного ИВДИВО-здания на том этаже, где развёрнуты Ядра Синтеза этих Частей. Где этот Куб Синтеза</w:t>
      </w:r>
      <w:r w:rsidR="00C3258C">
        <w:t xml:space="preserve"> (</w:t>
      </w:r>
      <w:r w:rsidR="00A54762">
        <w:t>маленький</w:t>
      </w:r>
      <w:r w:rsidR="00C3258C">
        <w:t>, где к</w:t>
      </w:r>
      <w:r w:rsidR="00A54762">
        <w:t xml:space="preserve">аждый этаж – это </w:t>
      </w:r>
      <w:r w:rsidR="003A690F">
        <w:t xml:space="preserve">можно увидеть, </w:t>
      </w:r>
      <w:r w:rsidR="00A54762">
        <w:t>как отдельный Куб Синтеза</w:t>
      </w:r>
      <w:r w:rsidR="00C3258C">
        <w:t xml:space="preserve">) </w:t>
      </w:r>
      <w:r w:rsidR="00A54762">
        <w:t>формирует соответствующие условия.</w:t>
      </w:r>
      <w:r w:rsidR="003A690F">
        <w:t xml:space="preserve"> И соответственно т</w:t>
      </w:r>
      <w:r w:rsidR="00A54762">
        <w:t xml:space="preserve">ам практиковать. </w:t>
      </w:r>
      <w:r w:rsidR="003A690F">
        <w:t xml:space="preserve">И самое интересное. Не </w:t>
      </w:r>
      <w:r w:rsidR="00C3258C">
        <w:t xml:space="preserve">практиковать </w:t>
      </w:r>
      <w:r w:rsidR="003A690F">
        <w:t>те практики</w:t>
      </w:r>
      <w:r w:rsidR="00A54762">
        <w:t xml:space="preserve">, которые были, а выработать именно свою индивидуальную практику. Которая специфична и, которая пригодится и мне в </w:t>
      </w:r>
      <w:r w:rsidR="00424E97">
        <w:t>с</w:t>
      </w:r>
      <w:r w:rsidR="00A54762">
        <w:t xml:space="preserve">лужении </w:t>
      </w:r>
      <w:r w:rsidR="003A690F">
        <w:t xml:space="preserve">в </w:t>
      </w:r>
      <w:r w:rsidR="00A54762">
        <w:t>реализации должностными полномочиями, но и будет полезна другим. И это будет совершенно</w:t>
      </w:r>
      <w:r w:rsidR="00C3258C">
        <w:t xml:space="preserve"> другая практика, неповторимая…</w:t>
      </w:r>
    </w:p>
    <w:p w:rsidR="00C3258C" w:rsidRDefault="00E535DA" w:rsidP="00721979">
      <w:pPr>
        <w:jc w:val="both"/>
      </w:pPr>
      <w:r>
        <w:t>М</w:t>
      </w:r>
      <w:r w:rsidR="00C3258C">
        <w:t xml:space="preserve">ы начинаем практиковать с Аватарами Синтеза, мы начинаем </w:t>
      </w:r>
      <w:r>
        <w:t>нарабатывать</w:t>
      </w:r>
      <w:r w:rsidR="00C3258C">
        <w:t xml:space="preserve"> свою </w:t>
      </w:r>
      <w:r>
        <w:t>индивидуальную практику</w:t>
      </w:r>
      <w:r w:rsidR="00C3258C">
        <w:t>, неповторимую.</w:t>
      </w:r>
      <w:r>
        <w:t xml:space="preserve"> Вот только тогда, когда у меня выработалась практика, когда я разработалась, именно я разработалась этими </w:t>
      </w:r>
      <w:r w:rsidR="005E6E64">
        <w:t>Ч</w:t>
      </w:r>
      <w:r>
        <w:t>астями. Части дееспособны, априори</w:t>
      </w:r>
      <w:r w:rsidR="00D75F6F">
        <w:t>,</w:t>
      </w:r>
      <w:r>
        <w:t xml:space="preserve"> действующие. Наша задача – нам разработаться.</w:t>
      </w:r>
    </w:p>
    <w:p w:rsidR="00C3258C" w:rsidRDefault="00C3258C" w:rsidP="00721979">
      <w:pPr>
        <w:jc w:val="both"/>
      </w:pPr>
    </w:p>
    <w:p w:rsidR="00E535DA" w:rsidRDefault="00C3258C" w:rsidP="007A2612">
      <w:pPr>
        <w:jc w:val="both"/>
      </w:pPr>
      <w:r>
        <w:t>01</w:t>
      </w:r>
      <w:r w:rsidR="007A2612">
        <w:t>:2</w:t>
      </w:r>
      <w:r w:rsidR="00BA5412">
        <w:t>4:06</w:t>
      </w:r>
      <w:r w:rsidR="007A2612">
        <w:t xml:space="preserve"> – </w:t>
      </w:r>
      <w:r w:rsidR="007E4F5E">
        <w:t>01:2</w:t>
      </w:r>
      <w:r w:rsidR="00F82099">
        <w:t>7</w:t>
      </w:r>
      <w:r w:rsidR="007E4F5E">
        <w:t>:</w:t>
      </w:r>
      <w:r w:rsidR="00F82099">
        <w:t>45</w:t>
      </w:r>
    </w:p>
    <w:p w:rsidR="007E4F5E" w:rsidRDefault="00BA5412" w:rsidP="00721979">
      <w:pPr>
        <w:jc w:val="both"/>
      </w:pPr>
      <w:r>
        <w:t xml:space="preserve">Следующий шаг, когда я прихожу </w:t>
      </w:r>
      <w:r w:rsidR="007E4F5E">
        <w:t xml:space="preserve">и в </w:t>
      </w:r>
      <w:r>
        <w:t>команде предлагаю эту практику. Один пришёл с одним предложением, другой пришёл с другим предложением. У каждого своя практика</w:t>
      </w:r>
      <w:r w:rsidR="007E4F5E">
        <w:t>.</w:t>
      </w:r>
    </w:p>
    <w:p w:rsidR="007E4F5E" w:rsidRDefault="007E4F5E" w:rsidP="00721979">
      <w:pPr>
        <w:jc w:val="both"/>
      </w:pPr>
      <w:r>
        <w:t xml:space="preserve">Даже, если смотреть по горизонту, то у каждого своя практика по горизонту. Например, организация </w:t>
      </w:r>
      <w:r w:rsidR="00F82099">
        <w:t>П</w:t>
      </w:r>
      <w:r>
        <w:t>артия. В 16-рице ИВДИВО-развития – восьмой горизонт. Восьмая практика – магнит. Практика магнита</w:t>
      </w:r>
      <w:r w:rsidR="00F82099">
        <w:t>…</w:t>
      </w:r>
      <w:r>
        <w:t xml:space="preserve"> </w:t>
      </w:r>
    </w:p>
    <w:p w:rsidR="00BA5412" w:rsidRDefault="00F82099" w:rsidP="00721979">
      <w:pPr>
        <w:jc w:val="both"/>
      </w:pPr>
      <w:r>
        <w:t xml:space="preserve">Каждый приходит на синтездеятельность со своей практикой. </w:t>
      </w:r>
      <w:r w:rsidR="00BA5412">
        <w:t>И уже в командном выражении формируете одну цельную практику</w:t>
      </w:r>
      <w:r>
        <w:t xml:space="preserve">, где вся 16-рица ИВДИВО-развития собралась и произошёл Генезис, и вы в этом реализовались. </w:t>
      </w:r>
      <w:r w:rsidR="00BA5412">
        <w:t xml:space="preserve"> </w:t>
      </w:r>
    </w:p>
    <w:p w:rsidR="00F82099" w:rsidRDefault="00F82099" w:rsidP="00721979">
      <w:pPr>
        <w:jc w:val="both"/>
      </w:pPr>
      <w:r>
        <w:lastRenderedPageBreak/>
        <w:t>0</w:t>
      </w:r>
      <w:r w:rsidR="00254A7D">
        <w:t>2</w:t>
      </w:r>
      <w:r>
        <w:t>:</w:t>
      </w:r>
      <w:r w:rsidR="00254A7D">
        <w:t>30</w:t>
      </w:r>
      <w:r w:rsidR="00D75F6F">
        <w:t>:</w:t>
      </w:r>
      <w:r w:rsidR="00D77FC5">
        <w:t>49</w:t>
      </w:r>
      <w:r>
        <w:t xml:space="preserve"> – </w:t>
      </w:r>
      <w:r w:rsidR="00D77FC5">
        <w:t>02:32:09</w:t>
      </w:r>
    </w:p>
    <w:p w:rsidR="00D77FC5" w:rsidRDefault="00254A7D" w:rsidP="00721979">
      <w:pPr>
        <w:jc w:val="both"/>
      </w:pPr>
      <w:r>
        <w:t>Когда мы входим в должностные полномочия</w:t>
      </w:r>
      <w:r w:rsidR="00A301BE">
        <w:t xml:space="preserve">, </w:t>
      </w:r>
      <w:r w:rsidR="00D77FC5">
        <w:t xml:space="preserve">мучаемся 4-рицей. Чтобы не </w:t>
      </w:r>
      <w:r w:rsidR="00A301BE">
        <w:t>мучиться</w:t>
      </w:r>
      <w:r w:rsidR="00D77FC5">
        <w:t xml:space="preserve"> 4-рицей, чтобы правильно оформить течение Огня и Синтеза, начинаем оформлять тот потенциал, который будет нами нарабатываться, вырабатываться и чем нас будет потенциализиров</w:t>
      </w:r>
      <w:r w:rsidR="005E6E64">
        <w:t>а</w:t>
      </w:r>
      <w:r w:rsidR="00D77FC5">
        <w:t xml:space="preserve">ть ИВО на год </w:t>
      </w:r>
      <w:r w:rsidR="005E6E64">
        <w:t>с</w:t>
      </w:r>
      <w:r w:rsidR="00D77FC5">
        <w:t>лужения. Это как некая потенциализация каждого из нас на реализацию. Вопрос к нам</w:t>
      </w:r>
      <w:r w:rsidR="005E6E64">
        <w:t>:</w:t>
      </w:r>
      <w:r w:rsidR="00D77FC5">
        <w:t xml:space="preserve"> если я не реализую эту 4-рицу по итогам года, то это показатель, что я </w:t>
      </w:r>
      <w:r w:rsidR="00A301BE">
        <w:t xml:space="preserve">или </w:t>
      </w:r>
      <w:r w:rsidR="00D77FC5">
        <w:t>неправильно действовал, не то направление</w:t>
      </w:r>
      <w:r w:rsidR="00A301BE">
        <w:t xml:space="preserve"> </w:t>
      </w:r>
      <w:r w:rsidR="00D77FC5">
        <w:t xml:space="preserve">Огонь применяла. Если я неправильно </w:t>
      </w:r>
      <w:r w:rsidR="00A301BE">
        <w:t>на что-то</w:t>
      </w:r>
      <w:r w:rsidR="00D77FC5">
        <w:t xml:space="preserve"> направила, у меня соответственно Огонь не восстанавливается. Когда мы правильно в энергии действуем, у нас всегда есть силы, в нас есть всегда сверхпассионарность, заряженность. Мы пассионарны</w:t>
      </w:r>
      <w:r w:rsidR="00A301BE">
        <w:t>е</w:t>
      </w:r>
      <w:r w:rsidR="00D77FC5">
        <w:t>. Но если мы что-то где-то не туда направили</w:t>
      </w:r>
      <w:r w:rsidR="00A301BE">
        <w:t xml:space="preserve"> силу или </w:t>
      </w:r>
      <w:r w:rsidR="00D77FC5">
        <w:t>не то сделал</w:t>
      </w:r>
      <w:r w:rsidR="00C874FA">
        <w:t>и</w:t>
      </w:r>
      <w:r w:rsidR="00D77FC5">
        <w:t xml:space="preserve">, что должно соответствовать </w:t>
      </w:r>
      <w:r w:rsidR="00A301BE">
        <w:t xml:space="preserve">именно </w:t>
      </w:r>
      <w:r w:rsidR="005E6E64">
        <w:t>О</w:t>
      </w:r>
      <w:r w:rsidR="00D77FC5">
        <w:t xml:space="preserve">тцовскому выражению, то и сил нету и </w:t>
      </w:r>
      <w:r w:rsidR="00A301BE">
        <w:t>е</w:t>
      </w:r>
      <w:r w:rsidR="00D77FC5">
        <w:t xml:space="preserve">щё что-то. Это неправильное распределение потенциала. </w:t>
      </w:r>
    </w:p>
    <w:p w:rsidR="00A301BE" w:rsidRDefault="00A301BE" w:rsidP="00721979">
      <w:pPr>
        <w:jc w:val="both"/>
      </w:pPr>
    </w:p>
    <w:p w:rsidR="0027634D" w:rsidRDefault="0027634D" w:rsidP="0027634D">
      <w:pPr>
        <w:jc w:val="both"/>
        <w:rPr>
          <w:b/>
        </w:rPr>
      </w:pPr>
      <w:r>
        <w:rPr>
          <w:b/>
        </w:rPr>
        <w:t>4</w:t>
      </w:r>
      <w:r w:rsidRPr="00206684">
        <w:rPr>
          <w:b/>
        </w:rPr>
        <w:t xml:space="preserve"> часть</w:t>
      </w:r>
    </w:p>
    <w:p w:rsidR="00AB5CE5" w:rsidRPr="00525FDD" w:rsidRDefault="00525FDD" w:rsidP="00721979">
      <w:pPr>
        <w:jc w:val="both"/>
        <w:rPr>
          <w:iCs/>
          <w:szCs w:val="20"/>
        </w:rPr>
      </w:pPr>
      <w:r w:rsidRPr="00525FDD">
        <w:rPr>
          <w:iCs/>
          <w:szCs w:val="20"/>
        </w:rPr>
        <w:t>00:41:22 –</w:t>
      </w:r>
      <w:r w:rsidR="00CE17DE">
        <w:rPr>
          <w:iCs/>
          <w:szCs w:val="20"/>
        </w:rPr>
        <w:t xml:space="preserve"> 00:43:17</w:t>
      </w:r>
    </w:p>
    <w:p w:rsidR="00525FDD" w:rsidRDefault="00525FDD" w:rsidP="00721979">
      <w:pPr>
        <w:jc w:val="both"/>
        <w:rPr>
          <w:iCs/>
          <w:szCs w:val="20"/>
        </w:rPr>
      </w:pPr>
      <w:r w:rsidRPr="00525FDD">
        <w:rPr>
          <w:iCs/>
          <w:szCs w:val="20"/>
        </w:rPr>
        <w:t>А вы к Владыкам Царств и Стихий выходите</w:t>
      </w:r>
      <w:r>
        <w:rPr>
          <w:iCs/>
          <w:szCs w:val="20"/>
        </w:rPr>
        <w:t xml:space="preserve">? </w:t>
      </w:r>
    </w:p>
    <w:p w:rsidR="00525FDD" w:rsidRDefault="00525FDD" w:rsidP="00721979">
      <w:pPr>
        <w:jc w:val="both"/>
        <w:rPr>
          <w:iCs/>
          <w:szCs w:val="20"/>
        </w:rPr>
      </w:pPr>
      <w:r>
        <w:rPr>
          <w:iCs/>
          <w:szCs w:val="20"/>
        </w:rPr>
        <w:t>(</w:t>
      </w:r>
      <w:r w:rsidRPr="00525FDD">
        <w:rPr>
          <w:i/>
          <w:iCs/>
          <w:szCs w:val="20"/>
        </w:rPr>
        <w:t>Из зала: В ивдивном ракурсе делали</w:t>
      </w:r>
      <w:r w:rsidR="005E6E64">
        <w:rPr>
          <w:i/>
          <w:iCs/>
          <w:szCs w:val="20"/>
        </w:rPr>
        <w:t>.</w:t>
      </w:r>
      <w:r>
        <w:rPr>
          <w:iCs/>
          <w:szCs w:val="20"/>
        </w:rPr>
        <w:t>)</w:t>
      </w:r>
    </w:p>
    <w:p w:rsidR="00525FDD" w:rsidRDefault="00525FDD" w:rsidP="00721979">
      <w:pPr>
        <w:jc w:val="both"/>
        <w:rPr>
          <w:iCs/>
          <w:szCs w:val="20"/>
        </w:rPr>
      </w:pPr>
      <w:r>
        <w:rPr>
          <w:iCs/>
          <w:szCs w:val="20"/>
        </w:rPr>
        <w:t>Вы делали, как – в команде?</w:t>
      </w:r>
    </w:p>
    <w:p w:rsidR="00525FDD" w:rsidRDefault="00525FDD" w:rsidP="00721979">
      <w:pPr>
        <w:jc w:val="both"/>
        <w:rPr>
          <w:iCs/>
          <w:szCs w:val="20"/>
        </w:rPr>
      </w:pPr>
      <w:r>
        <w:rPr>
          <w:iCs/>
          <w:szCs w:val="20"/>
        </w:rPr>
        <w:t>(</w:t>
      </w:r>
      <w:r w:rsidRPr="00525FDD">
        <w:rPr>
          <w:i/>
          <w:iCs/>
          <w:szCs w:val="20"/>
        </w:rPr>
        <w:t>Из зала: В команде</w:t>
      </w:r>
      <w:r w:rsidR="005E6E64">
        <w:rPr>
          <w:i/>
          <w:iCs/>
          <w:szCs w:val="20"/>
        </w:rPr>
        <w:t>.</w:t>
      </w:r>
      <w:r>
        <w:rPr>
          <w:iCs/>
          <w:szCs w:val="20"/>
        </w:rPr>
        <w:t xml:space="preserve">) </w:t>
      </w:r>
    </w:p>
    <w:p w:rsidR="00525FDD" w:rsidRDefault="00525FDD" w:rsidP="00721979">
      <w:pPr>
        <w:jc w:val="both"/>
        <w:rPr>
          <w:iCs/>
          <w:szCs w:val="20"/>
        </w:rPr>
      </w:pPr>
      <w:r>
        <w:rPr>
          <w:iCs/>
          <w:szCs w:val="20"/>
        </w:rPr>
        <w:t xml:space="preserve">А ЭП какой? Лично-индивидуальный каждого из вас. Где ваша самостоятельность выхода к ИВА с просьбой, чтобы ваш ЭП вырос. Потому что за наше ЭП развитие отвечают Владыки Царств и Стихий. Где Владыки Царств организуют эволюционный рост, а Владыки Стихий </w:t>
      </w:r>
      <w:r w:rsidR="00B361CA">
        <w:rPr>
          <w:iCs/>
          <w:szCs w:val="20"/>
        </w:rPr>
        <w:t xml:space="preserve">они нас </w:t>
      </w:r>
      <w:r>
        <w:rPr>
          <w:iCs/>
          <w:szCs w:val="20"/>
        </w:rPr>
        <w:t xml:space="preserve">поддерживают в этом. Когда мы входим в практику в магнитном Огне, действуя с Владыками Царств и Стихий, идёт формирование </w:t>
      </w:r>
      <w:r w:rsidR="00B361CA">
        <w:rPr>
          <w:iCs/>
          <w:szCs w:val="20"/>
        </w:rPr>
        <w:t xml:space="preserve">той проматерии наших Частей, которые несут нам некую ЭП выразимость. </w:t>
      </w:r>
    </w:p>
    <w:p w:rsidR="00B361CA" w:rsidRDefault="00B361CA" w:rsidP="00721979">
      <w:pPr>
        <w:jc w:val="both"/>
        <w:rPr>
          <w:iCs/>
          <w:szCs w:val="20"/>
        </w:rPr>
      </w:pPr>
      <w:r>
        <w:rPr>
          <w:iCs/>
          <w:szCs w:val="20"/>
        </w:rPr>
        <w:t xml:space="preserve">Давайте научимся, если мы с вами служим, то сначала </w:t>
      </w:r>
      <w:r w:rsidR="005E6E64">
        <w:rPr>
          <w:iCs/>
          <w:szCs w:val="20"/>
        </w:rPr>
        <w:t>м</w:t>
      </w:r>
      <w:r>
        <w:rPr>
          <w:iCs/>
          <w:szCs w:val="20"/>
        </w:rPr>
        <w:t xml:space="preserve">ы индивидуально работаем. То есть индивидуально преображаемся. И только потом выходим в командное взаимодействие. Если я не подготовлена, то и для меня командное взаимодействие пойдёт, как смогу, так и выйду. Иногда это формально. Я посидела, поприсутствовала, поучаствовала и жду, когда у меня после этой практики что-то реализуется. Но </w:t>
      </w:r>
      <w:r w:rsidR="00CE17DE">
        <w:rPr>
          <w:iCs/>
          <w:szCs w:val="20"/>
        </w:rPr>
        <w:t>опять-таки</w:t>
      </w:r>
      <w:r>
        <w:rPr>
          <w:iCs/>
          <w:szCs w:val="20"/>
        </w:rPr>
        <w:t xml:space="preserve">, выводил к Аватару ведущий этой практики, просил за всех </w:t>
      </w:r>
      <w:r w:rsidR="00CE17DE">
        <w:rPr>
          <w:iCs/>
          <w:szCs w:val="20"/>
        </w:rPr>
        <w:t>опять-таки</w:t>
      </w:r>
      <w:r>
        <w:rPr>
          <w:iCs/>
          <w:szCs w:val="20"/>
        </w:rPr>
        <w:t xml:space="preserve"> </w:t>
      </w:r>
      <w:r w:rsidR="00CE17DE">
        <w:rPr>
          <w:iCs/>
          <w:szCs w:val="20"/>
        </w:rPr>
        <w:t xml:space="preserve">ведущий. Так ведущему </w:t>
      </w:r>
      <w:r w:rsidR="001E4C2F">
        <w:rPr>
          <w:iCs/>
          <w:szCs w:val="20"/>
        </w:rPr>
        <w:t xml:space="preserve">и </w:t>
      </w:r>
      <w:r w:rsidR="00CE17DE">
        <w:rPr>
          <w:iCs/>
          <w:szCs w:val="20"/>
        </w:rPr>
        <w:t>даётся. Ведущий растёт на этой практике, а вы как смогли, так и взяли.</w:t>
      </w:r>
    </w:p>
    <w:p w:rsidR="00CE17DE" w:rsidRDefault="00CE17DE" w:rsidP="00721979">
      <w:pPr>
        <w:jc w:val="both"/>
        <w:rPr>
          <w:iCs/>
          <w:szCs w:val="20"/>
        </w:rPr>
      </w:pPr>
    </w:p>
    <w:p w:rsidR="00CE17DE" w:rsidRDefault="001E4C2F" w:rsidP="00721979">
      <w:pPr>
        <w:jc w:val="both"/>
        <w:rPr>
          <w:iCs/>
          <w:szCs w:val="20"/>
        </w:rPr>
      </w:pPr>
      <w:r>
        <w:rPr>
          <w:iCs/>
          <w:szCs w:val="20"/>
        </w:rPr>
        <w:t xml:space="preserve">00:45:15 – </w:t>
      </w:r>
      <w:r w:rsidR="00330FE5">
        <w:rPr>
          <w:iCs/>
          <w:szCs w:val="20"/>
        </w:rPr>
        <w:t>00:47</w:t>
      </w:r>
      <w:r w:rsidR="00CF259C">
        <w:rPr>
          <w:iCs/>
          <w:szCs w:val="20"/>
        </w:rPr>
        <w:t>:</w:t>
      </w:r>
      <w:r w:rsidR="00330FE5">
        <w:rPr>
          <w:iCs/>
          <w:szCs w:val="20"/>
        </w:rPr>
        <w:t>12</w:t>
      </w:r>
    </w:p>
    <w:p w:rsidR="001E4C2F" w:rsidRDefault="001E4C2F" w:rsidP="00721979">
      <w:pPr>
        <w:jc w:val="both"/>
        <w:rPr>
          <w:iCs/>
          <w:szCs w:val="20"/>
        </w:rPr>
      </w:pPr>
      <w:r>
        <w:rPr>
          <w:iCs/>
          <w:szCs w:val="20"/>
        </w:rPr>
        <w:t xml:space="preserve">Какая практика максимально потенциализирует? Это тоже к ЭП относится, но мы так не смотрим. Мы напрягаемся на эту практику. </w:t>
      </w:r>
    </w:p>
    <w:p w:rsidR="00CE17DE" w:rsidRDefault="001E4C2F" w:rsidP="00721979">
      <w:pPr>
        <w:jc w:val="both"/>
        <w:rPr>
          <w:iCs/>
          <w:szCs w:val="20"/>
        </w:rPr>
      </w:pPr>
      <w:r>
        <w:rPr>
          <w:iCs/>
          <w:szCs w:val="20"/>
        </w:rPr>
        <w:t>(</w:t>
      </w:r>
      <w:r w:rsidRPr="001E4C2F">
        <w:rPr>
          <w:i/>
          <w:iCs/>
          <w:szCs w:val="20"/>
        </w:rPr>
        <w:t>Из зала: Воспитание Тел</w:t>
      </w:r>
      <w:r w:rsidR="00D048ED">
        <w:rPr>
          <w:i/>
          <w:iCs/>
          <w:szCs w:val="20"/>
        </w:rPr>
        <w:t>.</w:t>
      </w:r>
      <w:r>
        <w:rPr>
          <w:iCs/>
          <w:szCs w:val="20"/>
        </w:rPr>
        <w:t xml:space="preserve">) </w:t>
      </w:r>
    </w:p>
    <w:p w:rsidR="004A413E" w:rsidRDefault="001E4C2F" w:rsidP="00721979">
      <w:pPr>
        <w:jc w:val="both"/>
        <w:rPr>
          <w:iCs/>
          <w:szCs w:val="20"/>
        </w:rPr>
      </w:pPr>
      <w:r>
        <w:rPr>
          <w:iCs/>
          <w:szCs w:val="20"/>
        </w:rPr>
        <w:t>Конечно, где каждое тело даёт нам тот объ</w:t>
      </w:r>
      <w:r w:rsidR="00D048ED">
        <w:rPr>
          <w:iCs/>
          <w:szCs w:val="20"/>
        </w:rPr>
        <w:t>ё</w:t>
      </w:r>
      <w:r>
        <w:rPr>
          <w:iCs/>
          <w:szCs w:val="20"/>
        </w:rPr>
        <w:t>м О</w:t>
      </w:r>
      <w:r w:rsidR="00CF259C">
        <w:rPr>
          <w:iCs/>
          <w:szCs w:val="20"/>
        </w:rPr>
        <w:t>гне</w:t>
      </w:r>
      <w:r w:rsidR="00330FE5">
        <w:rPr>
          <w:iCs/>
          <w:szCs w:val="20"/>
        </w:rPr>
        <w:t>-</w:t>
      </w:r>
      <w:r w:rsidR="00CF259C">
        <w:rPr>
          <w:iCs/>
          <w:szCs w:val="20"/>
        </w:rPr>
        <w:t>, Духа</w:t>
      </w:r>
      <w:r w:rsidR="00330FE5">
        <w:rPr>
          <w:iCs/>
          <w:szCs w:val="20"/>
        </w:rPr>
        <w:t>-</w:t>
      </w:r>
      <w:r w:rsidR="00CF259C">
        <w:rPr>
          <w:iCs/>
          <w:szCs w:val="20"/>
        </w:rPr>
        <w:t>, Свето</w:t>
      </w:r>
      <w:r w:rsidR="00330FE5">
        <w:rPr>
          <w:iCs/>
          <w:szCs w:val="20"/>
        </w:rPr>
        <w:t>- по</w:t>
      </w:r>
      <w:r>
        <w:rPr>
          <w:iCs/>
          <w:szCs w:val="20"/>
        </w:rPr>
        <w:t>тенциала, который взращивает в нас ЭП.</w:t>
      </w:r>
      <w:r w:rsidR="00CF259C">
        <w:rPr>
          <w:iCs/>
          <w:szCs w:val="20"/>
        </w:rPr>
        <w:t xml:space="preserve"> Они дают нам в обмен </w:t>
      </w:r>
      <w:r w:rsidR="00D048ED">
        <w:rPr>
          <w:iCs/>
          <w:szCs w:val="20"/>
        </w:rPr>
        <w:t>Огне-, Духа-, Света</w:t>
      </w:r>
      <w:r w:rsidR="00330FE5">
        <w:rPr>
          <w:iCs/>
          <w:szCs w:val="20"/>
        </w:rPr>
        <w:t>-</w:t>
      </w:r>
      <w:r w:rsidR="00CF259C">
        <w:rPr>
          <w:iCs/>
          <w:szCs w:val="20"/>
        </w:rPr>
        <w:t xml:space="preserve"> заряд. Это тоже ЭП каждого из нас. Мы на это так не смотрим. Стяжание тел тоже наша энергопотенциализация</w:t>
      </w:r>
      <w:r w:rsidR="004A413E">
        <w:rPr>
          <w:iCs/>
          <w:szCs w:val="20"/>
        </w:rPr>
        <w:t>.</w:t>
      </w:r>
    </w:p>
    <w:p w:rsidR="004A413E" w:rsidRDefault="004A413E" w:rsidP="00721979">
      <w:pPr>
        <w:jc w:val="both"/>
        <w:rPr>
          <w:iCs/>
          <w:szCs w:val="20"/>
        </w:rPr>
      </w:pPr>
      <w:r>
        <w:rPr>
          <w:iCs/>
          <w:szCs w:val="20"/>
        </w:rPr>
        <w:t xml:space="preserve">Мы выходим в новые архетипы, мы выходим в </w:t>
      </w:r>
      <w:r w:rsidR="00330FE5">
        <w:rPr>
          <w:iCs/>
          <w:szCs w:val="20"/>
        </w:rPr>
        <w:t xml:space="preserve">новые </w:t>
      </w:r>
      <w:r>
        <w:rPr>
          <w:iCs/>
          <w:szCs w:val="20"/>
        </w:rPr>
        <w:t>Космосы. Это энергопотенциализация каждого из нас.</w:t>
      </w:r>
    </w:p>
    <w:p w:rsidR="00AB5CE5" w:rsidRDefault="00AB5CE5" w:rsidP="00721979">
      <w:pPr>
        <w:jc w:val="both"/>
        <w:rPr>
          <w:i/>
          <w:iCs/>
          <w:sz w:val="20"/>
          <w:szCs w:val="20"/>
        </w:rPr>
      </w:pPr>
    </w:p>
    <w:p w:rsidR="00330FE5" w:rsidRPr="0090124C" w:rsidRDefault="0090124C" w:rsidP="00721979">
      <w:pPr>
        <w:jc w:val="both"/>
        <w:rPr>
          <w:iCs/>
          <w:szCs w:val="20"/>
        </w:rPr>
      </w:pPr>
      <w:r w:rsidRPr="0090124C">
        <w:rPr>
          <w:iCs/>
          <w:szCs w:val="20"/>
        </w:rPr>
        <w:t xml:space="preserve">01:16:32 – </w:t>
      </w:r>
      <w:r w:rsidR="002F7600">
        <w:rPr>
          <w:iCs/>
          <w:szCs w:val="20"/>
        </w:rPr>
        <w:t>00:25</w:t>
      </w:r>
      <w:r w:rsidR="004E3815">
        <w:rPr>
          <w:iCs/>
          <w:szCs w:val="20"/>
        </w:rPr>
        <w:t>:</w:t>
      </w:r>
      <w:r w:rsidR="002F7600">
        <w:rPr>
          <w:iCs/>
          <w:szCs w:val="20"/>
        </w:rPr>
        <w:t>45</w:t>
      </w:r>
    </w:p>
    <w:p w:rsidR="004E3815" w:rsidRDefault="0090124C" w:rsidP="00721979">
      <w:pPr>
        <w:jc w:val="both"/>
        <w:rPr>
          <w:iCs/>
        </w:rPr>
      </w:pPr>
      <w:r w:rsidRPr="0090124C">
        <w:rPr>
          <w:iCs/>
        </w:rPr>
        <w:t>Когда вы вносите ЭП, что вы делаете? Вы выходите</w:t>
      </w:r>
      <w:r>
        <w:rPr>
          <w:iCs/>
        </w:rPr>
        <w:t xml:space="preserve"> к ИВАС Кут Хуми, вносите ЭП. </w:t>
      </w:r>
    </w:p>
    <w:p w:rsidR="00CF2D3D" w:rsidRDefault="00CF2D3D" w:rsidP="00721979">
      <w:pPr>
        <w:jc w:val="both"/>
        <w:rPr>
          <w:iCs/>
        </w:rPr>
      </w:pPr>
      <w:r>
        <w:rPr>
          <w:iCs/>
        </w:rPr>
        <w:t>В</w:t>
      </w:r>
      <w:r w:rsidR="004E3815">
        <w:rPr>
          <w:iCs/>
        </w:rPr>
        <w:t>ы не подводите итоги за месяц. Какой объем Огня и Синтеза вы реализовали и реализовали ли вы, какой вам Синтез даётся на месяц. Это имеет большое значение, потому что Огонь имеет специфику заструктури</w:t>
      </w:r>
      <w:r w:rsidR="00D048ED">
        <w:rPr>
          <w:iCs/>
        </w:rPr>
        <w:t>ро</w:t>
      </w:r>
      <w:r w:rsidR="004E3815">
        <w:rPr>
          <w:iCs/>
        </w:rPr>
        <w:t xml:space="preserve">ваться. И когда я не сдаю невыработанный, неотработанный, </w:t>
      </w:r>
      <w:r>
        <w:rPr>
          <w:iCs/>
        </w:rPr>
        <w:t>не</w:t>
      </w:r>
      <w:r w:rsidR="004E3815">
        <w:rPr>
          <w:iCs/>
        </w:rPr>
        <w:t xml:space="preserve">разработанный Огонь, получается нагромождение, которое мешает свободному течению Огня и Синтеза. </w:t>
      </w:r>
    </w:p>
    <w:p w:rsidR="00AB5CE5" w:rsidRDefault="004E3815" w:rsidP="00721979">
      <w:pPr>
        <w:jc w:val="both"/>
        <w:rPr>
          <w:iCs/>
        </w:rPr>
      </w:pPr>
      <w:r>
        <w:rPr>
          <w:iCs/>
        </w:rPr>
        <w:lastRenderedPageBreak/>
        <w:t xml:space="preserve">Периодически обновляйте энергетику в ИВДИВО-каждого. Обновлять Огонь в ИВДИВО-каждого, Дух в ИВДИВО-каждого, Свет и Энергию. Но при этом запрашивать у Кут Хуми, сколько процентов Огня применили, весь ли Огонь применили, который был дан вам на вашу реализацию.      </w:t>
      </w:r>
    </w:p>
    <w:p w:rsidR="00CF2D3D" w:rsidRDefault="00CF2D3D" w:rsidP="00721979">
      <w:pPr>
        <w:jc w:val="both"/>
        <w:rPr>
          <w:iCs/>
        </w:rPr>
      </w:pPr>
      <w:r w:rsidRPr="00CF2D3D">
        <w:rPr>
          <w:iCs/>
        </w:rPr>
        <w:t xml:space="preserve">Запросить, почему какой-то </w:t>
      </w:r>
      <w:r>
        <w:rPr>
          <w:iCs/>
        </w:rPr>
        <w:t xml:space="preserve">процент </w:t>
      </w:r>
      <w:r w:rsidRPr="00CF2D3D">
        <w:rPr>
          <w:iCs/>
        </w:rPr>
        <w:t>Огня был не реализован, что помешало в этой реализации.</w:t>
      </w:r>
      <w:r>
        <w:rPr>
          <w:iCs/>
        </w:rPr>
        <w:t xml:space="preserve"> Чтобы потом</w:t>
      </w:r>
      <w:r w:rsidR="00D048ED">
        <w:rPr>
          <w:iCs/>
        </w:rPr>
        <w:t>,</w:t>
      </w:r>
      <w:r>
        <w:rPr>
          <w:iCs/>
        </w:rPr>
        <w:t xml:space="preserve"> учитывая вот эти вот все замечания, предложения, дополнения ИВАС Кут Хуми, более качественно, более серьёзно относится к этому обмену.  </w:t>
      </w:r>
    </w:p>
    <w:p w:rsidR="00C94164" w:rsidRDefault="00C94164" w:rsidP="00721979">
      <w:pPr>
        <w:jc w:val="both"/>
        <w:rPr>
          <w:iCs/>
        </w:rPr>
      </w:pPr>
      <w:r>
        <w:rPr>
          <w:iCs/>
        </w:rPr>
        <w:t>Каждый раз, когда вы выходите к Кут Хуми подвести итоги проделанной работы з</w:t>
      </w:r>
      <w:r w:rsidR="002F7600">
        <w:rPr>
          <w:iCs/>
        </w:rPr>
        <w:t>а месяц</w:t>
      </w:r>
      <w:r>
        <w:rPr>
          <w:iCs/>
        </w:rPr>
        <w:t xml:space="preserve">, </w:t>
      </w:r>
      <w:r w:rsidR="002F7600">
        <w:rPr>
          <w:iCs/>
        </w:rPr>
        <w:t xml:space="preserve">запрашивайте План Синтеза </w:t>
      </w:r>
      <w:r w:rsidR="002F7600" w:rsidRPr="002F7600">
        <w:rPr>
          <w:iCs/>
        </w:rPr>
        <w:t>что делать на следующий месяц</w:t>
      </w:r>
      <w:r w:rsidR="002F7600">
        <w:rPr>
          <w:iCs/>
        </w:rPr>
        <w:t xml:space="preserve"> и входите в реализацию Обменным Огнём. </w:t>
      </w:r>
    </w:p>
    <w:p w:rsidR="00CF2D3D" w:rsidRDefault="00CF2D3D" w:rsidP="00721979">
      <w:pPr>
        <w:jc w:val="both"/>
        <w:rPr>
          <w:iCs/>
        </w:rPr>
      </w:pPr>
    </w:p>
    <w:p w:rsidR="00C94164" w:rsidRDefault="00C94164" w:rsidP="00721979">
      <w:pPr>
        <w:jc w:val="both"/>
        <w:rPr>
          <w:iCs/>
        </w:rPr>
      </w:pPr>
    </w:p>
    <w:p w:rsidR="00CF2D3D" w:rsidRPr="0090124C" w:rsidRDefault="00CF2D3D" w:rsidP="00721979">
      <w:pPr>
        <w:jc w:val="both"/>
        <w:rPr>
          <w:iCs/>
        </w:rPr>
      </w:pPr>
    </w:p>
    <w:p w:rsidR="00AB5CE5" w:rsidRDefault="00AB5CE5" w:rsidP="00721979">
      <w:pPr>
        <w:jc w:val="both"/>
        <w:rPr>
          <w:i/>
          <w:iCs/>
          <w:sz w:val="20"/>
          <w:szCs w:val="20"/>
        </w:rPr>
      </w:pPr>
    </w:p>
    <w:p w:rsidR="00FC60DA" w:rsidRDefault="00FC60DA" w:rsidP="00721979">
      <w:pPr>
        <w:jc w:val="both"/>
        <w:rPr>
          <w:i/>
          <w:iCs/>
          <w:sz w:val="20"/>
          <w:szCs w:val="20"/>
        </w:rPr>
      </w:pPr>
    </w:p>
    <w:p w:rsidR="00574A54" w:rsidRPr="00FC60DA" w:rsidRDefault="00574A54" w:rsidP="00721979">
      <w:pPr>
        <w:jc w:val="both"/>
        <w:rPr>
          <w:i/>
          <w:iCs/>
          <w:sz w:val="20"/>
          <w:szCs w:val="20"/>
        </w:rPr>
      </w:pPr>
      <w:r w:rsidRPr="00FC60DA">
        <w:rPr>
          <w:i/>
          <w:iCs/>
          <w:sz w:val="20"/>
          <w:szCs w:val="20"/>
        </w:rPr>
        <w:t>Набор рекоменд</w:t>
      </w:r>
      <w:r w:rsidR="006851CA">
        <w:rPr>
          <w:i/>
          <w:iCs/>
          <w:sz w:val="20"/>
          <w:szCs w:val="20"/>
        </w:rPr>
        <w:t>аций: Аватаресса ИВО Образования</w:t>
      </w:r>
      <w:r w:rsidRPr="00FC60DA">
        <w:rPr>
          <w:i/>
          <w:iCs/>
          <w:sz w:val="20"/>
          <w:szCs w:val="20"/>
        </w:rPr>
        <w:t xml:space="preserve"> О-Ч-С </w:t>
      </w:r>
      <w:r w:rsidR="00FC60DA">
        <w:rPr>
          <w:i/>
          <w:iCs/>
          <w:sz w:val="20"/>
          <w:szCs w:val="20"/>
        </w:rPr>
        <w:t xml:space="preserve">Елена </w:t>
      </w:r>
      <w:r w:rsidRPr="00FC60DA">
        <w:rPr>
          <w:i/>
          <w:iCs/>
          <w:sz w:val="20"/>
          <w:szCs w:val="20"/>
        </w:rPr>
        <w:t>Дорогова</w:t>
      </w:r>
      <w:r w:rsidR="00FC60DA">
        <w:rPr>
          <w:i/>
          <w:iCs/>
          <w:sz w:val="20"/>
          <w:szCs w:val="20"/>
        </w:rPr>
        <w:t>.</w:t>
      </w:r>
    </w:p>
    <w:p w:rsidR="00574A54" w:rsidRPr="00FC60DA" w:rsidRDefault="00574A54" w:rsidP="00721979">
      <w:pPr>
        <w:jc w:val="both"/>
        <w:rPr>
          <w:i/>
          <w:iCs/>
          <w:sz w:val="20"/>
          <w:szCs w:val="20"/>
        </w:rPr>
      </w:pPr>
      <w:r w:rsidRPr="00FC60DA">
        <w:rPr>
          <w:i/>
          <w:iCs/>
          <w:sz w:val="20"/>
          <w:szCs w:val="20"/>
        </w:rPr>
        <w:t>Сдано</w:t>
      </w:r>
      <w:r w:rsidR="00130BF3">
        <w:rPr>
          <w:i/>
          <w:iCs/>
          <w:sz w:val="20"/>
          <w:szCs w:val="20"/>
        </w:rPr>
        <w:t>:</w:t>
      </w:r>
      <w:r w:rsidRPr="00FC60DA">
        <w:rPr>
          <w:i/>
          <w:iCs/>
          <w:sz w:val="20"/>
          <w:szCs w:val="20"/>
        </w:rPr>
        <w:t xml:space="preserve"> ИВАС Кут Хуми </w:t>
      </w:r>
      <w:r w:rsidR="008006E2">
        <w:rPr>
          <w:i/>
          <w:iCs/>
          <w:sz w:val="20"/>
          <w:szCs w:val="20"/>
        </w:rPr>
        <w:t>17</w:t>
      </w:r>
      <w:r w:rsidR="006970E6" w:rsidRPr="008006E2">
        <w:rPr>
          <w:i/>
          <w:iCs/>
          <w:sz w:val="20"/>
          <w:szCs w:val="20"/>
        </w:rPr>
        <w:t>.</w:t>
      </w:r>
      <w:r w:rsidR="00130BF3" w:rsidRPr="008006E2">
        <w:rPr>
          <w:i/>
          <w:iCs/>
          <w:sz w:val="20"/>
          <w:szCs w:val="20"/>
        </w:rPr>
        <w:t>1</w:t>
      </w:r>
      <w:r w:rsidR="008006E2">
        <w:rPr>
          <w:i/>
          <w:iCs/>
          <w:sz w:val="20"/>
          <w:szCs w:val="20"/>
        </w:rPr>
        <w:t>1</w:t>
      </w:r>
      <w:r w:rsidR="006970E6" w:rsidRPr="008006E2">
        <w:rPr>
          <w:i/>
          <w:iCs/>
          <w:sz w:val="20"/>
          <w:szCs w:val="20"/>
        </w:rPr>
        <w:t>.2024</w:t>
      </w:r>
      <w:r w:rsidR="00FC60DA" w:rsidRPr="008006E2">
        <w:rPr>
          <w:i/>
          <w:iCs/>
          <w:sz w:val="20"/>
          <w:szCs w:val="20"/>
        </w:rPr>
        <w:t>.</w:t>
      </w:r>
    </w:p>
    <w:p w:rsidR="00595456" w:rsidRPr="00FC60DA" w:rsidRDefault="00595456" w:rsidP="00721979">
      <w:pPr>
        <w:jc w:val="both"/>
        <w:rPr>
          <w:i/>
          <w:iCs/>
          <w:sz w:val="20"/>
          <w:szCs w:val="20"/>
        </w:rPr>
      </w:pPr>
    </w:p>
    <w:p w:rsidR="00FC60DA" w:rsidRPr="0038747E" w:rsidRDefault="00FC60DA" w:rsidP="00FC60DA">
      <w:pPr>
        <w:jc w:val="both"/>
        <w:rPr>
          <w:i/>
          <w:sz w:val="20"/>
          <w:szCs w:val="20"/>
        </w:rPr>
      </w:pPr>
      <w:r w:rsidRPr="0038747E">
        <w:rPr>
          <w:bCs/>
          <w:i/>
          <w:sz w:val="20"/>
          <w:szCs w:val="20"/>
        </w:rPr>
        <w:t>Проверено</w:t>
      </w:r>
      <w:r w:rsidR="00631B92" w:rsidRPr="0038747E">
        <w:rPr>
          <w:bCs/>
          <w:i/>
          <w:sz w:val="20"/>
          <w:szCs w:val="20"/>
        </w:rPr>
        <w:t xml:space="preserve"> без аудио</w:t>
      </w:r>
      <w:r w:rsidRPr="0038747E">
        <w:rPr>
          <w:bCs/>
          <w:i/>
          <w:sz w:val="20"/>
          <w:szCs w:val="20"/>
        </w:rPr>
        <w:t>:</w:t>
      </w:r>
      <w:r w:rsidRPr="0038747E">
        <w:rPr>
          <w:i/>
          <w:sz w:val="20"/>
          <w:szCs w:val="20"/>
        </w:rPr>
        <w:t xml:space="preserve"> </w:t>
      </w:r>
      <w:r w:rsidRPr="0038747E">
        <w:rPr>
          <w:bCs/>
          <w:i/>
          <w:sz w:val="20"/>
          <w:szCs w:val="20"/>
        </w:rPr>
        <w:t>Аватаресса ИВО Вечной Сверхкосмической Иерархии ИВО</w:t>
      </w:r>
      <w:r w:rsidRPr="0038747E">
        <w:rPr>
          <w:i/>
          <w:sz w:val="20"/>
          <w:szCs w:val="20"/>
        </w:rPr>
        <w:t xml:space="preserve"> Елена Текоцкая.</w:t>
      </w:r>
    </w:p>
    <w:p w:rsidR="00FC60DA" w:rsidRPr="00DE6ECB" w:rsidRDefault="00FC60DA" w:rsidP="00FC60DA">
      <w:pPr>
        <w:jc w:val="both"/>
      </w:pPr>
      <w:r w:rsidRPr="0038747E">
        <w:rPr>
          <w:i/>
          <w:sz w:val="20"/>
          <w:szCs w:val="20"/>
        </w:rPr>
        <w:t xml:space="preserve">Сдано: ИВАС КХ </w:t>
      </w:r>
      <w:r w:rsidR="00DE6ECB" w:rsidRPr="00DE6ECB">
        <w:rPr>
          <w:i/>
          <w:sz w:val="20"/>
          <w:szCs w:val="20"/>
        </w:rPr>
        <w:t>19</w:t>
      </w:r>
      <w:r w:rsidR="00003642" w:rsidRPr="00DE6ECB">
        <w:rPr>
          <w:i/>
          <w:sz w:val="20"/>
          <w:szCs w:val="20"/>
        </w:rPr>
        <w:t>.1</w:t>
      </w:r>
      <w:r w:rsidR="00DE6ECB" w:rsidRPr="00DE6ECB">
        <w:rPr>
          <w:i/>
          <w:sz w:val="20"/>
          <w:szCs w:val="20"/>
        </w:rPr>
        <w:t>1</w:t>
      </w:r>
      <w:r w:rsidR="00003642" w:rsidRPr="00DE6ECB">
        <w:rPr>
          <w:i/>
          <w:sz w:val="20"/>
          <w:szCs w:val="20"/>
        </w:rPr>
        <w:t>.2024</w:t>
      </w:r>
    </w:p>
    <w:sectPr w:rsidR="00FC60DA" w:rsidRPr="00DE6ECB" w:rsidSect="00AB5CE5">
      <w:head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2B4" w:rsidRDefault="001962B4">
      <w:r>
        <w:separator/>
      </w:r>
    </w:p>
  </w:endnote>
  <w:endnote w:type="continuationSeparator" w:id="0">
    <w:p w:rsidR="001962B4" w:rsidRDefault="00196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2B4" w:rsidRDefault="001962B4">
      <w:r>
        <w:separator/>
      </w:r>
    </w:p>
  </w:footnote>
  <w:footnote w:type="continuationSeparator" w:id="0">
    <w:p w:rsidR="001962B4" w:rsidRDefault="00196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FE5" w:rsidRPr="00DB0FE5" w:rsidRDefault="00F77486" w:rsidP="00DB0FE5">
    <w:pPr>
      <w:jc w:val="center"/>
      <w:rPr>
        <w:i/>
        <w:sz w:val="16"/>
        <w:szCs w:val="16"/>
      </w:rPr>
    </w:pPr>
    <w:r>
      <w:rPr>
        <w:rFonts w:eastAsia="Calibri"/>
        <w:i/>
        <w:iCs/>
        <w:sz w:val="16"/>
        <w:szCs w:val="16"/>
      </w:rPr>
      <w:t>1</w:t>
    </w:r>
    <w:r w:rsidR="00DB0FE5">
      <w:rPr>
        <w:rFonts w:eastAsia="Calibri"/>
        <w:i/>
        <w:iCs/>
        <w:sz w:val="16"/>
        <w:szCs w:val="16"/>
      </w:rPr>
      <w:t>9</w:t>
    </w:r>
    <w:r>
      <w:rPr>
        <w:rFonts w:eastAsia="Calibri"/>
        <w:i/>
        <w:iCs/>
        <w:sz w:val="16"/>
        <w:szCs w:val="16"/>
      </w:rPr>
      <w:t xml:space="preserve"> </w:t>
    </w:r>
    <w:r w:rsidRPr="00E97661">
      <w:rPr>
        <w:rFonts w:eastAsia="Calibri"/>
        <w:i/>
        <w:iCs/>
        <w:sz w:val="16"/>
        <w:szCs w:val="16"/>
      </w:rPr>
      <w:t>Синтез ИВО</w:t>
    </w:r>
    <w:r>
      <w:rPr>
        <w:rFonts w:eastAsia="Calibri"/>
        <w:i/>
        <w:iCs/>
        <w:sz w:val="16"/>
        <w:szCs w:val="16"/>
      </w:rPr>
      <w:t>.</w:t>
    </w:r>
    <w:r w:rsidRPr="00E97661">
      <w:rPr>
        <w:rFonts w:eastAsia="Calibri"/>
        <w:i/>
        <w:iCs/>
        <w:sz w:val="16"/>
        <w:szCs w:val="16"/>
      </w:rPr>
      <w:t xml:space="preserve"> </w:t>
    </w:r>
    <w:r w:rsidR="00DB0FE5" w:rsidRPr="00DB0FE5">
      <w:rPr>
        <w:i/>
        <w:sz w:val="16"/>
        <w:szCs w:val="16"/>
      </w:rPr>
      <w:t xml:space="preserve">Энергопотенциал каждого. Октавный Творец Изначально Вышестоящего Отца. </w:t>
    </w:r>
  </w:p>
  <w:p w:rsidR="00F77486" w:rsidRDefault="00DB0FE5" w:rsidP="00DB0FE5">
    <w:pPr>
      <w:jc w:val="center"/>
      <w:rPr>
        <w:i/>
        <w:sz w:val="16"/>
        <w:szCs w:val="16"/>
      </w:rPr>
    </w:pPr>
    <w:r w:rsidRPr="00DB0FE5">
      <w:rPr>
        <w:i/>
        <w:sz w:val="16"/>
        <w:szCs w:val="16"/>
      </w:rPr>
      <w:t>Куб Синтеза Отца-человек-субъекта. Всеединая Октава Изначально Вышестоящего Отца</w:t>
    </w:r>
    <w:r w:rsidR="00F77486" w:rsidRPr="00595456">
      <w:rPr>
        <w:i/>
        <w:sz w:val="16"/>
        <w:szCs w:val="16"/>
      </w:rPr>
      <w:t>.</w:t>
    </w:r>
    <w:r w:rsidR="00F77486">
      <w:rPr>
        <w:i/>
        <w:sz w:val="16"/>
        <w:szCs w:val="16"/>
      </w:rPr>
      <w:t xml:space="preserve"> </w:t>
    </w:r>
    <w:r>
      <w:rPr>
        <w:rFonts w:eastAsia="Calibri"/>
        <w:i/>
        <w:iCs/>
        <w:sz w:val="16"/>
        <w:szCs w:val="16"/>
      </w:rPr>
      <w:t>09-10 ноября</w:t>
    </w:r>
    <w:r w:rsidR="00F77486" w:rsidRPr="00E97661">
      <w:rPr>
        <w:rFonts w:eastAsia="Calibri"/>
        <w:i/>
        <w:iCs/>
        <w:sz w:val="16"/>
        <w:szCs w:val="16"/>
      </w:rPr>
      <w:t xml:space="preserve"> 202</w:t>
    </w:r>
    <w:r w:rsidR="00F77486">
      <w:rPr>
        <w:rFonts w:eastAsia="Calibri"/>
        <w:i/>
        <w:iCs/>
        <w:sz w:val="16"/>
        <w:szCs w:val="16"/>
      </w:rPr>
      <w:t>4</w:t>
    </w:r>
    <w:r w:rsidR="00F77486" w:rsidRPr="00E97661">
      <w:rPr>
        <w:rFonts w:eastAsia="Calibri"/>
        <w:i/>
        <w:iCs/>
        <w:sz w:val="16"/>
        <w:szCs w:val="16"/>
      </w:rPr>
      <w:t xml:space="preserve"> г.</w:t>
    </w:r>
    <w:r w:rsidR="00F77486" w:rsidRPr="00E97661">
      <w:rPr>
        <w:b/>
        <w:i/>
        <w:sz w:val="16"/>
        <w:szCs w:val="16"/>
      </w:rPr>
      <w:t xml:space="preserve"> </w:t>
    </w:r>
    <w:r w:rsidR="00F77486" w:rsidRPr="00E97661">
      <w:rPr>
        <w:i/>
        <w:sz w:val="16"/>
        <w:szCs w:val="16"/>
      </w:rPr>
      <w:t xml:space="preserve">ИВДИВО Зеленогорск </w:t>
    </w:r>
    <w:r w:rsidR="00F77486">
      <w:rPr>
        <w:i/>
        <w:sz w:val="16"/>
        <w:szCs w:val="16"/>
      </w:rPr>
      <w:t>Татьяна Мелентьева</w:t>
    </w:r>
  </w:p>
  <w:p w:rsidR="00F77486" w:rsidRDefault="00F77486" w:rsidP="009A608D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736A8"/>
    <w:rsid w:val="000015D1"/>
    <w:rsid w:val="00003642"/>
    <w:rsid w:val="00006C14"/>
    <w:rsid w:val="00011A42"/>
    <w:rsid w:val="0002236D"/>
    <w:rsid w:val="0002567B"/>
    <w:rsid w:val="00027F72"/>
    <w:rsid w:val="000309EE"/>
    <w:rsid w:val="0003223B"/>
    <w:rsid w:val="00033A24"/>
    <w:rsid w:val="00035A61"/>
    <w:rsid w:val="000361F4"/>
    <w:rsid w:val="00055508"/>
    <w:rsid w:val="00057F31"/>
    <w:rsid w:val="00062B46"/>
    <w:rsid w:val="00065947"/>
    <w:rsid w:val="00066D4E"/>
    <w:rsid w:val="00070D3D"/>
    <w:rsid w:val="00073D5A"/>
    <w:rsid w:val="00083017"/>
    <w:rsid w:val="000964E5"/>
    <w:rsid w:val="000A14F8"/>
    <w:rsid w:val="000A54CE"/>
    <w:rsid w:val="000B1263"/>
    <w:rsid w:val="000B2B07"/>
    <w:rsid w:val="000C4C75"/>
    <w:rsid w:val="000C55F7"/>
    <w:rsid w:val="000C58D6"/>
    <w:rsid w:val="000D0014"/>
    <w:rsid w:val="000D79CC"/>
    <w:rsid w:val="000E1508"/>
    <w:rsid w:val="000F0FCF"/>
    <w:rsid w:val="00130BF3"/>
    <w:rsid w:val="00132056"/>
    <w:rsid w:val="00146370"/>
    <w:rsid w:val="00151FD4"/>
    <w:rsid w:val="001552FC"/>
    <w:rsid w:val="00162600"/>
    <w:rsid w:val="0017463F"/>
    <w:rsid w:val="001816CF"/>
    <w:rsid w:val="0019228D"/>
    <w:rsid w:val="001962B4"/>
    <w:rsid w:val="001A6E26"/>
    <w:rsid w:val="001A7FF9"/>
    <w:rsid w:val="001B0A83"/>
    <w:rsid w:val="001B7807"/>
    <w:rsid w:val="001C4DC7"/>
    <w:rsid w:val="001C6EED"/>
    <w:rsid w:val="001E0BAE"/>
    <w:rsid w:val="001E273E"/>
    <w:rsid w:val="001E3362"/>
    <w:rsid w:val="001E4C2F"/>
    <w:rsid w:val="001F0713"/>
    <w:rsid w:val="00206684"/>
    <w:rsid w:val="002221BF"/>
    <w:rsid w:val="00226533"/>
    <w:rsid w:val="0023024B"/>
    <w:rsid w:val="00242AF6"/>
    <w:rsid w:val="0025259D"/>
    <w:rsid w:val="00254A7D"/>
    <w:rsid w:val="0025563F"/>
    <w:rsid w:val="00255A3A"/>
    <w:rsid w:val="00255BAE"/>
    <w:rsid w:val="00264572"/>
    <w:rsid w:val="0027634D"/>
    <w:rsid w:val="00281E0F"/>
    <w:rsid w:val="0028402B"/>
    <w:rsid w:val="002943C0"/>
    <w:rsid w:val="002A0450"/>
    <w:rsid w:val="002A16F2"/>
    <w:rsid w:val="002C3E10"/>
    <w:rsid w:val="002E5EED"/>
    <w:rsid w:val="002E69AB"/>
    <w:rsid w:val="002F3EE2"/>
    <w:rsid w:val="002F7600"/>
    <w:rsid w:val="00307E3D"/>
    <w:rsid w:val="00315F88"/>
    <w:rsid w:val="003176F0"/>
    <w:rsid w:val="00326D90"/>
    <w:rsid w:val="00330FE5"/>
    <w:rsid w:val="00357E73"/>
    <w:rsid w:val="00363392"/>
    <w:rsid w:val="00380CD8"/>
    <w:rsid w:val="0038747E"/>
    <w:rsid w:val="00393E65"/>
    <w:rsid w:val="003A644A"/>
    <w:rsid w:val="003A690F"/>
    <w:rsid w:val="003C4FF2"/>
    <w:rsid w:val="003C60A7"/>
    <w:rsid w:val="003C7E8A"/>
    <w:rsid w:val="003F1737"/>
    <w:rsid w:val="003F3CFE"/>
    <w:rsid w:val="003F7A44"/>
    <w:rsid w:val="00400191"/>
    <w:rsid w:val="00401C69"/>
    <w:rsid w:val="0040552F"/>
    <w:rsid w:val="00406E74"/>
    <w:rsid w:val="00407FA9"/>
    <w:rsid w:val="00414901"/>
    <w:rsid w:val="00424E97"/>
    <w:rsid w:val="004444FA"/>
    <w:rsid w:val="004556E1"/>
    <w:rsid w:val="00460708"/>
    <w:rsid w:val="00461FD1"/>
    <w:rsid w:val="0047370E"/>
    <w:rsid w:val="00481725"/>
    <w:rsid w:val="00482B86"/>
    <w:rsid w:val="004841F2"/>
    <w:rsid w:val="00497B3C"/>
    <w:rsid w:val="004A08D2"/>
    <w:rsid w:val="004A413E"/>
    <w:rsid w:val="004A4DD8"/>
    <w:rsid w:val="004B7693"/>
    <w:rsid w:val="004C78EB"/>
    <w:rsid w:val="004D1DA4"/>
    <w:rsid w:val="004D29C2"/>
    <w:rsid w:val="004D4176"/>
    <w:rsid w:val="004D4E07"/>
    <w:rsid w:val="004D7D1F"/>
    <w:rsid w:val="004E3815"/>
    <w:rsid w:val="004E7309"/>
    <w:rsid w:val="004F1A86"/>
    <w:rsid w:val="00510AF9"/>
    <w:rsid w:val="00514433"/>
    <w:rsid w:val="00516C57"/>
    <w:rsid w:val="00522C2F"/>
    <w:rsid w:val="00525FDD"/>
    <w:rsid w:val="005274F1"/>
    <w:rsid w:val="00530633"/>
    <w:rsid w:val="005608AA"/>
    <w:rsid w:val="0056552B"/>
    <w:rsid w:val="00574A54"/>
    <w:rsid w:val="005854F6"/>
    <w:rsid w:val="00595456"/>
    <w:rsid w:val="00595BF5"/>
    <w:rsid w:val="005B2B73"/>
    <w:rsid w:val="005B368F"/>
    <w:rsid w:val="005B36F3"/>
    <w:rsid w:val="005C7463"/>
    <w:rsid w:val="005D2A5C"/>
    <w:rsid w:val="005E6E64"/>
    <w:rsid w:val="005F676A"/>
    <w:rsid w:val="006235CA"/>
    <w:rsid w:val="00625E9B"/>
    <w:rsid w:val="00631B92"/>
    <w:rsid w:val="00631DF0"/>
    <w:rsid w:val="00632A1C"/>
    <w:rsid w:val="00642DD8"/>
    <w:rsid w:val="00647E42"/>
    <w:rsid w:val="0066418F"/>
    <w:rsid w:val="00666E3C"/>
    <w:rsid w:val="00670E2C"/>
    <w:rsid w:val="006738EE"/>
    <w:rsid w:val="006744A9"/>
    <w:rsid w:val="0068175D"/>
    <w:rsid w:val="006851CA"/>
    <w:rsid w:val="00686E6F"/>
    <w:rsid w:val="006970E6"/>
    <w:rsid w:val="006A4474"/>
    <w:rsid w:val="006A7A70"/>
    <w:rsid w:val="006B23F1"/>
    <w:rsid w:val="006B5F2A"/>
    <w:rsid w:val="006B67E7"/>
    <w:rsid w:val="006C16BE"/>
    <w:rsid w:val="006D13D9"/>
    <w:rsid w:val="006D3500"/>
    <w:rsid w:val="006E1D3E"/>
    <w:rsid w:val="006F49FD"/>
    <w:rsid w:val="00701A13"/>
    <w:rsid w:val="00702155"/>
    <w:rsid w:val="007061EB"/>
    <w:rsid w:val="0070723C"/>
    <w:rsid w:val="0072048C"/>
    <w:rsid w:val="00721979"/>
    <w:rsid w:val="00722CDB"/>
    <w:rsid w:val="0072574C"/>
    <w:rsid w:val="00725BA2"/>
    <w:rsid w:val="00736BA9"/>
    <w:rsid w:val="0076263C"/>
    <w:rsid w:val="00763FD7"/>
    <w:rsid w:val="0076561D"/>
    <w:rsid w:val="00772C9F"/>
    <w:rsid w:val="00775A0F"/>
    <w:rsid w:val="00781C6F"/>
    <w:rsid w:val="00793BB4"/>
    <w:rsid w:val="007A2612"/>
    <w:rsid w:val="007B4533"/>
    <w:rsid w:val="007B4724"/>
    <w:rsid w:val="007C609D"/>
    <w:rsid w:val="007E4F5E"/>
    <w:rsid w:val="007E54DD"/>
    <w:rsid w:val="007E7020"/>
    <w:rsid w:val="008006E2"/>
    <w:rsid w:val="00802E7E"/>
    <w:rsid w:val="008050F1"/>
    <w:rsid w:val="00815CBB"/>
    <w:rsid w:val="0082361C"/>
    <w:rsid w:val="0085339A"/>
    <w:rsid w:val="00864BD6"/>
    <w:rsid w:val="00870BC2"/>
    <w:rsid w:val="0089638A"/>
    <w:rsid w:val="00897D1B"/>
    <w:rsid w:val="008B063F"/>
    <w:rsid w:val="008B4173"/>
    <w:rsid w:val="008C0CDA"/>
    <w:rsid w:val="008C5F05"/>
    <w:rsid w:val="008D43AF"/>
    <w:rsid w:val="008E6918"/>
    <w:rsid w:val="008F4343"/>
    <w:rsid w:val="008F4546"/>
    <w:rsid w:val="0090124C"/>
    <w:rsid w:val="009110BE"/>
    <w:rsid w:val="00923C6D"/>
    <w:rsid w:val="00952E3C"/>
    <w:rsid w:val="0096164B"/>
    <w:rsid w:val="00966E55"/>
    <w:rsid w:val="00971BCC"/>
    <w:rsid w:val="0097459F"/>
    <w:rsid w:val="009842B0"/>
    <w:rsid w:val="00984F83"/>
    <w:rsid w:val="00991B3F"/>
    <w:rsid w:val="009A0CDD"/>
    <w:rsid w:val="009A608D"/>
    <w:rsid w:val="009B4BAF"/>
    <w:rsid w:val="009B64BD"/>
    <w:rsid w:val="009C1C5C"/>
    <w:rsid w:val="009C578A"/>
    <w:rsid w:val="009D7E4C"/>
    <w:rsid w:val="009F3515"/>
    <w:rsid w:val="009F46F9"/>
    <w:rsid w:val="009F6EB3"/>
    <w:rsid w:val="00A021AC"/>
    <w:rsid w:val="00A0460B"/>
    <w:rsid w:val="00A06064"/>
    <w:rsid w:val="00A111AB"/>
    <w:rsid w:val="00A145AB"/>
    <w:rsid w:val="00A17810"/>
    <w:rsid w:val="00A20925"/>
    <w:rsid w:val="00A25D7B"/>
    <w:rsid w:val="00A275BE"/>
    <w:rsid w:val="00A301BE"/>
    <w:rsid w:val="00A40A79"/>
    <w:rsid w:val="00A4608B"/>
    <w:rsid w:val="00A54762"/>
    <w:rsid w:val="00A63885"/>
    <w:rsid w:val="00A65D71"/>
    <w:rsid w:val="00A66657"/>
    <w:rsid w:val="00A7073B"/>
    <w:rsid w:val="00A760F1"/>
    <w:rsid w:val="00A81E64"/>
    <w:rsid w:val="00A82045"/>
    <w:rsid w:val="00A931AE"/>
    <w:rsid w:val="00A93875"/>
    <w:rsid w:val="00AA3C70"/>
    <w:rsid w:val="00AA60CD"/>
    <w:rsid w:val="00AA69C0"/>
    <w:rsid w:val="00AB1CE6"/>
    <w:rsid w:val="00AB5B27"/>
    <w:rsid w:val="00AB5CE5"/>
    <w:rsid w:val="00AB5E1B"/>
    <w:rsid w:val="00AC0B8C"/>
    <w:rsid w:val="00AC39B0"/>
    <w:rsid w:val="00AC5F10"/>
    <w:rsid w:val="00AD3450"/>
    <w:rsid w:val="00AD7A24"/>
    <w:rsid w:val="00AE4383"/>
    <w:rsid w:val="00AE7255"/>
    <w:rsid w:val="00B03259"/>
    <w:rsid w:val="00B145AD"/>
    <w:rsid w:val="00B33B88"/>
    <w:rsid w:val="00B361CA"/>
    <w:rsid w:val="00B56E57"/>
    <w:rsid w:val="00B57753"/>
    <w:rsid w:val="00B6114B"/>
    <w:rsid w:val="00B77815"/>
    <w:rsid w:val="00B8011B"/>
    <w:rsid w:val="00BA36BD"/>
    <w:rsid w:val="00BA5412"/>
    <w:rsid w:val="00BB1085"/>
    <w:rsid w:val="00BD1001"/>
    <w:rsid w:val="00BD59C9"/>
    <w:rsid w:val="00BF13C6"/>
    <w:rsid w:val="00C0283E"/>
    <w:rsid w:val="00C04F84"/>
    <w:rsid w:val="00C11448"/>
    <w:rsid w:val="00C133B4"/>
    <w:rsid w:val="00C1529A"/>
    <w:rsid w:val="00C24A78"/>
    <w:rsid w:val="00C31E63"/>
    <w:rsid w:val="00C3258C"/>
    <w:rsid w:val="00C72E89"/>
    <w:rsid w:val="00C736A8"/>
    <w:rsid w:val="00C74814"/>
    <w:rsid w:val="00C76F5F"/>
    <w:rsid w:val="00C77D33"/>
    <w:rsid w:val="00C77E12"/>
    <w:rsid w:val="00C835ED"/>
    <w:rsid w:val="00C83A8B"/>
    <w:rsid w:val="00C8679D"/>
    <w:rsid w:val="00C874FA"/>
    <w:rsid w:val="00C94164"/>
    <w:rsid w:val="00C94A02"/>
    <w:rsid w:val="00CA4C75"/>
    <w:rsid w:val="00CB1476"/>
    <w:rsid w:val="00CB2132"/>
    <w:rsid w:val="00CB6D9E"/>
    <w:rsid w:val="00CC46CB"/>
    <w:rsid w:val="00CE17DE"/>
    <w:rsid w:val="00CE260D"/>
    <w:rsid w:val="00CE3767"/>
    <w:rsid w:val="00CF259C"/>
    <w:rsid w:val="00CF2D3D"/>
    <w:rsid w:val="00CF35A7"/>
    <w:rsid w:val="00CF6F35"/>
    <w:rsid w:val="00D048ED"/>
    <w:rsid w:val="00D06EF6"/>
    <w:rsid w:val="00D07BD3"/>
    <w:rsid w:val="00D16B15"/>
    <w:rsid w:val="00D252DB"/>
    <w:rsid w:val="00D25990"/>
    <w:rsid w:val="00D279E0"/>
    <w:rsid w:val="00D44F7A"/>
    <w:rsid w:val="00D5194F"/>
    <w:rsid w:val="00D52656"/>
    <w:rsid w:val="00D5554F"/>
    <w:rsid w:val="00D5769C"/>
    <w:rsid w:val="00D60B24"/>
    <w:rsid w:val="00D67C68"/>
    <w:rsid w:val="00D731CD"/>
    <w:rsid w:val="00D75F6F"/>
    <w:rsid w:val="00D77FC5"/>
    <w:rsid w:val="00D83BB8"/>
    <w:rsid w:val="00D94300"/>
    <w:rsid w:val="00D96E13"/>
    <w:rsid w:val="00DA125D"/>
    <w:rsid w:val="00DB0811"/>
    <w:rsid w:val="00DB0FE5"/>
    <w:rsid w:val="00DC25B3"/>
    <w:rsid w:val="00DD5376"/>
    <w:rsid w:val="00DD7EFA"/>
    <w:rsid w:val="00DE37CD"/>
    <w:rsid w:val="00DE6ECB"/>
    <w:rsid w:val="00DF4B9F"/>
    <w:rsid w:val="00DF6F31"/>
    <w:rsid w:val="00DF79F0"/>
    <w:rsid w:val="00E02BB8"/>
    <w:rsid w:val="00E060AA"/>
    <w:rsid w:val="00E1046D"/>
    <w:rsid w:val="00E112B3"/>
    <w:rsid w:val="00E23F30"/>
    <w:rsid w:val="00E25FBC"/>
    <w:rsid w:val="00E32160"/>
    <w:rsid w:val="00E51596"/>
    <w:rsid w:val="00E51963"/>
    <w:rsid w:val="00E535DA"/>
    <w:rsid w:val="00E750CE"/>
    <w:rsid w:val="00E863EA"/>
    <w:rsid w:val="00E87889"/>
    <w:rsid w:val="00E90FB5"/>
    <w:rsid w:val="00EA21E1"/>
    <w:rsid w:val="00EA43BE"/>
    <w:rsid w:val="00EB19A6"/>
    <w:rsid w:val="00EB3E12"/>
    <w:rsid w:val="00EC72D4"/>
    <w:rsid w:val="00ED0909"/>
    <w:rsid w:val="00EF0BB1"/>
    <w:rsid w:val="00F43B60"/>
    <w:rsid w:val="00F446D8"/>
    <w:rsid w:val="00F54476"/>
    <w:rsid w:val="00F61597"/>
    <w:rsid w:val="00F65875"/>
    <w:rsid w:val="00F77486"/>
    <w:rsid w:val="00F82099"/>
    <w:rsid w:val="00F857D2"/>
    <w:rsid w:val="00F90EDD"/>
    <w:rsid w:val="00F93227"/>
    <w:rsid w:val="00FA6F5D"/>
    <w:rsid w:val="00FC60DA"/>
    <w:rsid w:val="00FC735E"/>
    <w:rsid w:val="00FD3DF1"/>
    <w:rsid w:val="00FE280E"/>
    <w:rsid w:val="00FE5584"/>
    <w:rsid w:val="00FE6E7C"/>
    <w:rsid w:val="00FF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2024-09-17T06:59:00Z</dcterms:created>
  <dcterms:modified xsi:type="dcterms:W3CDTF">2024-11-20T15:19:00Z</dcterms:modified>
</cp:coreProperties>
</file>