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920E7" w:rsidRDefault="004920E7" w:rsidP="004920E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920E7"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b/>
          <w:sz w:val="24"/>
          <w:szCs w:val="24"/>
        </w:rPr>
        <w:t>Синтез ИВО</w:t>
      </w:r>
    </w:p>
    <w:p w:rsidR="004920E7" w:rsidRDefault="004920E7" w:rsidP="004920E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4920E7" w:rsidRPr="00B4629C" w:rsidRDefault="004920E7" w:rsidP="004920E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920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920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9B6">
        <w:rPr>
          <w:rFonts w:ascii="Times New Roman" w:hAnsi="Times New Roman" w:cs="Times New Roman"/>
          <w:b/>
          <w:sz w:val="24"/>
          <w:szCs w:val="24"/>
        </w:rPr>
        <w:t xml:space="preserve">ПАС – </w:t>
      </w:r>
      <w:r w:rsidR="004D69B6" w:rsidRPr="00B4629C">
        <w:rPr>
          <w:rFonts w:ascii="Times New Roman" w:hAnsi="Times New Roman" w:cs="Times New Roman"/>
          <w:b/>
          <w:sz w:val="24"/>
          <w:szCs w:val="24"/>
        </w:rPr>
        <w:t>Психодинамика Абсолютного Созидания</w:t>
      </w:r>
      <w:r w:rsidR="00B4629C" w:rsidRPr="00B4629C">
        <w:rPr>
          <w:rFonts w:ascii="Times New Roman" w:hAnsi="Times New Roman" w:cs="Times New Roman"/>
          <w:b/>
          <w:sz w:val="24"/>
          <w:szCs w:val="24"/>
        </w:rPr>
        <w:t>. П</w:t>
      </w:r>
      <w:r w:rsidR="00B4629C" w:rsidRPr="00B4629C">
        <w:rPr>
          <w:rFonts w:ascii="Times New Roman" w:hAnsi="Times New Roman" w:cs="Times New Roman"/>
          <w:b/>
          <w:sz w:val="24"/>
          <w:szCs w:val="24"/>
        </w:rPr>
        <w:t>сиходинамическ</w:t>
      </w:r>
      <w:r w:rsidR="00B4629C" w:rsidRPr="00B4629C">
        <w:rPr>
          <w:rFonts w:ascii="Times New Roman" w:hAnsi="Times New Roman" w:cs="Times New Roman"/>
          <w:b/>
          <w:sz w:val="24"/>
          <w:szCs w:val="24"/>
        </w:rPr>
        <w:t>ая</w:t>
      </w:r>
      <w:r w:rsidR="00B4629C" w:rsidRPr="00B4629C">
        <w:rPr>
          <w:rFonts w:ascii="Times New Roman" w:hAnsi="Times New Roman" w:cs="Times New Roman"/>
          <w:b/>
          <w:sz w:val="24"/>
          <w:szCs w:val="24"/>
        </w:rPr>
        <w:t xml:space="preserve"> реализованность и действенность каждого из нас</w:t>
      </w:r>
    </w:p>
    <w:p w:rsidR="004920E7" w:rsidRPr="004920E7" w:rsidRDefault="004920E7" w:rsidP="004920E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Синтезе Кут Хуми Фаинь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54FD">
        <w:rPr>
          <w:rFonts w:ascii="Times New Roman" w:hAnsi="Times New Roman" w:cs="Times New Roman"/>
          <w:sz w:val="24"/>
          <w:szCs w:val="24"/>
        </w:rPr>
        <w:t>переходим в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ИВДИВО 65472 Высоко Цельно Изначально Вышестояще. Развёртываемся в зале Ипостасью 27 Синтеза в форме. И, синтезируясь с Хум Аватаров Синтеза Кут Хуми Фаинь, стяжаем Синтез Синтеза ИВО, прося преобразить каждого из нас и синтез нас на явление разработки Психодинамики </w:t>
      </w:r>
      <w:r w:rsidR="004D69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бсолютного Созидания, перспективным явлением возможного Статуса или Служащего каждым из нас, или Человека каждым из нас собою.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 Синтезом ИВО, преображаясь им, 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в зале Изначально Вышестоящего Отца Ипостасью 27</w:t>
      </w:r>
      <w:r w:rsidR="004D6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в форме. И, синтезируясь с Изначально Вышестоящим Отцом, просим Изначально Вышестоящего Отца тему для возможной разработки, реализации перспектив Статуса любого ракурса Служащего или Человека явлением Психодинамики </w:t>
      </w:r>
      <w:r w:rsidR="004D69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бсолютного Созидания каждого из нас.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проникаемся тематикой каждого из нас, максимально приближенной к реализаци</w:t>
      </w:r>
      <w:r w:rsidR="004D69B6">
        <w:rPr>
          <w:rFonts w:ascii="Times New Roman" w:hAnsi="Times New Roman" w:cs="Times New Roman"/>
          <w:sz w:val="24"/>
          <w:szCs w:val="24"/>
        </w:rPr>
        <w:t>и Психодинамики А</w:t>
      </w:r>
      <w:r>
        <w:rPr>
          <w:rFonts w:ascii="Times New Roman" w:hAnsi="Times New Roman" w:cs="Times New Roman"/>
          <w:sz w:val="24"/>
          <w:szCs w:val="24"/>
        </w:rPr>
        <w:t xml:space="preserve">бсолютного Созидания каждого из нас. И, возжигаясь данной темой, её можно увидеть, прочувствовать, прожить, мы отстраиваемся абсолютно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тематикой, проникаемся Синтезом всех частей 11-го и 3-го Горизонтов, вспыхивая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части каждого из нас на тематику, указанную нам Изначально Вышестоящим Отцом (</w:t>
      </w:r>
      <w:r>
        <w:rPr>
          <w:rFonts w:ascii="Times New Roman" w:hAnsi="Times New Roman" w:cs="Times New Roman"/>
          <w:i/>
          <w:sz w:val="24"/>
          <w:szCs w:val="24"/>
        </w:rPr>
        <w:t>чаще всего это не вслух, а внутри возникает состояние; не надо её расшифровывать, просто тематика внутри нас).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 на эту тематику, мы стяжаем множественные выражения</w:t>
      </w:r>
      <w:r w:rsidRPr="00E679A2">
        <w:rPr>
          <w:rFonts w:ascii="Times New Roman" w:hAnsi="Times New Roman" w:cs="Times New Roman"/>
          <w:b/>
          <w:sz w:val="24"/>
          <w:szCs w:val="24"/>
        </w:rPr>
        <w:t xml:space="preserve"> психизма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нас, реализуемые минимально 11-ми видами Частностей от Движения до Основ, в этой тематической направленности каждым из нас. И</w:t>
      </w:r>
      <w:r w:rsidR="004D6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возжигаясь множественностью </w:t>
      </w:r>
      <w:r w:rsidRPr="00E679A2">
        <w:rPr>
          <w:rFonts w:ascii="Times New Roman" w:hAnsi="Times New Roman" w:cs="Times New Roman"/>
          <w:b/>
          <w:sz w:val="24"/>
          <w:szCs w:val="24"/>
        </w:rPr>
        <w:t>психизма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синтезируясь с Хум ИВО, стяжаем Синтез ИВ</w:t>
      </w:r>
      <w:r w:rsidR="004D69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и возжигаясь, преображаемся им.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множественности психизма, синтезируемся с Изначально Вышестоящим Отцом на реализуемую тематику, стяжаем </w:t>
      </w:r>
      <w:r w:rsidRPr="00200A5A">
        <w:rPr>
          <w:rFonts w:ascii="Times New Roman" w:hAnsi="Times New Roman" w:cs="Times New Roman"/>
          <w:b/>
          <w:sz w:val="24"/>
          <w:szCs w:val="24"/>
        </w:rPr>
        <w:t>Психодинамику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разнообразия Частей, Систем, Аппаратов, Частностей, в целом 20-рицы любой реализации Человека или Служащего каждым из нас. И, синтезируясь с Изначально Вышестоящим Отцом, стяжаем множественную психодинамическую реализованность и действенность каждого из нас. Синтезируясь с Хум ИВО, стяжаем Синтез ИВО, и возжигаясь, преображаясь им множественностью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стяжаем множество </w:t>
      </w:r>
      <w:r w:rsidRPr="00200A5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, притягиваемых на множество психодинамического действия, и стяжаем множество Основ ИВО на данную тематику, входя в множественность Основ. Синтезируясь с Хум ИВО, стяжаем Синтез ИВО, и возжигаясь, преображаясь им множественностью Основ, мы стяжаем однородность множественности Основ каждым из нас, возжигаясь Синтезом ИВО и преображаясь им, и стяжаем множественности однородных Основ. Синтезируемся в изменения каждого из нас, и стяжаем множественность </w:t>
      </w:r>
      <w:r w:rsidRPr="00200A5A">
        <w:rPr>
          <w:rFonts w:ascii="Times New Roman" w:hAnsi="Times New Roman" w:cs="Times New Roman"/>
          <w:b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множественностью однородных Основ каждого из нас, и прося преобразить каждого из нас и синтез нас, синтезируя изменения в однородность изменений </w:t>
      </w:r>
      <w:r w:rsidRPr="00200A5A">
        <w:rPr>
          <w:rFonts w:ascii="Times New Roman" w:hAnsi="Times New Roman" w:cs="Times New Roman"/>
          <w:b/>
          <w:sz w:val="24"/>
          <w:szCs w:val="24"/>
        </w:rPr>
        <w:t>дееспособностью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И, синтезируясь с Хум, стяжая Синтез, возжигаясь, преображаемся им, развёртывая множественные изменения с однородностью, реализующихся дееспособностью.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множественные дееспособности каждого из нас явлением соответствующей тематики каждого из нас. И, синтезируясь с Хум ИВО, стяжаем Синтез ИВО множества дееспособностей каждого из нас. Синтезируясь с Изначально Вышестоящим Отцом, стяжаем Синтез дееспособности каждого из нас в цельную однородность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данной тематики каждого из нас, входя в множественную дееспособность цельной однородности тематики каждого из нас.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вспыхивая однородностью дееспособности каждого из нас, синтезируясь с Изначально Вышестоящим Отцом, стяжаем концентрацию </w:t>
      </w:r>
      <w:r w:rsidRPr="00762715">
        <w:rPr>
          <w:rFonts w:ascii="Times New Roman" w:hAnsi="Times New Roman" w:cs="Times New Roman"/>
          <w:b/>
          <w:sz w:val="24"/>
          <w:szCs w:val="24"/>
        </w:rPr>
        <w:t xml:space="preserve">Статуса </w:t>
      </w:r>
      <w:r>
        <w:rPr>
          <w:rFonts w:ascii="Times New Roman" w:hAnsi="Times New Roman" w:cs="Times New Roman"/>
          <w:sz w:val="24"/>
          <w:szCs w:val="24"/>
        </w:rPr>
        <w:t>реализации однородной дееспособности каждого из нас и синтез нас, приближение к Статусу физически собою Психодинамикой абсолютного Созидания однородных реализаций тематических дееспособностей каждого из нас и синтез нас собою.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стяжаем преображение тематической дееспособностью каждого из нас, заданной Изначально Вышестоящим Отцом, в соответствующую статусную реализацию, перспективную или реальную каждого из нас и синтез нас соответственно этим. И, возжигаясь, преображаемся этим каждым из нас. Устаиваемся перспективно или реально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организуясь в этом направлении каждым из нас. И, синтезируясь с Хум ИВО, стяжаем Синтез ИВО и, возжигаясь, преображаемся им.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стяжаем преображение каждого из нас</w:t>
      </w:r>
      <w:r w:rsidR="004D6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</w:t>
      </w:r>
      <w:r w:rsidR="004D69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нас данной реализации Психодинамики </w:t>
      </w:r>
      <w:r w:rsidR="004D69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бсолютного Созидания каждого из нас всей насыщ</w:t>
      </w:r>
      <w:r w:rsidR="00B4629C">
        <w:rPr>
          <w:rFonts w:ascii="Times New Roman" w:hAnsi="Times New Roman" w:cs="Times New Roman"/>
          <w:sz w:val="24"/>
          <w:szCs w:val="24"/>
        </w:rPr>
        <w:t xml:space="preserve">енной </w:t>
      </w:r>
      <w:proofErr w:type="spellStart"/>
      <w:r w:rsidR="00B4629C">
        <w:rPr>
          <w:rFonts w:ascii="Times New Roman" w:hAnsi="Times New Roman" w:cs="Times New Roman"/>
          <w:sz w:val="24"/>
          <w:szCs w:val="24"/>
        </w:rPr>
        <w:t>применённостью</w:t>
      </w:r>
      <w:proofErr w:type="spellEnd"/>
      <w:r w:rsidR="00B4629C">
        <w:rPr>
          <w:rFonts w:ascii="Times New Roman" w:hAnsi="Times New Roman" w:cs="Times New Roman"/>
          <w:sz w:val="24"/>
          <w:szCs w:val="24"/>
        </w:rPr>
        <w:t xml:space="preserve"> психизма, П</w:t>
      </w:r>
      <w:r>
        <w:rPr>
          <w:rFonts w:ascii="Times New Roman" w:hAnsi="Times New Roman" w:cs="Times New Roman"/>
          <w:sz w:val="24"/>
          <w:szCs w:val="24"/>
        </w:rPr>
        <w:t>сиходинамики</w:t>
      </w:r>
      <w:r w:rsidR="00B4629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бсолютности и </w:t>
      </w:r>
      <w:r w:rsidR="00B4629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озидательности в разнообразии Основ, изменений и дееспособностей каждого из нас и синтез нас, соответствующей тематической направленностью Изначально Вышестоящего Отца, физически собою. И, синтезируясь с Хум ИВО, стяжаем Синтез ИВО и, возжигаясь, преображаемся им, преображаясь каждым из нас физически этим.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ИВАС Кут Хуми Фаинь. Возвращаемся в физическую реализацию каждого из нас и синтез нас, развёртываясь физически всей дееспособностью каждого из нас. Эманируем всё стяженное возожженное в ИВДИВО, в ИВДИВО Санкт-Петербург, в ИВДИВО Ладога, в ИВДИВО служения каждого из нас и в ИВДИВО каждого из нас. </w:t>
      </w:r>
    </w:p>
    <w:p w:rsidR="004920E7" w:rsidRDefault="004920E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Pr="00C27887" w:rsidRDefault="00C27887" w:rsidP="004920E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4B" w:rsidRDefault="00D50F4B" w:rsidP="007C233C">
      <w:pPr>
        <w:spacing w:after="0" w:line="240" w:lineRule="auto"/>
      </w:pPr>
      <w:r>
        <w:separator/>
      </w:r>
    </w:p>
  </w:endnote>
  <w:endnote w:type="continuationSeparator" w:id="0">
    <w:p w:rsidR="00D50F4B" w:rsidRDefault="00D50F4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4B" w:rsidRDefault="00D50F4B" w:rsidP="007C233C">
      <w:pPr>
        <w:spacing w:after="0" w:line="240" w:lineRule="auto"/>
      </w:pPr>
      <w:r>
        <w:separator/>
      </w:r>
    </w:p>
  </w:footnote>
  <w:footnote w:type="continuationSeparator" w:id="0">
    <w:p w:rsidR="00D50F4B" w:rsidRDefault="00D50F4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E15B1"/>
    <w:rsid w:val="00101DB4"/>
    <w:rsid w:val="00170372"/>
    <w:rsid w:val="00170D67"/>
    <w:rsid w:val="00180961"/>
    <w:rsid w:val="001C5ACC"/>
    <w:rsid w:val="001F3B9D"/>
    <w:rsid w:val="002361EB"/>
    <w:rsid w:val="00247188"/>
    <w:rsid w:val="002603FC"/>
    <w:rsid w:val="002E5E7B"/>
    <w:rsid w:val="00342444"/>
    <w:rsid w:val="00403FA2"/>
    <w:rsid w:val="0040651B"/>
    <w:rsid w:val="00481D75"/>
    <w:rsid w:val="004920E7"/>
    <w:rsid w:val="004D69B6"/>
    <w:rsid w:val="004E0550"/>
    <w:rsid w:val="00500A19"/>
    <w:rsid w:val="00543DFE"/>
    <w:rsid w:val="00546201"/>
    <w:rsid w:val="0056299E"/>
    <w:rsid w:val="005C2896"/>
    <w:rsid w:val="00635567"/>
    <w:rsid w:val="007178C7"/>
    <w:rsid w:val="00721588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E37C8"/>
    <w:rsid w:val="008F1A7C"/>
    <w:rsid w:val="009C3FA5"/>
    <w:rsid w:val="009F09BD"/>
    <w:rsid w:val="00A0085C"/>
    <w:rsid w:val="00A108D4"/>
    <w:rsid w:val="00AC0B75"/>
    <w:rsid w:val="00AD7871"/>
    <w:rsid w:val="00B15831"/>
    <w:rsid w:val="00B269E8"/>
    <w:rsid w:val="00B32E08"/>
    <w:rsid w:val="00B35B98"/>
    <w:rsid w:val="00B4629C"/>
    <w:rsid w:val="00BB07E7"/>
    <w:rsid w:val="00BB3B9D"/>
    <w:rsid w:val="00BE3915"/>
    <w:rsid w:val="00BE6A02"/>
    <w:rsid w:val="00BF244C"/>
    <w:rsid w:val="00C27887"/>
    <w:rsid w:val="00C8203B"/>
    <w:rsid w:val="00CA547E"/>
    <w:rsid w:val="00CD7154"/>
    <w:rsid w:val="00D37E53"/>
    <w:rsid w:val="00D50F4B"/>
    <w:rsid w:val="00D65DA6"/>
    <w:rsid w:val="00DC372F"/>
    <w:rsid w:val="00DF294A"/>
    <w:rsid w:val="00E72416"/>
    <w:rsid w:val="00EE480E"/>
    <w:rsid w:val="00EF504F"/>
    <w:rsid w:val="00F060A0"/>
    <w:rsid w:val="00F17858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FD83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3</cp:revision>
  <dcterms:created xsi:type="dcterms:W3CDTF">2019-07-23T20:56:00Z</dcterms:created>
  <dcterms:modified xsi:type="dcterms:W3CDTF">2019-07-23T21:08:00Z</dcterms:modified>
</cp:coreProperties>
</file>