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9" w:rsidRPr="00530824" w:rsidRDefault="00420488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E5E39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МФЧС</w:t>
      </w:r>
      <w:r w:rsidR="00B04562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38124B" w:rsidRDefault="00B04562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Изначально Вышестоящий Синтез Совершенного </w:t>
      </w:r>
      <w:r w:rsidR="00420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Мышления</w:t>
      </w:r>
    </w:p>
    <w:p w:rsidR="00B04562" w:rsidRPr="00530824" w:rsidRDefault="00B04562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Изначально Вышестоящего Человека Изначально Вышестоящего Отца</w:t>
      </w:r>
    </w:p>
    <w:p w:rsidR="00BE5E39" w:rsidRDefault="00BE5E39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D1B">
        <w:rPr>
          <w:rFonts w:ascii="Times New Roman" w:hAnsi="Times New Roman" w:cs="Times New Roman"/>
          <w:color w:val="000000" w:themeColor="text1"/>
          <w:sz w:val="24"/>
          <w:szCs w:val="24"/>
        </w:rPr>
        <w:t>Конспект</w:t>
      </w:r>
    </w:p>
    <w:p w:rsidR="004B482A" w:rsidRPr="009B6D1B" w:rsidRDefault="004B482A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2129" w:rsidRDefault="00852129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824"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4B482A" w:rsidRDefault="004B482A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70349" w:rsidRDefault="0067034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устоявшейся традиции, Владыка отсмотрел и рекомендовал это делать: в</w:t>
      </w:r>
      <w:r w:rsidRPr="00670349">
        <w:rPr>
          <w:rFonts w:ascii="Times New Roman" w:hAnsi="Times New Roman" w:cs="Times New Roman"/>
          <w:color w:val="000000" w:themeColor="text1"/>
          <w:sz w:val="24"/>
          <w:szCs w:val="24"/>
        </w:rPr>
        <w:t>начале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первый день больше акцентируемся на самом Мышлении и разрабатываем его, стяжаем его. А на второй день больше акцентируемся на Совершенном Мышлении. Это даёт самый большой эффект.</w:t>
      </w:r>
    </w:p>
    <w:p w:rsidR="0068406A" w:rsidRDefault="0068406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отличается мысль Совершенного Мышления от мысли Мышления? Чем отличается Мышление от Совершенного Мышления?</w:t>
      </w:r>
    </w:p>
    <w:p w:rsidR="0068406A" w:rsidRDefault="0068406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Количественные и качественные показатели не имеют значения. Это не показатели для новой эпохи. Для 5-й расы – это круто.</w:t>
      </w:r>
    </w:p>
    <w:p w:rsidR="0068406A" w:rsidRDefault="0068406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только вы начинаете мыслить </w:t>
      </w:r>
      <w:r w:rsidRPr="0068406A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8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параметрами – это не есть виды Мышления. </w:t>
      </w:r>
    </w:p>
    <w:p w:rsidR="00903750" w:rsidRDefault="0090375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Диспут с залом, чтобы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вышибит</w:t>
      </w:r>
      <w:r w:rsidR="00FA1F66">
        <w:rPr>
          <w:rFonts w:ascii="Times New Roman" w:hAnsi="Times New Roman" w:cs="Times New Roman"/>
          <w:color w:val="000000" w:themeColor="text1"/>
          <w:sz w:val="24"/>
          <w:szCs w:val="24"/>
        </w:rPr>
        <w:t>ься</w:t>
      </w:r>
      <w:proofErr w:type="spellEnd"/>
      <w:r w:rsidR="00FA1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мыслей предыдущих эпох.</w:t>
      </w:r>
    </w:p>
    <w:p w:rsidR="00903750" w:rsidRPr="0068406A" w:rsidRDefault="0090375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0:13 Ответ: мысль обычного Мышления – по одному горизонту, мысль Совершенного Мышления – сразу по 16 горизонтам.</w:t>
      </w:r>
    </w:p>
    <w:p w:rsidR="00420488" w:rsidRPr="00102409" w:rsidRDefault="0067034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0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Мысль обычного Мышления </w:t>
      </w:r>
      <w:proofErr w:type="spellStart"/>
      <w:r w:rsidR="00903750">
        <w:rPr>
          <w:rFonts w:ascii="Times New Roman" w:hAnsi="Times New Roman" w:cs="Times New Roman"/>
          <w:color w:val="000000" w:themeColor="text1"/>
          <w:sz w:val="24"/>
          <w:szCs w:val="24"/>
        </w:rPr>
        <w:t>физична</w:t>
      </w:r>
      <w:proofErr w:type="spellEnd"/>
      <w:r w:rsidR="0090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ментальна, одного горизонта, </w:t>
      </w:r>
      <w:r w:rsidR="00903750" w:rsidRPr="00102409">
        <w:rPr>
          <w:rFonts w:ascii="Times New Roman" w:hAnsi="Times New Roman" w:cs="Times New Roman"/>
          <w:color w:val="000000" w:themeColor="text1"/>
          <w:sz w:val="24"/>
          <w:szCs w:val="24"/>
        </w:rPr>
        <w:t>мысль Совершенного Мышления – 16-ти видов материи.</w:t>
      </w:r>
    </w:p>
    <w:p w:rsidR="00903750" w:rsidRDefault="0090375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там будут характеристики, специфики – нас уже не волнует, мысли должны быть разные и мыслей должно быть много, но </w:t>
      </w:r>
      <w:r w:rsidRPr="00FA1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Совершенного Мышления должна охватывать 16 видов материи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 мысль нашего Мышления должна охватывать один горизонт или максимум четыре. </w:t>
      </w:r>
      <w:r w:rsidR="00727687">
        <w:rPr>
          <w:rFonts w:ascii="Times New Roman" w:hAnsi="Times New Roman" w:cs="Times New Roman"/>
          <w:color w:val="000000" w:themeColor="text1"/>
          <w:sz w:val="24"/>
          <w:szCs w:val="24"/>
        </w:rPr>
        <w:t>Почему четыре?</w:t>
      </w:r>
    </w:p>
    <w:p w:rsidR="00E95CA7" w:rsidRDefault="0090375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мы мыслим ментальностью, значит, мы охватываем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эфир и физику – четверицу.</w:t>
      </w:r>
    </w:p>
    <w:p w:rsidR="00E95CA7" w:rsidRDefault="0072768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687">
        <w:rPr>
          <w:rFonts w:ascii="Times New Roman" w:hAnsi="Times New Roman" w:cs="Times New Roman"/>
          <w:color w:val="000000" w:themeColor="text1"/>
          <w:sz w:val="24"/>
          <w:szCs w:val="24"/>
        </w:rPr>
        <w:t>0:18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Слово </w:t>
      </w:r>
      <w:proofErr w:type="spellStart"/>
      <w:proofErr w:type="gramStart"/>
      <w:r w:rsidRPr="007276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мы-сль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мы сливаем. </w:t>
      </w:r>
      <w:r w:rsidRPr="00727687">
        <w:rPr>
          <w:rFonts w:ascii="Times New Roman" w:hAnsi="Times New Roman" w:cs="Times New Roman"/>
          <w:color w:val="000000" w:themeColor="text1"/>
          <w:sz w:val="24"/>
          <w:szCs w:val="24"/>
        </w:rPr>
        <w:t>Вопрос: что мы сливаем мыслью?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в синтезе 16-ти видов материи сливаем характеристики 16 видов материи и в целом образуем </w:t>
      </w:r>
      <w:r w:rsidRPr="00102409">
        <w:rPr>
          <w:rFonts w:ascii="Times New Roman" w:hAnsi="Times New Roman" w:cs="Times New Roman"/>
          <w:color w:val="000000" w:themeColor="text1"/>
          <w:sz w:val="24"/>
          <w:szCs w:val="24"/>
        </w:rPr>
        <w:t>мысль синтеза 16-ти видов материи и начинаем думать.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мы начинаем думать 16 видами материи, 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16-й вид материи, начинает прикладываться к физике. </w:t>
      </w:r>
      <w:r w:rsidRPr="00E95C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начинаем управлять каждым из 16-ти видов материи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мы не начинаем думать каждым из 16-ти видов материи, то мысль не прикладывается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физике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как не умели управлять 16-ю видами материи, так и не будем уметь управлять 16-ю видами материи.</w:t>
      </w:r>
    </w:p>
    <w:p w:rsidR="00E95CA7" w:rsidRDefault="0072768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Добиться этого нам крайне сложно.</w:t>
      </w:r>
    </w:p>
    <w:p w:rsidR="00E95CA7" w:rsidRDefault="0072768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 этого курса – постепенно добиться нашей организации на 16 видов материи.</w:t>
      </w:r>
    </w:p>
    <w:p w:rsidR="00E95CA7" w:rsidRDefault="00E95CA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0:20 Разбор 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16-ти уровней мысли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начиная от мысли условия и ниже. (Обычного, не Совершенного Мышления)</w:t>
      </w:r>
    </w:p>
    <w:p w:rsidR="00E95CA7" w:rsidRDefault="00E95CA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0:25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азнить нельзя помиловать – это 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мысль </w:t>
      </w:r>
      <w:proofErr w:type="spellStart"/>
      <w:r w:rsidR="00346396"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мперации</w:t>
      </w:r>
      <w:proofErr w:type="spellEnd"/>
    </w:p>
    <w:p w:rsidR="000F303A" w:rsidRDefault="000F303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0:28 Горбачёв – представитель кармического правления солнечной системы. </w:t>
      </w:r>
    </w:p>
    <w:p w:rsidR="000F303A" w:rsidRDefault="000F303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Советский Союз пошёл в жертву, чтобы при вхождении Метагалактического огня на планете войны не было.</w:t>
      </w:r>
    </w:p>
    <w:p w:rsidR="000F303A" w:rsidRDefault="000F303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от всего отказались, у нас ничего не было, даже от идеологии. </w:t>
      </w:r>
    </w:p>
    <w:p w:rsidR="000F303A" w:rsidRDefault="000F303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Взгляд: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опустошились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донельзя, мы отдали донельзя, мы разрушились донельзя, и когда мы остались нищими, сработал хитрый закон – и последние станут первыми.</w:t>
      </w:r>
    </w:p>
    <w:p w:rsidR="000F303A" w:rsidRDefault="000F303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отказались от всего, а теперь быстро заполняемся новым, потому что мы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опустошились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вот Взгляд.</w:t>
      </w:r>
    </w:p>
    <w:p w:rsidR="00470129" w:rsidRPr="00727687" w:rsidRDefault="0047012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0:34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 биотехнологиям мы стали на первом месте, по программированию мы стали на первом месте, по военному вооружению мы стали на первом месте и так по списку по 25 основным технологическим направл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>ениям мы стали на первом месте.</w:t>
      </w:r>
    </w:p>
    <w:p w:rsidR="00470129" w:rsidRDefault="0047012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0:39 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</w:t>
      </w:r>
      <w:r w:rsid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Взгляд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так, как думает Око.</w:t>
      </w:r>
    </w:p>
    <w:p w:rsidR="00346396" w:rsidRDefault="0047012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0:42 </w:t>
      </w:r>
      <w:r w:rsidR="00346396"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Мысль </w:t>
      </w:r>
      <w:proofErr w:type="spellStart"/>
      <w:r w:rsidR="00346396"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Синтезначал</w:t>
      </w:r>
      <w:proofErr w:type="spellEnd"/>
      <w:r w:rsidR="00346396">
        <w:rPr>
          <w:rFonts w:ascii="Times New Roman" w:hAnsi="Times New Roman" w:cs="Times New Roman"/>
          <w:color w:val="000000" w:themeColor="text1"/>
          <w:sz w:val="24"/>
          <w:szCs w:val="24"/>
        </w:rPr>
        <w:t>: Как сливается ядро Метагалактики и ядро каждого из нас? Ответ, очень краткий: Фа.</w:t>
      </w:r>
    </w:p>
    <w:p w:rsidR="00346396" w:rsidRDefault="0034639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0:46 </w:t>
      </w:r>
      <w:r w:rsidRPr="003463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Основа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словом: Столп. </w:t>
      </w:r>
    </w:p>
    <w:p w:rsidR="00346396" w:rsidRDefault="0034639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Те, кто знают основы Столпа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 сразу понимают.</w:t>
      </w:r>
    </w:p>
    <w:p w:rsidR="00346396" w:rsidRDefault="0034639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0:49 </w:t>
      </w:r>
      <w:r w:rsidRPr="007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Мысль </w:t>
      </w:r>
      <w:proofErr w:type="spellStart"/>
      <w:r w:rsidRPr="007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Параметод</w:t>
      </w:r>
      <w:proofErr w:type="spellEnd"/>
      <w:r w:rsidR="007066E3">
        <w:rPr>
          <w:rFonts w:ascii="Times New Roman" w:hAnsi="Times New Roman" w:cs="Times New Roman"/>
          <w:color w:val="000000" w:themeColor="text1"/>
          <w:sz w:val="24"/>
          <w:szCs w:val="24"/>
        </w:rPr>
        <w:t>: умали, не прикасаясь.</w:t>
      </w:r>
    </w:p>
    <w:p w:rsidR="007066E3" w:rsidRDefault="007066E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Мысль </w:t>
      </w:r>
      <w:proofErr w:type="spellStart"/>
      <w:r w:rsidRPr="00706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пойди туда, не знаю куда, найди то, не знаю что, принеси и положи. Это мысль о чём? О Посвящении.</w:t>
      </w:r>
    </w:p>
    <w:p w:rsidR="007066E3" w:rsidRDefault="007066E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0:58 </w:t>
      </w:r>
      <w:r w:rsidRPr="006629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Мощь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Камо </w:t>
      </w:r>
      <w:proofErr w:type="spellStart"/>
      <w:r w:rsidR="0002349C">
        <w:rPr>
          <w:rFonts w:ascii="Times New Roman" w:hAnsi="Times New Roman" w:cs="Times New Roman"/>
          <w:color w:val="000000" w:themeColor="text1"/>
          <w:sz w:val="24"/>
          <w:szCs w:val="24"/>
        </w:rPr>
        <w:t>грядеши</w:t>
      </w:r>
      <w:proofErr w:type="spellEnd"/>
      <w:r w:rsidR="000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куда идём, Око </w:t>
      </w:r>
      <w:proofErr w:type="spellStart"/>
      <w:r w:rsidR="0002349C">
        <w:rPr>
          <w:rFonts w:ascii="Times New Roman" w:hAnsi="Times New Roman" w:cs="Times New Roman"/>
          <w:color w:val="000000" w:themeColor="text1"/>
          <w:sz w:val="24"/>
          <w:szCs w:val="24"/>
        </w:rPr>
        <w:t>грядеши</w:t>
      </w:r>
      <w:proofErr w:type="spellEnd"/>
      <w:r w:rsidR="00023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куда отправят – это мысль Мощь. </w:t>
      </w:r>
    </w:p>
    <w:p w:rsidR="0002349C" w:rsidRDefault="0002349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Крест жизни в душе твоей – мысль Мощь.</w:t>
      </w:r>
    </w:p>
    <w:p w:rsidR="0002349C" w:rsidRDefault="0002349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 – мысль Мощь</w:t>
      </w:r>
      <w:r w:rsidR="006629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629AF" w:rsidRDefault="006629A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Светский вариант: судья – мысль Мощь.</w:t>
      </w:r>
    </w:p>
    <w:p w:rsidR="006629AF" w:rsidRDefault="006629A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страны – мысль Мощь – Россия.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название любой другой страны.</w:t>
      </w:r>
    </w:p>
    <w:p w:rsidR="007066E3" w:rsidRDefault="007066E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1B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6629AF" w:rsidRPr="00D94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Право</w:t>
      </w:r>
      <w:r w:rsidR="00D94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629AF">
        <w:rPr>
          <w:rFonts w:ascii="Times New Roman" w:hAnsi="Times New Roman" w:cs="Times New Roman"/>
          <w:color w:val="000000" w:themeColor="text1"/>
          <w:sz w:val="24"/>
          <w:szCs w:val="24"/>
        </w:rPr>
        <w:t>Аматизация</w:t>
      </w:r>
      <w:proofErr w:type="spellEnd"/>
      <w:r w:rsidR="006629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вариации законов в юридическом применении.</w:t>
      </w:r>
    </w:p>
    <w:p w:rsidR="006629AF" w:rsidRDefault="006629A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Права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4A9E" w:rsidRDefault="00D94A9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Приговор – мысль Право. Решение, регламент, распоряжение – мысль Право.</w:t>
      </w:r>
    </w:p>
    <w:p w:rsidR="00420488" w:rsidRDefault="00D94A9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Мысль Право: водитель, лётчик, </w:t>
      </w:r>
      <w:proofErr w:type="spellStart"/>
      <w:r w:rsidRPr="00D94A9E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00D94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здесь слова, где применяясь этим, ты сразу наделяешься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выражением определённых прав. </w:t>
      </w:r>
    </w:p>
    <w:p w:rsidR="00D94A9E" w:rsidRDefault="00D94A9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1:19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Идея: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Ипостась.</w:t>
      </w:r>
      <w:r w:rsidR="00AA0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Мысль Идея: космос.</w:t>
      </w:r>
    </w:p>
    <w:p w:rsidR="00AA053C" w:rsidRDefault="00AA053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1:22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Суть: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дзэн,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053C" w:rsidRDefault="00AA053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1:26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Смы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любая поэтическая фраза: я помню чудное мгновенье.</w:t>
      </w:r>
    </w:p>
    <w:p w:rsidR="00AA053C" w:rsidRDefault="00AA053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1:27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Мысль: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еорема Ферми</w:t>
      </w:r>
    </w:p>
    <w:p w:rsidR="00AA053C" w:rsidRDefault="00AA053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1:28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Чувство: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за всех, все за одного</w:t>
      </w:r>
    </w:p>
    <w:p w:rsidR="00AA053C" w:rsidRDefault="00AA053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1:29 </w:t>
      </w:r>
      <w:r w:rsidRPr="00AA05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Ощущение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B0C4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ысль изречённая есть ложь.</w:t>
      </w:r>
    </w:p>
    <w:p w:rsidR="00102409" w:rsidRDefault="009B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1:30 </w:t>
      </w:r>
      <w:r w:rsidRPr="009B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 Движение: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Поехали! Практика – для нас это мысль Движение. </w:t>
      </w:r>
    </w:p>
    <w:p w:rsidR="009B0C44" w:rsidRPr="00D72AC4" w:rsidRDefault="009B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0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1:33 </w:t>
      </w:r>
      <w:r w:rsidR="00D72AC4" w:rsidRPr="00D72AC4">
        <w:rPr>
          <w:rFonts w:ascii="Times New Roman" w:hAnsi="Times New Roman" w:cs="Times New Roman"/>
          <w:b/>
          <w:color w:val="FF0000"/>
          <w:sz w:val="24"/>
          <w:szCs w:val="24"/>
        </w:rPr>
        <w:t>– 1:53</w:t>
      </w:r>
      <w:r w:rsidR="00D7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C44">
        <w:rPr>
          <w:rFonts w:ascii="Times New Roman" w:hAnsi="Times New Roman" w:cs="Times New Roman"/>
          <w:b/>
          <w:color w:val="FF0000"/>
          <w:sz w:val="24"/>
          <w:szCs w:val="24"/>
        </w:rPr>
        <w:t>Практика 1.</w:t>
      </w:r>
      <w:r w:rsidR="00D72A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D72AC4" w:rsidRPr="00D72AC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proofErr w:type="spellStart"/>
      <w:r w:rsidR="00D72AC4" w:rsidRPr="00D7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тяжание</w:t>
      </w:r>
      <w:proofErr w:type="spellEnd"/>
      <w:r w:rsidR="00D72AC4" w:rsidRPr="00D72A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 видов Мышления.</w:t>
      </w:r>
      <w:proofErr w:type="gramEnd"/>
    </w:p>
    <w:p w:rsidR="00AA053C" w:rsidRDefault="00D72AC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Каждое Мышление – это ёмкий вывод по итогам действия. Нам нужен сейчас вывод, ёмкий, однозначный – что мы сейчас сделали? </w:t>
      </w:r>
    </w:p>
    <w:p w:rsidR="00D72AC4" w:rsidRDefault="00D72AC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сложили 16 видов мысли, не одну мысль 16-ти видов материи – это совершенная мысль, а мы сложили 16 видов мысли, различив из одной мысли 4-го уровня 16 видов мысли 16-ти уровней, стяжав соответствующие сферы мысли и в этих сферах соответствующие аппараты обработки этих 16 видов мыслей.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мы в нас заложили 16-ричность </w:t>
      </w:r>
      <w:r w:rsidR="00E22475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E22475">
        <w:rPr>
          <w:rFonts w:ascii="Times New Roman" w:hAnsi="Times New Roman" w:cs="Times New Roman"/>
          <w:color w:val="000000" w:themeColor="text1"/>
          <w:sz w:val="24"/>
          <w:szCs w:val="24"/>
        </w:rPr>
        <w:t>ышления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16-ричность разных мыслей по спецификам выражения и расширили ваше Мышление с чисто ментального</w:t>
      </w:r>
      <w:r w:rsidR="00E22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выражение 16-ти организаций возможных видов материи.</w:t>
      </w:r>
      <w:proofErr w:type="gramEnd"/>
    </w:p>
    <w:p w:rsidR="00E22475" w:rsidRDefault="00E2247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1:56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ачем это делается? Мысль – это управление материей, и когда у вас различается мысль, вы через это входите в соответств</w:t>
      </w:r>
      <w:r w:rsidR="00D71BF2">
        <w:rPr>
          <w:rFonts w:ascii="Times New Roman" w:hAnsi="Times New Roman" w:cs="Times New Roman"/>
          <w:color w:val="000000" w:themeColor="text1"/>
          <w:sz w:val="24"/>
          <w:szCs w:val="24"/>
        </w:rPr>
        <w:t>ующий вид управления материей.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ысль влияет </w:t>
      </w:r>
      <w:r w:rsidR="00D71BF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ту материю, качество которой она выражает. Соответственно, каждая мысль</w:t>
      </w:r>
      <w:r w:rsidR="00D7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своё влияние на тот или иной вид материи.</w:t>
      </w:r>
    </w:p>
    <w:p w:rsidR="0011163B" w:rsidRDefault="00D71BF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нас насытил на каждый из 16-ти вариантов мыслей 16-ю иерархическими уровнями их развития. Если каждый из 16-ти вариантов развития мысли мы начнём развивать 16-ю уровнями его развития, у нас получится 256.</w:t>
      </w:r>
      <w:r w:rsidR="001116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1BF2" w:rsidRDefault="0011163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Пример, как развивать 256-ричность мысли.</w:t>
      </w:r>
    </w:p>
    <w:p w:rsidR="00D71BF2" w:rsidRDefault="00D71BF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Объяснение, почему мы не занимае</w:t>
      </w:r>
      <w:r w:rsidR="0011163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11163B">
        <w:rPr>
          <w:rFonts w:ascii="Times New Roman" w:hAnsi="Times New Roman" w:cs="Times New Roman"/>
          <w:color w:val="000000" w:themeColor="text1"/>
          <w:sz w:val="24"/>
          <w:szCs w:val="24"/>
        </w:rPr>
        <w:t>медитацией.</w:t>
      </w:r>
    </w:p>
    <w:p w:rsidR="00D77B46" w:rsidRDefault="00D77B4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всеобщем образовании и развитии ментальности.</w:t>
      </w:r>
    </w:p>
    <w:p w:rsidR="0032052F" w:rsidRDefault="0032052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2:17 Вы должны понимать, что чтобы мы ни стяжали, и как бы это в нас ни начало меняться, дальше вы должны этим заниматься самостоятельно. И вот здесь включаются и размышление, и понимание, некие формы иерархического развития, можно по-старому – практик, </w:t>
      </w:r>
      <w:r w:rsidR="00EF091C">
        <w:rPr>
          <w:rFonts w:ascii="Times New Roman" w:hAnsi="Times New Roman" w:cs="Times New Roman"/>
          <w:color w:val="000000" w:themeColor="text1"/>
          <w:sz w:val="24"/>
          <w:szCs w:val="24"/>
        </w:rPr>
        <w:t>ну допустим практики творения, добавлю, мысли или просто творение мысли.</w:t>
      </w:r>
    </w:p>
    <w:p w:rsidR="00EF091C" w:rsidRDefault="00EF091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творить мысль? Набором ядер в одной цепочке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091C" w:rsidRDefault="00EF091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 заложил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которой вы должны пользоваться, применяться, </w:t>
      </w:r>
      <w:r w:rsidR="00D7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разработаться,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сложить собственные</w:t>
      </w:r>
      <w:r w:rsidR="00D77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тогда у вас появятся мысли.</w:t>
      </w:r>
    </w:p>
    <w:p w:rsidR="00D77B46" w:rsidRDefault="00D77B4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Первый шаг – принять, второй – обработать, третий – начать что-то делать.</w:t>
      </w:r>
    </w:p>
    <w:p w:rsidR="00AA053C" w:rsidRDefault="00D77B4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2:23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является источником, из которого формируются мысли?</w:t>
      </w:r>
    </w:p>
    <w:p w:rsidR="007913E0" w:rsidRDefault="007913E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такое мысль как таковая?</w:t>
      </w:r>
    </w:p>
    <w:p w:rsidR="007913E0" w:rsidRDefault="007913E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2:29</w:t>
      </w:r>
      <w:r w:rsidR="00A402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Понимание из чего строится? Из слов, расшифровывая которые мы понимаем, что мы говорим, то есть из слов: из текста и контекста. Языком науки: из категорий, связанных между собой рождается то или иное понимание. Значит мысль – это организованная категория, рождающая в нас понимание того или иного процесса. Мысль – это правильно оформленная, правильно логически связанная категория, показывающая контекст того или процесса.</w:t>
      </w:r>
    </w:p>
    <w:p w:rsidR="00A402A8" w:rsidRDefault="00A402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 понимаете – вы понимаете контекст того или иного явления. И категория складывает что вам? контекст.</w:t>
      </w:r>
    </w:p>
    <w:p w:rsidR="00A402A8" w:rsidRDefault="00A402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самом деле мысль – это связанные слова между собой, рождающие общий контекст, позволяющий увидеть то, что мы произносим.</w:t>
      </w:r>
    </w:p>
    <w:p w:rsidR="00A402A8" w:rsidRDefault="00A402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Набор нескольких слов рождает совсем иной взгляд на синтез этих слов. Вот этот иной взгляд на синтез этих слов – это контекст, где каждое слово отдельно само по себе, а связанное вместе – это другой взгляд.</w:t>
      </w:r>
    </w:p>
    <w:p w:rsidR="00A402A8" w:rsidRDefault="00A402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мысль – это категориально организованный контекст на то или иное явление, процесс и реализацию.</w:t>
      </w:r>
    </w:p>
    <w:p w:rsidR="00A402A8" w:rsidRDefault="00A402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Контекст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возможности осмысления тех или иных явлений через связывание разных контекстов и категорий между собой.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2:33 Объяснение на примере словарей.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 сложнее: куда это записывается, чтобы упасть в Чашу?</w:t>
      </w:r>
    </w:p>
    <w:p w:rsidR="005C50B9" w:rsidRP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Мысль – это категориально оформленный контекст, записанный в ядро или в один из </w:t>
      </w:r>
      <w:proofErr w:type="spellStart"/>
      <w:r w:rsidRPr="005C5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огнеобразов</w:t>
      </w:r>
      <w:proofErr w:type="spellEnd"/>
      <w:r w:rsidRPr="005C5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мы помним, что Мышление есть Чаша огня.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Чаша огня – это фактически набор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ячейках Чаши.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когда мы говорим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то языком предыдущей эпохи образ означал контекст.</w:t>
      </w:r>
    </w:p>
    <w:p w:rsidR="005C50B9" w:rsidRDefault="005C50B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Виды мысли – это разные виды контекста</w:t>
      </w:r>
      <w:r w:rsidR="0040614A">
        <w:rPr>
          <w:rFonts w:ascii="Times New Roman" w:hAnsi="Times New Roman" w:cs="Times New Roman"/>
          <w:color w:val="000000" w:themeColor="text1"/>
          <w:sz w:val="24"/>
          <w:szCs w:val="24"/>
        </w:rPr>
        <w:t>. Формальный контекст, логический контекст, ассоциативный контекст, образный контекст.</w:t>
      </w:r>
    </w:p>
    <w:p w:rsidR="0040614A" w:rsidRDefault="0040614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 – один из видов мысли, но не вся мысль.</w:t>
      </w:r>
    </w:p>
    <w:p w:rsidR="0040614A" w:rsidRDefault="0040614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Могу углубить категорию мысли: это контекст, организованный внутри самого себя и ведущий к распознанию явлений и процессов. Как только мы мысль выразили – нам она понятна, мы распознали что-то ею. Это очень важно, на этом строится Мышление. Если вы это взяли, то ваше Мышление имеет фундаментальную базу контекста, ведущего к распознанию. И вы тогда будете различать: это мысль, контекст, ведущий к распознанию, а вот это чувство, где энергоинформационный поток ведёт меня к чувству. Потому что в энергоинформационном потоке нет ни контекста, ни распознания, есть информация.</w:t>
      </w:r>
    </w:p>
    <w:p w:rsidR="0040614A" w:rsidRDefault="00DE5ED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2:39 </w:t>
      </w:r>
      <w:r w:rsidR="0040614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Информация: я вас вижу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Как я вас вижу – контекста нет, но я вас вижу. Это и энергия, и информация.</w:t>
      </w:r>
    </w:p>
    <w:p w:rsidR="00DE5EDB" w:rsidRDefault="00DE5ED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контекст: заразы такие</w:t>
      </w:r>
      <w:r w:rsidR="0010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 вы сразу получили контекст,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я вас вижу.</w:t>
      </w:r>
    </w:p>
    <w:p w:rsidR="00DE5EDB" w:rsidRDefault="00DE5ED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9-й уровень, это мысль Мощь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5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gramStart"/>
      <w:r w:rsidRPr="00DE5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Pr="00DE5E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твет на вопрос из зала)</w:t>
      </w:r>
    </w:p>
    <w:p w:rsidR="00DE5EDB" w:rsidRDefault="00DE5ED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2:42 </w:t>
      </w:r>
      <w:proofErr w:type="spellStart"/>
      <w:r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Огнеобраз</w:t>
      </w:r>
      <w:proofErr w:type="spellEnd"/>
      <w:r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строится контекстом.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вот в ячейках Чаши записывается контекст, который, связываясь с огнём, образует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один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 зависимости от контекста элементарный контекст записывается в спин. Более сложный контекст записан в частицу</w:t>
      </w:r>
      <w:r w:rsidR="0098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ещё более сложный контекст записан в атом. Почему сложный контекст? Потому что ядро в центре и частицы вокруг него – сложный контекст, там вариации есть. Ещё более сложный контекст записан в молекулу. </w:t>
      </w:r>
      <w:proofErr w:type="gramStart"/>
      <w:r w:rsidR="0098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молекуле – ядро контекста и масса атомов астрально-эмоциональных вариаций с частицами вокруг ядер атомов, с эфирными </w:t>
      </w:r>
      <w:proofErr w:type="spellStart"/>
      <w:r w:rsidR="0098594E">
        <w:rPr>
          <w:rFonts w:ascii="Times New Roman" w:hAnsi="Times New Roman" w:cs="Times New Roman"/>
          <w:color w:val="000000" w:themeColor="text1"/>
          <w:sz w:val="24"/>
          <w:szCs w:val="24"/>
        </w:rPr>
        <w:t>эффектиками</w:t>
      </w:r>
      <w:proofErr w:type="spellEnd"/>
      <w:r w:rsidR="0098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глубокой мысли.</w:t>
      </w:r>
      <w:proofErr w:type="gramEnd"/>
      <w:r w:rsidR="00985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почти литература, такой глубокий контекст.</w:t>
      </w:r>
    </w:p>
    <w:p w:rsidR="0098594E" w:rsidRDefault="0098594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2:44 Пример: контекст «Евгения Онегина» – молекула.</w:t>
      </w:r>
    </w:p>
    <w:p w:rsidR="0098594E" w:rsidRDefault="0098594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выходим на элемент – здесь уже единица как ячейка Чаши какого-то жесткого контекста, который однозначен для нас, это вот как категория: время – это …, пространство – это…. Это уже элемент – некая категориальная единица контекста, которая очень часто даже не требует доказательств, как аксиома.</w:t>
      </w:r>
    </w:p>
    <w:p w:rsidR="0098594E" w:rsidRDefault="0098594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пошли контексты, выше ещё сложнее.</w:t>
      </w:r>
    </w:p>
    <w:p w:rsidR="0098594E" w:rsidRDefault="0098594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выше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ядре, тем сложнее, глубже,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шире контекст</w:t>
      </w:r>
      <w:r w:rsidR="007809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0920" w:rsidRDefault="0078092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2:47 Пример: «Война и мир» – одно ядро, 48-е, 16-й уровень 3-го выражения.</w:t>
      </w:r>
    </w:p>
    <w:p w:rsidR="00D27423" w:rsidRDefault="00D2742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 в разных вариациях у нас контексты мысли могут быть 64-ричные, и это хорошо.</w:t>
      </w:r>
    </w:p>
    <w:p w:rsidR="00D27423" w:rsidRDefault="00D2742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Заметьте, 48-е ядро контекста – это великая литература, значит, вся остальная ниже.</w:t>
      </w:r>
    </w:p>
    <w:p w:rsidR="00780920" w:rsidRDefault="0078092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Сервантес – 32-й контекст, для мировой литературы это очень высоко.</w:t>
      </w:r>
    </w:p>
    <w:p w:rsidR="00780920" w:rsidRDefault="0078092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2:51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итоге в Чаше огонь внутри имеет некие записи содержательности</w:t>
      </w:r>
      <w:r w:rsidR="00D27423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притягивают к себе по подобию соответствующий контекст, помните, в записи огня что идёт? Синтез. Значит здесь</w:t>
      </w:r>
      <w:r w:rsidR="002436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2742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данном случае</w:t>
      </w:r>
      <w:r w:rsidR="002436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содержательности, синтез</w:t>
      </w:r>
      <w:r w:rsidR="00243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знаний, в огне идёт. Некие записи, может быть записи параметров</w:t>
      </w:r>
      <w:r w:rsidR="00DA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разные записи, которые притягивают к себе контекст, записанный в ячейках. Когда пересекается огонь с записями основ каких-то, начал каких-то с соответствующим контекстом, рождается </w:t>
      </w:r>
      <w:proofErr w:type="spellStart"/>
      <w:r w:rsidR="00DA2462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</w:t>
      </w:r>
      <w:proofErr w:type="spellEnd"/>
      <w:r w:rsidR="00DA2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спина до ядра, в вершине ядро, если мы говорим о глубоком, разработанном контексте и у нас рождается </w:t>
      </w:r>
      <w:r w:rsidR="00DA2462" w:rsidRPr="00DA24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</w:t>
      </w:r>
      <w:r w:rsidR="00DA2462">
        <w:rPr>
          <w:rFonts w:ascii="Times New Roman" w:hAnsi="Times New Roman" w:cs="Times New Roman"/>
          <w:color w:val="000000" w:themeColor="text1"/>
          <w:sz w:val="24"/>
          <w:szCs w:val="24"/>
        </w:rPr>
        <w:t>. И носителем этой мысли становится ядро</w:t>
      </w:r>
      <w:r w:rsidR="00E90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один из </w:t>
      </w:r>
      <w:proofErr w:type="spellStart"/>
      <w:r w:rsidR="00E90546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="00E90546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поддерживает эту мысль в нас. И поддерживает надолго, пока мы о ней или помним, или хотим этой мыслью пользоваться</w:t>
      </w:r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Периодически мысли могут ядром пережигаться в чистый огонь, чтобы освободить ячейки. Но есть такие основы, которые </w:t>
      </w:r>
      <w:proofErr w:type="spellStart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>непережигаемы</w:t>
      </w:r>
      <w:proofErr w:type="spellEnd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потому что дали глубокий след в нашем развитии. То есть когда вы читали какой-то текст, он глубоко в вас отразился и помог вас развить. Если этот текст вас развил, то это </w:t>
      </w:r>
      <w:proofErr w:type="spellStart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>невыжигаемо</w:t>
      </w:r>
      <w:proofErr w:type="spellEnd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 вы не достигнете более высокого развития. Более высокого </w:t>
      </w:r>
      <w:proofErr w:type="gramStart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>развития</w:t>
      </w:r>
      <w:proofErr w:type="gramEnd"/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48 мы можем достигнуть, но там почти ничего нет, мало ядер,</w:t>
      </w:r>
      <w:r w:rsidR="004B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остаётся 48 и 32. А вот когда у вас на более высоких уровнях ядер станет больше, то и вот эти предыдущие контексты растворятся в огне Чаши и ваша Чаша вырастет с ячейками на более высокий уровень. </w:t>
      </w:r>
    </w:p>
    <w:p w:rsidR="0084320C" w:rsidRDefault="0084320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2:53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чистая формалистика: </w:t>
      </w:r>
      <w:r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Мышление – это Чаша, которая строится от 256</w:t>
      </w:r>
      <w:r w:rsidR="005733CB"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-ти</w:t>
      </w:r>
      <w:r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 4096</w:t>
      </w:r>
      <w:r w:rsidR="005733CB"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-ти сфер мы</w:t>
      </w:r>
      <w:r w:rsidRPr="007657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Сферы мысли – это слои Чаши. В каждом слое Чаши свои ячейки, свои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свои тексты, свои контексты. Но нам с вами на сегодня хватило 48. Поэтому мы в 250 спокойно поместимся. Но на самом деле базовое количество сфер мыслей 4096 – на перспек</w:t>
      </w:r>
      <w:r w:rsidR="0057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тиву, чтобы познать Метагалактику. </w:t>
      </w:r>
      <w:proofErr w:type="gramStart"/>
      <w:r w:rsidR="005733CB"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всякий случай, у нас Физический мир – 4096 реальностей. Если мы заложим хоть одну мысль хоть об одной реальности, у нас вся Чаша</w:t>
      </w:r>
      <w:r w:rsidR="00573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пахать как проклятая. Причём одна мысль об одной реальности может охватить всю нашу Чашу, потому что наше Мышление небольшое, а Метагалактическая реальность достаточно громадная вещь. Если метагалактическая реальность сфокусируется на нашу Чашу, то одно её ядро будет соответствовать объёму всей нашей Чаши. Ведь ядра бывают разных масштабов.</w:t>
      </w:r>
    </w:p>
    <w:p w:rsidR="005733CB" w:rsidRDefault="005733C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Мы говорим о Толстом, это ядро может быть и маленькое, потому что это человек планеты. Теперь вспоминаем снимки НАСА, где вся наша планета – это маленькая частичка в космосе, даже не ядро. Соответственно, если придёт ядро метагалактическое, то иногда нашей Чаши даже в размерах планеты может не хватить. Микро и макрокосм, вопрос размеров и откуда что приходит. Поэтому иногда Чаша – это всё ядро, громадное, которое потом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маленькое. Где вы видите раз в месяц громадное ядро?</w:t>
      </w:r>
    </w:p>
    <w:p w:rsidR="005733CB" w:rsidRDefault="005733C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2:55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огда формируется ядро Синтеза в конце Синтеза оно захватывает всю вашу Чашу. О том, как формируется ядро Синтеза.</w:t>
      </w:r>
    </w:p>
    <w:p w:rsidR="00760D43" w:rsidRDefault="00760D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Итак, Чаша, заполнена огнём, 4096 сфер разных видов мыслей, то есть разных видов контекстов, с разными видами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разными мерностями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сферы мысли. Потому что 4096 реальностей – это разные мерности, разное время, разные скорости и так далее, и так далее. Значит, в каждой сфере всё это разное. Мысль может быть одна, но в разных вариантах по</w:t>
      </w:r>
      <w:r w:rsidR="0081632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разному видится. Но один огонь, соответственно ячейки, где всё записано, и Престол, который всё это объединяет.</w:t>
      </w:r>
    </w:p>
    <w:p w:rsidR="00760D43" w:rsidRDefault="00760D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Престол мы можем увидеть как 5-й для 4-й сферы. </w:t>
      </w:r>
    </w:p>
    <w:p w:rsidR="00760D43" w:rsidRDefault="00760D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сейчас стяжаем Мышление – это 52-я часть, то выше у нас что? Сердце, а не Око.</w:t>
      </w:r>
    </w:p>
    <w:p w:rsidR="00760D43" w:rsidRDefault="00760D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Вопрос: а какое там Сердце?</w:t>
      </w:r>
    </w:p>
    <w:p w:rsidR="00087DF8" w:rsidRDefault="00087D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Физическое.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только не та мысль вас посетила – сердце у вас заболело. Поэтому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заболевания, бегающие по миру – это неправильное Мышление. И как только Мышление выровняется и станет правильным –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 будут понижаться.</w:t>
      </w:r>
    </w:p>
    <w:p w:rsidR="00087DF8" w:rsidRDefault="00087D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Сердечные приступы – это просто неумение обработать контекст мысли, когда вы с ним не согласны, а судьба сказала: Будет так.</w:t>
      </w:r>
    </w:p>
    <w:p w:rsidR="00087DF8" w:rsidRDefault="00087D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отдзенить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перестроить свою мысль, перестроить свои контексты и пойти дальше и сердце будет спокойно.</w:t>
      </w:r>
    </w:p>
    <w:p w:rsidR="00E879FE" w:rsidRDefault="00087D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Сердце.</w:t>
      </w:r>
      <w:r w:rsidR="00E8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5-й расе Чашу Сердца, Чашу мысли нужно было искать в Сердце.</w:t>
      </w:r>
    </w:p>
    <w:p w:rsidR="00E879FE" w:rsidRDefault="00E879F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3:03</w:t>
      </w:r>
      <w:r w:rsidR="004E0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практике.</w:t>
      </w:r>
    </w:p>
    <w:p w:rsidR="00087DF8" w:rsidRPr="004E09E3" w:rsidRDefault="004E09E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09E3">
        <w:rPr>
          <w:rFonts w:ascii="Times New Roman" w:hAnsi="Times New Roman" w:cs="Times New Roman"/>
          <w:b/>
          <w:color w:val="FF0000"/>
          <w:sz w:val="24"/>
          <w:szCs w:val="24"/>
        </w:rPr>
        <w:t>3:08 –</w:t>
      </w:r>
      <w:r w:rsidR="004B48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E09E3">
        <w:rPr>
          <w:rFonts w:ascii="Times New Roman" w:hAnsi="Times New Roman" w:cs="Times New Roman"/>
          <w:b/>
          <w:color w:val="FF0000"/>
          <w:sz w:val="24"/>
          <w:szCs w:val="24"/>
        </w:rPr>
        <w:t>3:32 Практика 2.</w:t>
      </w:r>
      <w:r w:rsidRPr="004E09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16384-ричное Мышление ИВО</w:t>
      </w:r>
    </w:p>
    <w:p w:rsidR="004E09E3" w:rsidRDefault="004E09E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Мысль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огнеконтекст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управляющий материей. Я это говорю для того, чтобы у вас Мышление включилось и начало обрабатывать те эталоны, что Отец нам заложил. Нужна обязательно фраза, чтобы Мышление заработало. Это один из вариантов, но он тоже правильный.</w:t>
      </w:r>
    </w:p>
    <w:p w:rsidR="00087DF8" w:rsidRDefault="00765711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571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 день 2 част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ь</w:t>
      </w:r>
    </w:p>
    <w:p w:rsidR="004B482A" w:rsidRDefault="004B482A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5711" w:rsidRDefault="00E164A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4AC">
        <w:rPr>
          <w:rFonts w:ascii="Times New Roman" w:hAnsi="Times New Roman" w:cs="Times New Roman"/>
          <w:color w:val="000000" w:themeColor="text1"/>
          <w:sz w:val="24"/>
          <w:szCs w:val="24"/>
        </w:rPr>
        <w:t>Мышление – можем мы сами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1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обманывать? Ещё как. Чем выше потенциал, тем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 жажда себя обмануть.</w:t>
      </w:r>
    </w:p>
    <w:p w:rsidR="00E164AC" w:rsidRDefault="00E164A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нас есть такая хитрая штука в 5-й расе, что чем выше потенциал, тем сильнее мы ленимся. </w:t>
      </w:r>
    </w:p>
    <w:p w:rsidR="00E164AC" w:rsidRDefault="00E164A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вы получаете большой потенциал, в том числе Мышления, у нас срабатывает иногда обратный механизм: не хочу ничего делать, не хочу мыслить.</w:t>
      </w:r>
    </w:p>
    <w:p w:rsidR="00E164AC" w:rsidRDefault="00E164A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не верим, что мы ленивые.</w:t>
      </w:r>
    </w:p>
    <w:p w:rsidR="00E15DC1" w:rsidRDefault="00E15DC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0:14</w:t>
      </w:r>
      <w:proofErr w:type="gramStart"/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мы </w:t>
      </w:r>
      <w:proofErr w:type="spellStart"/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>усиляем</w:t>
      </w:r>
      <w:proofErr w:type="spellEnd"/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Мышление, мы должны понимать, что следующий шаг не Мышление и мысль даже, </w:t>
      </w:r>
      <w:r w:rsidR="000E0B0F" w:rsidRPr="000E0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следующий шаг совершенно другой: поверить в себя</w:t>
      </w:r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 как мысль управляет материей, вы должны вспомнить интересный закон: </w:t>
      </w:r>
      <w:r w:rsidR="000E0B0F" w:rsidRPr="000E0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научись управлять собой и ты будешь управлять миром</w:t>
      </w:r>
      <w:r w:rsidR="000E0B0F">
        <w:rPr>
          <w:rFonts w:ascii="Times New Roman" w:hAnsi="Times New Roman" w:cs="Times New Roman"/>
          <w:color w:val="000000" w:themeColor="text1"/>
          <w:sz w:val="24"/>
          <w:szCs w:val="24"/>
        </w:rPr>
        <w:t>. Значит, никогда вашу сильную мысль не допустят управлять миром, пока вы не начнёте управлять собой, у вас не будет получаться это управление материей.</w:t>
      </w:r>
    </w:p>
    <w:p w:rsidR="000E0B0F" w:rsidRDefault="000E0B0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Лень – это уничтожитель Мышления человека. Потому что мысль требует активности, а лень требует пассивности.</w:t>
      </w:r>
    </w:p>
    <w:p w:rsidR="000E0B0F" w:rsidRDefault="000E0B0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Преодоление лени – это преодоление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остатков гадины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внутри вас.</w:t>
      </w:r>
    </w:p>
    <w:p w:rsidR="000E0B0F" w:rsidRDefault="000E0B0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можно сказать более вдохновенно – это преодоление хладнокровной жизни у нас, теплокровных, когда змеи, доводя нас до лени, вводили нас в состояние баранов и питались нами. Причём, было питание энергетически, а было питание физически.</w:t>
      </w:r>
    </w:p>
    <w:p w:rsidR="00A0548A" w:rsidRDefault="00A0548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0:20 Совершенные части нас от этого спасают, но если мы ими будем действовать. А теперь представьте, что у нас накопилось в прошлых воплощениях масса всего, у нас есть хорошие потенциалы, но мы заражены вирусом или лени, или уныния, что смертный грех, или ещё каких-то недееспособностей, любых – и это вирусные программы, которые оставили человечеству специально, чтоб мы не развивались.</w:t>
      </w:r>
    </w:p>
    <w:p w:rsidR="00A0548A" w:rsidRDefault="00A0548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Доказательство: как только мы достигаем определённого уровня цивилизованности, у нас тут же падает рождаемость, и чем выше цивилизованность человечества, тем меньше у цивилизованного человечества рождаемость. Вы не находите в этом специального генетического программирования, чтобы цивилизованность из количества не переходила в качество?</w:t>
      </w:r>
    </w:p>
    <w:p w:rsidR="00A0548A" w:rsidRPr="00E164AC" w:rsidRDefault="00A0548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преодолевает генетику? Мышление.</w:t>
      </w:r>
    </w:p>
    <w:p w:rsidR="00087DF8" w:rsidRDefault="00A0548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Получается, что цивилизованность копится состоянием каждого.</w:t>
      </w:r>
      <w:r w:rsidR="00DF2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же один за всех, все за одного.</w:t>
      </w:r>
    </w:p>
    <w:p w:rsidR="00A0548A" w:rsidRDefault="00DF2FB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Эти программы до сих пор гуляют по планете. И их надо преодолеть нашей цивилизованностью, нашей волей, нашим Мышлением, пониманием этого и пережиганием этого. Но для этого каждая единица, кто этим занимается должна быть активная, волевая, вдохновлённая, дееспособная. А какая разница, на чём вас ловят, чтоб вы были недееспособными. Не хотите лень – нате вам типа страдания, нате вам типа страха, и по списку – на что ж вы поймаетесь, лишь бы вы стали недееспособными. Не важно, на что вы поймаетесь, главное, чтоб вы поймались хоть на что-то и стали недееспособными.</w:t>
      </w:r>
    </w:p>
    <w:p w:rsidR="00DF2FB2" w:rsidRDefault="00DF2FB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раньше я думал, что это ученическое преодоление, чтоб мы шли вверх и были отстроены. То сейчас я вижу, что это вопрос не только воинства, ученичества, а ещё и преодоление программ массового заражения человечества недееспособностью.</w:t>
      </w:r>
    </w:p>
    <w:p w:rsidR="00087DF8" w:rsidRDefault="0037530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0:29 Вы получили очень сильное Мышление, оно у вас чуть-чуть включилось. Дальше включатся все ваши лучшие в кавычках программы, потому что чем выше вы вошли, тем глубже оно копнёт. </w:t>
      </w:r>
    </w:p>
    <w:p w:rsidR="0037530D" w:rsidRDefault="0037530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Новое Мышление будет преодолевать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деградационные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 внутри вас. И вы их или преодолеете, начнёте развиваться, или эти программы запишутся в вашу Чашу.</w:t>
      </w:r>
    </w:p>
    <w:p w:rsidR="00F92FD0" w:rsidRDefault="00F92F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необходимости Мышления после жизни, где мы не защищены физикой.</w:t>
      </w:r>
    </w:p>
    <w:p w:rsidR="00F92FD0" w:rsidRDefault="00F92F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этой жизни, что после жизни, что для следующей жизни – развитость частей и Мышления нам понадобится.</w:t>
      </w:r>
    </w:p>
    <w:p w:rsidR="00F92FD0" w:rsidRDefault="00F92F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 вам нужно Совершенное Мышление? В перспективе: на 65 миллионов 608 лет. Это около 650 тысяч воплощений.</w:t>
      </w:r>
    </w:p>
    <w:p w:rsidR="00F92FD0" w:rsidRDefault="00F92F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0:37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дам, и у мужчин есть свои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деградационные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 Вы их или преодолеваете и развиваетесь или уходите в утиль за эти тысячи лет.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бессметрный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утиль. Ведь в бессмертии живут в разных местах, можно в развитии, а можно – в утиле. Утиль – это когда ты никому не нужен и зачем сдался твой дух.</w:t>
      </w:r>
      <w:r w:rsidR="00AC64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Тебя никто не замечает, ты никому не нужен, тебя все забыли – это самое страшное </w:t>
      </w:r>
      <w:r w:rsidR="00AC64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наказание, называется: утиль. Причём ты сам себя наказал, ничего не делая. Знаете, как сразу всё просыпается желание что-то делать!</w:t>
      </w:r>
    </w:p>
    <w:p w:rsidR="0098594E" w:rsidRDefault="00F92F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 ничего не дела</w:t>
      </w:r>
      <w:r w:rsidR="00AC641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таким ценны для других и для Отца? </w:t>
      </w:r>
      <w:r w:rsidR="00AC641E">
        <w:rPr>
          <w:rFonts w:ascii="Times New Roman" w:hAnsi="Times New Roman" w:cs="Times New Roman"/>
          <w:color w:val="000000" w:themeColor="text1"/>
          <w:sz w:val="24"/>
          <w:szCs w:val="24"/>
        </w:rPr>
        <w:t>Отец вас любит. Но Он вас наделил свободой воли, и если вы ничего не хотите делать, Отец вас любя, не заставляет вас ничего делать.</w:t>
      </w:r>
    </w:p>
    <w:p w:rsidR="00AC641E" w:rsidRDefault="00AC641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0:45</w:t>
      </w:r>
      <w:proofErr w:type="gramStart"/>
      <w:r w:rsidR="00B1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B1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вашем Мышлении какой образ каждого из вас есть? Сокращённо – </w:t>
      </w:r>
      <w:proofErr w:type="spellStart"/>
      <w:r w:rsidR="00B1071F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 w:rsidR="00B10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1071F" w:rsidRDefault="00B1071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не могли его стяжать только потому, что мы были некомпетентны на 52 уровня, и несколько лет мы эту компетенцию накручивали. </w:t>
      </w:r>
    </w:p>
    <w:p w:rsidR="00B1071F" w:rsidRDefault="00B1071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центре Чаши сфера однородного Совершенного Сердца. У нас будет следующий Синтез, который называется Совершенное Сердце. Вот здесь Совершенное Сердце или нет? Нет. Совершенное Сердце – это другая часть. Здесь однородное Совершенно</w:t>
      </w:r>
      <w:r w:rsidR="00E16F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Сердц</w:t>
      </w:r>
      <w:r w:rsidR="00E16F6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результат действия Совершенного Сердца, которое мы с вами ещё не стяжали, но вам дали эталонный результат.</w:t>
      </w:r>
    </w:p>
    <w:p w:rsidR="00E16F64" w:rsidRDefault="00B1071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0:48 Подготовка к практике. </w:t>
      </w:r>
    </w:p>
    <w:p w:rsidR="00B1071F" w:rsidRDefault="00E16F6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Попросить прощения за все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деградационные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программы, которые у вас есть.</w:t>
      </w:r>
    </w:p>
    <w:p w:rsidR="00E16F64" w:rsidRDefault="00E16F6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сейчас попросим образованность огня, духа, света, энергии, образованность воли, мудрости и любви. И заложим вершину образованности.</w:t>
      </w:r>
    </w:p>
    <w:p w:rsidR="00B1071F" w:rsidRPr="00510082" w:rsidRDefault="00E16F6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00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0:52 – </w:t>
      </w:r>
      <w:r w:rsidR="00A608A9" w:rsidRPr="005100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1:20 </w:t>
      </w:r>
      <w:r w:rsidRPr="00510082">
        <w:rPr>
          <w:rFonts w:ascii="Times New Roman" w:hAnsi="Times New Roman" w:cs="Times New Roman"/>
          <w:b/>
          <w:color w:val="FF0000"/>
          <w:sz w:val="24"/>
          <w:szCs w:val="24"/>
        </w:rPr>
        <w:t>Практика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00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</w:t>
      </w:r>
      <w:proofErr w:type="spellStart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Синтезобраза</w:t>
      </w:r>
      <w:proofErr w:type="spellEnd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Мышления </w:t>
      </w:r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ИВО. Магнит </w:t>
      </w:r>
      <w:proofErr w:type="spellStart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Синтезобраза</w:t>
      </w:r>
      <w:proofErr w:type="spellEnd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ИВО </w:t>
      </w:r>
      <w:proofErr w:type="spellStart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ИВМатери</w:t>
      </w:r>
      <w:proofErr w:type="spellEnd"/>
      <w:r w:rsidR="00510082" w:rsidRPr="005100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3936" w:rsidRP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Стяжание нового </w:t>
      </w:r>
      <w:proofErr w:type="spellStart"/>
      <w:r w:rsidR="00D13936" w:rsidRP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Синтезобраза</w:t>
      </w:r>
      <w:proofErr w:type="spellEnd"/>
      <w:r w:rsidR="00D13936" w:rsidRP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Цивилизованности на Планете Земля и преображение </w:t>
      </w:r>
      <w:proofErr w:type="spellStart"/>
      <w:r w:rsidR="00D13936" w:rsidRP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Синтезобраза</w:t>
      </w:r>
      <w:proofErr w:type="spellEnd"/>
      <w:r w:rsidR="00D13936" w:rsidRPr="00D139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человека Землянина.</w:t>
      </w:r>
    </w:p>
    <w:p w:rsidR="00510082" w:rsidRDefault="0051008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Иногда, это уточнение Отца, ваши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или ваши накопления зависят не совсем от программ, а от ваших качеств, свойств, способностей, возможностей. И кроме работы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надо работать над тем, чтобы поменять, как сказал Отец, некие специфики в каждом из вас, отдельные.</w:t>
      </w:r>
    </w:p>
    <w:p w:rsidR="00B1071F" w:rsidRDefault="0051008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Очень часто проблема или программа вырастает не и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з-за того, что вы такой ленивый.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есть маленькое качество, которое вы не преодолели, а качество преодолевается действием.</w:t>
      </w:r>
    </w:p>
    <w:p w:rsidR="00510082" w:rsidRDefault="0051008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1:23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станавливается такое правило, что мы в Чаше нарабатываем Мышление. А потом когд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Мышление разовьёт этот </w:t>
      </w:r>
      <w:proofErr w:type="spellStart"/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этот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переводится с 52-й в 15-ю часть и становится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внешней части. А в Мышление мы стяжаем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следующей разработки на перспективу. Тот же самый механизм у нас существует в Монаде.</w:t>
      </w:r>
    </w:p>
    <w:p w:rsidR="00510082" w:rsidRDefault="003856F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15-я часть и отражает внутри вас синтез накоплений ваших качеств, свойств, которые вам или помогают развиваться или мешают. Ваше тело во внутреннем мире как 15-я часть становится похоже на ваши лучшие накопления. Если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тело не нравится – это как раз смена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6FB" w:rsidRDefault="003856F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Многие условия по вашим накоплениям будут притягиваться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ваш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56FB" w:rsidRDefault="003856F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Внешне мы можем выглядеть адекватно, а войдя во внутренний мир – очень специфично.</w:t>
      </w:r>
    </w:p>
    <w:p w:rsidR="003856FB" w:rsidRDefault="003856F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1:28</w:t>
      </w:r>
      <w:proofErr w:type="gramStart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Мышление сейчас будет заниматься </w:t>
      </w:r>
      <w:proofErr w:type="spellStart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оно будет заниматься вашим совершенством телесным, потом будет отдаваться </w:t>
      </w:r>
      <w:proofErr w:type="spellStart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Синтезобразу</w:t>
      </w:r>
      <w:proofErr w:type="spellEnd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 w:rsidR="00821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телесное совершенство будет выявлять наружу.</w:t>
      </w:r>
    </w:p>
    <w:p w:rsidR="0082105B" w:rsidRDefault="0082105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есть, грубо говоря, когда мы сейчас выходим к Владыке или к Отцу и становимся в зале, в первую очередь становится наш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внутри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а внутри Ипостасное Тело.</w:t>
      </w:r>
    </w:p>
    <w:p w:rsidR="00DF21FF" w:rsidRDefault="00DF21F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 в другом: вот я стою – у меня Физическое Тело, но у меня и Ипостасное,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ещё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одновременно работают. Они работают, я вот есть такой, и вы такой же. В итоге я могу воспринимать пять видов телесных активаций, если потренироваться это вполне себе чувствуется.</w:t>
      </w:r>
    </w:p>
    <w:p w:rsidR="00DF21FF" w:rsidRDefault="00DF21F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пред Отцом надо стоять в синтезе возможностей.</w:t>
      </w:r>
    </w:p>
    <w:p w:rsidR="00DF21FF" w:rsidRDefault="00DF21F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мы выглядим пред Отцом своим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Видно Отцу надоело</w:t>
      </w:r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мы выглядим, и в шутку, и всерьёз. И вот нам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отдали развивать Мышлением. А так как человек – это 4-е царство, это </w:t>
      </w:r>
      <w:r w:rsidRPr="00DF21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мыслящее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царство. То есть человек – это в первую очередь управитель мысли.</w:t>
      </w:r>
    </w:p>
    <w:p w:rsidR="00DF21FF" w:rsidRDefault="00DF21F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 от того, как мы управляем мыслью, такой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</w:t>
      </w:r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рождается. Если </w:t>
      </w:r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погружении </w:t>
      </w:r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видите какие-то неэффективные выражения у себя, значит это просто наша неэффективная реализация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Синтезобраза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значит неэффективная работа нашей системы мысли, сферы мысли. И вот между </w:t>
      </w:r>
      <w:proofErr w:type="spell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сферой мысли, там как раз </w:t>
      </w:r>
      <w:proofErr w:type="spell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Синтезтело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Трансвизор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идёт </w:t>
      </w:r>
      <w:proofErr w:type="gram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наша</w:t>
      </w:r>
      <w:proofErr w:type="gram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Тренсвизор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</w:t>
      </w:r>
      <w:proofErr w:type="spellStart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трансвизирование</w:t>
      </w:r>
      <w:proofErr w:type="spellEnd"/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более высокое, лучшее</w:t>
      </w:r>
      <w:r w:rsidR="00482FC0" w:rsidRPr="00482F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FC0">
        <w:rPr>
          <w:rFonts w:ascii="Times New Roman" w:hAnsi="Times New Roman" w:cs="Times New Roman"/>
          <w:color w:val="000000" w:themeColor="text1"/>
          <w:sz w:val="24"/>
          <w:szCs w:val="24"/>
        </w:rPr>
        <w:t>выражение) и вот между этим и идёт наше с вами внутреннее или внешнее развитие. Вот система такая.</w:t>
      </w:r>
    </w:p>
    <w:p w:rsidR="00DF21FF" w:rsidRDefault="00482FC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Поэтому т</w:t>
      </w:r>
      <w:r w:rsidR="00DF21FF">
        <w:rPr>
          <w:rFonts w:ascii="Times New Roman" w:hAnsi="Times New Roman" w:cs="Times New Roman"/>
          <w:color w:val="000000" w:themeColor="text1"/>
          <w:sz w:val="24"/>
          <w:szCs w:val="24"/>
        </w:rPr>
        <w:t>еперь наше совершенство мы будем разрабатывать Мышлен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ием, а показывать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это будет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всех наших мыслей.</w:t>
      </w:r>
    </w:p>
    <w:p w:rsidR="00482FC0" w:rsidRDefault="00482FC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1:33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оменять стиль мышления, стиль поведения, а то некоторые меняют стиль поведения, не меняют стиль мышления. Поэтому поменяйте стиль мышления, стиль поведения, стиль каких-то реализаций, и тогда вы поменяетесь.</w:t>
      </w:r>
    </w:p>
    <w:p w:rsidR="00482FC0" w:rsidRDefault="00482FC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 Мышление, кроме того, что оно думает, оно нацелено на изменение каждого из нас. И когда говорят: «изменись сам», лучше это перевести по-другому: «измени своё Мышление и всё вокруг тебя изменится</w:t>
      </w:r>
      <w:r w:rsidR="001861B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Вот такая тайна во фразе «изменись сам». 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Потом</w:t>
      </w:r>
      <w:r w:rsidR="0018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что когда говорят: «изменись сам», человек прячется за слово «сам» и говорит: «а я не знаю, где я сам или где моё </w:t>
      </w:r>
      <w:r w:rsidR="001861BC" w:rsidRPr="00B57B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</w:t>
      </w:r>
      <w:r w:rsidR="0018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861BC" w:rsidRDefault="001861B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самом деле здесь вопрос: измени Мышление. Не 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измени, даже оно меняется по итогам разработанного Мышления. И чем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разработаннее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ваше Мышление, тем вы будете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изменённее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Потому что скорость мысл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сила мысли, качество мысли,</w:t>
      </w:r>
      <w:r w:rsidR="004B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глубина мысли, пережигает все наши специфики в кавычках. И чем глубже работает мысль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отточеннее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тем мы совершеннее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Чем хуже работает качество мысли, мысль со скоростью и всем остальным, тем мы хуже выглядим 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Синтезтелах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861BC" w:rsidRDefault="001861B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1:36 Зависимость </w:t>
      </w:r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>Мышления и Тела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прямая</w:t>
      </w:r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ну </w:t>
      </w:r>
      <w:proofErr w:type="gramStart"/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>прям</w:t>
      </w:r>
      <w:proofErr w:type="gramEnd"/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>равностно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вам в Теле плохо, 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дура</w:t>
      </w:r>
      <w:proofErr w:type="spellEnd"/>
      <w:r w:rsidR="008B1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Мышлении. А если у тебя в Мышлении хорошо, то и в Теле у тебя тоже налаживается.</w:t>
      </w:r>
    </w:p>
    <w:p w:rsidR="008B1A24" w:rsidRDefault="008B1A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1:38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 Отца.</w:t>
      </w:r>
    </w:p>
    <w:p w:rsidR="008B1A24" w:rsidRDefault="008B1A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1:41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роме того, что Мышление учит мыслить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, оно теперь сознательно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решением Отца будет заниматься разработкой нашего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 52-м уровне – это совершенное ноу-хау, это очень сложно. Почему? Ниже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ниже Восприятие и ниже Пламя Отца.</w:t>
      </w:r>
      <w:r w:rsidR="00E7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три такие интересные специфики, что держать </w:t>
      </w:r>
      <w:proofErr w:type="spellStart"/>
      <w:r w:rsidR="00E70F5C"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 w:rsidR="00E7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этой тройственности, </w:t>
      </w:r>
      <w:proofErr w:type="spellStart"/>
      <w:r w:rsidR="00E70F5C">
        <w:rPr>
          <w:rFonts w:ascii="Times New Roman" w:hAnsi="Times New Roman" w:cs="Times New Roman"/>
          <w:color w:val="000000" w:themeColor="text1"/>
          <w:sz w:val="24"/>
          <w:szCs w:val="24"/>
        </w:rPr>
        <w:t>четверице</w:t>
      </w:r>
      <w:proofErr w:type="spellEnd"/>
      <w:r w:rsidR="00E7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 крайне сложно, а придётся.</w:t>
      </w:r>
    </w:p>
    <w:p w:rsidR="00E70F5C" w:rsidRDefault="00E70F5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Кстати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развитие головного мозга. А значит</w:t>
      </w:r>
      <w:r w:rsidR="00B57B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 автоматически ставится в наш мозг, автоматически, минуя все части, которых там 50 с чем-то и наш головной мозг мыслит, видит и действует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Мышления. Потому что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51 является физикой 52, а мы с вами на физике. И вот у нас развёртывается Мышление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52, 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тут же фиксируется в головной мозг как 51.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нуждается в ключике для запуска программ и этим ключиком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 входит в Тело, сливается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 ты такой.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 голограммы, образы, голографии, всякие воображения по твоему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Мышления. И чем развитие Мышление и развитие</w:t>
      </w:r>
      <w:r w:rsidRPr="00E70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тем корректнее в твоей голове мысли, образы, голограммы и всё, что ты можешь себе придумать.</w:t>
      </w:r>
    </w:p>
    <w:p w:rsidR="0082105B" w:rsidRDefault="00E70F5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и подумайте, насколько универсально Мышление и насколько важно оно для нас.</w:t>
      </w:r>
    </w:p>
    <w:p w:rsidR="00FA1F66" w:rsidRDefault="00FA1F6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1:46 Мышление в профессии – это одна оболочка из 16 тысяч.</w:t>
      </w:r>
    </w:p>
    <w:p w:rsidR="00FA1F66" w:rsidRDefault="00FA1F6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1F66">
        <w:rPr>
          <w:rFonts w:ascii="Times New Roman" w:hAnsi="Times New Roman" w:cs="Times New Roman"/>
          <w:b/>
          <w:color w:val="FF0000"/>
          <w:sz w:val="24"/>
          <w:szCs w:val="24"/>
        </w:rPr>
        <w:t>1:47 – 1:58 Практика 4.</w:t>
      </w:r>
      <w:r w:rsidRPr="00FA1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Стяжание Мысли Изначально Вышестоящего Отца</w:t>
      </w:r>
    </w:p>
    <w:p w:rsidR="004B482A" w:rsidRDefault="004B482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4A8F" w:rsidRDefault="009A4A8F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4A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день </w:t>
      </w:r>
      <w:r w:rsidR="00791F8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A4A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4B482A" w:rsidRDefault="004B482A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28FC" w:rsidRPr="005328FC" w:rsidRDefault="005328FC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2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смене магнитных </w:t>
      </w:r>
      <w:r w:rsidR="00CE4C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полюсов и магнитных </w:t>
      </w:r>
      <w:r w:rsidRPr="005328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полей на планете</w:t>
      </w:r>
    </w:p>
    <w:p w:rsidR="009A4A8F" w:rsidRDefault="009A4A8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 Мышление частично магнитно и рано или поздно на нас это скажется: у</w:t>
      </w:r>
      <w:r w:rsidRPr="009A4A8F">
        <w:rPr>
          <w:rFonts w:ascii="Times New Roman" w:hAnsi="Times New Roman" w:cs="Times New Roman"/>
          <w:color w:val="000000" w:themeColor="text1"/>
          <w:sz w:val="24"/>
          <w:szCs w:val="24"/>
        </w:rPr>
        <w:t>чёные официально подтвердили, что Северный полюс сдвигается в сторону Северной Америки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4A8F" w:rsidRDefault="009A4A8F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сейчас начинаем отстраивать 16-рицу Совершенных частей, я могу сказать, что Совершенными частями наши тела, наши части укрепляют настолько чтоб выдержать любые магнитные аномалии.</w:t>
      </w:r>
    </w:p>
    <w:p w:rsidR="009A4A8F" w:rsidRDefault="0048608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0:08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="009A4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мы сегодня будем заниматься Совершенным Мышлением, оно ещё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нацелено </w:t>
      </w:r>
      <w:r w:rsidR="009A4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то, чтоб </w:t>
      </w:r>
      <w:r w:rsidR="009A4A8F" w:rsidRPr="004860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продолжили мыслить в других магнитных полях</w:t>
      </w:r>
      <w:r w:rsidR="009A4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Потому что когда обновляются магнитные поля, их качество и их вибрационный состав меняется и повышается.</w:t>
      </w:r>
    </w:p>
    <w:p w:rsidR="00486085" w:rsidRDefault="0048608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эту цель мы официально ещё раз ставим перед Служащими ИВДИВО.</w:t>
      </w:r>
    </w:p>
    <w:p w:rsidR="00486085" w:rsidRDefault="0048608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 атлантах.</w:t>
      </w:r>
    </w:p>
    <w:p w:rsidR="00486085" w:rsidRDefault="0048608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действии магнитных полей со сменой на планете. Примеры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деградационного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воздействия смены полюсов. И противостоять этому может только</w:t>
      </w:r>
      <w:r w:rsidR="00CE71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отстроенное Мышление человека.</w:t>
      </w:r>
    </w:p>
    <w:p w:rsidR="00CE71CD" w:rsidRDefault="00CE71C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0:16 Мы живём с вами в эпоху магнитных отстроек планеты, она перестраивается.</w:t>
      </w:r>
    </w:p>
    <w:p w:rsidR="00CE71CD" w:rsidRDefault="00CE71C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 нас с вами идёт ещё и сдвижка по расширению магнитного поля планеты – со 100 км на 16384. Что значит расширение магнитного поля? С одной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кажется, что оно станет слабее, чем шире тем слабее. На самом деле нет. Чем шире магнитное поле, тем больше оно должно быть напряжено, чтобы сквозить сквозь планету общим магнитным состоянием.</w:t>
      </w:r>
    </w:p>
    <w:p w:rsidR="00CE71CD" w:rsidRDefault="00CE71C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итоге мы сейчас идём в специфике роста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роста магнитного поля. С одной стороны это защита человечества очень хорошая.</w:t>
      </w:r>
    </w:p>
    <w:p w:rsidR="008F046E" w:rsidRDefault="008F046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вот по перестройке наших тел это будет достаточно с</w:t>
      </w:r>
      <w:r w:rsidR="00C45745">
        <w:rPr>
          <w:rFonts w:ascii="Times New Roman" w:hAnsi="Times New Roman" w:cs="Times New Roman"/>
          <w:color w:val="000000" w:themeColor="text1"/>
          <w:sz w:val="24"/>
          <w:szCs w:val="24"/>
        </w:rPr>
        <w:t>пец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ифично.</w:t>
      </w:r>
    </w:p>
    <w:p w:rsidR="008F046E" w:rsidRDefault="008F046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0:23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олько 16-рицей Совершенных частей мы сможем спокойно выдержать напряженность магнитного поля, которое нас ждёт в перспективе.</w:t>
      </w:r>
    </w:p>
    <w:p w:rsidR="00B0253E" w:rsidRDefault="00B0253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Ядра всех развитых планет, звёзд, галактик, метагалактик общаются между собой.</w:t>
      </w:r>
    </w:p>
    <w:p w:rsidR="00C45745" w:rsidRDefault="00B0253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253E">
        <w:rPr>
          <w:rFonts w:ascii="Times New Roman" w:hAnsi="Times New Roman" w:cs="Times New Roman"/>
          <w:color w:val="000000" w:themeColor="text1"/>
          <w:sz w:val="24"/>
          <w:szCs w:val="24"/>
        </w:rPr>
        <w:t>Планета сама по себе своей материей вошла в мета</w:t>
      </w:r>
      <w:r w:rsidR="00C45745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галактическую материю. М</w:t>
      </w:r>
      <w:r w:rsidRPr="00B02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туда вышли только потому,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ещё </w:t>
      </w:r>
      <w:r w:rsidRPr="00B0253E">
        <w:rPr>
          <w:rFonts w:ascii="Times New Roman" w:hAnsi="Times New Roman" w:cs="Times New Roman"/>
          <w:color w:val="000000" w:themeColor="text1"/>
          <w:sz w:val="24"/>
          <w:szCs w:val="24"/>
        </w:rPr>
        <w:t>и планета созрела для выхода</w:t>
      </w:r>
      <w:r w:rsidR="00C45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метагалактическую материю.</w:t>
      </w:r>
    </w:p>
    <w:p w:rsidR="00C45745" w:rsidRDefault="00C4574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планета перешла в метагалактическую материю, её координаты перешли на координацию с ядром Метагалактики.</w:t>
      </w:r>
    </w:p>
    <w:p w:rsidR="00C45745" w:rsidRDefault="00C4574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 рано или поздно ядро Метагалактики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отимпульсирует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ядро планеты. Мы должны с вами выдержать импульс двумя вещами: огнём Фа и Абсолютным огнём. Когда у нас огня валом, мы можем укутать планету, чтоб всё человечество выжило.</w:t>
      </w:r>
    </w:p>
    <w:p w:rsidR="00C45745" w:rsidRDefault="00C4574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Попробуйте увидеть, что мы стяжаем не только для себя хороших. А Абсолютным огнём планета развивается.</w:t>
      </w:r>
    </w:p>
    <w:p w:rsidR="00C45745" w:rsidRDefault="00C4574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Наша цивилизация выживает, но природа меняется.</w:t>
      </w:r>
    </w:p>
    <w:p w:rsidR="00127715" w:rsidRDefault="00C4574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</w:t>
      </w:r>
      <w:r w:rsidR="00127715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7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Магнитными аномалиями управляют Совершенные части. Почему? </w:t>
      </w:r>
    </w:p>
    <w:p w:rsidR="00C45745" w:rsidRDefault="0012771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16-ти частей может влиять на магнитное поле? </w:t>
      </w:r>
    </w:p>
    <w:p w:rsidR="00127715" w:rsidRDefault="0012771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Мама Планеты – это Око. Если магнитное поле меняется, оно меняется не только на планете, а в первую очередь у Мамы Планеты. А Мама Планеты – это Око ИВО для всей Метагалактики.</w:t>
      </w:r>
      <w:r w:rsidR="00065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Христе.</w:t>
      </w:r>
    </w:p>
    <w:p w:rsidR="00127715" w:rsidRDefault="00127715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сейчас разрабатываем Совершенное Око, чтоб именно оно выдержало новую магнитную к</w:t>
      </w:r>
      <w:r w:rsidR="0006587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нцентрацию планеты Земля.</w:t>
      </w:r>
      <w:r w:rsidR="00065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чтобы Око выдержало, ему нужна поддержка предыдущих частей.</w:t>
      </w:r>
    </w:p>
    <w:p w:rsidR="00065873" w:rsidRDefault="0006587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делают Совершенные части? Если они совершенствуются с 49-й по 64-ю, то всё нижестоящее они могут впитать как часть. ИВДИВО каждого оформляется вокруг нас в виде очень жёсткой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оболочки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 выдержим любые магнитные аномалии. А управляет магнитными аномалиями наше Око.</w:t>
      </w:r>
    </w:p>
    <w:p w:rsidR="00065873" w:rsidRDefault="0006587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такой нелинейный план Владык по развитию Совершенных частей.</w:t>
      </w:r>
    </w:p>
    <w:p w:rsidR="00065873" w:rsidRDefault="0006587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0:38 Мы специально его вам рассказали, потому что у кого-то из вас могут появиться какие-то идеи, какие-то перспективы, Владыки могут вас взять в разные группы подготовки – это нормально, это полезно, это нужно. Причём эти группы будут действовать как в физическом мире, так и в тонком мире.</w:t>
      </w:r>
    </w:p>
    <w:p w:rsidR="00065873" w:rsidRDefault="0006587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0:40 Планета стоит на 8192 ВЦ и охватывает весь тонкий мир Метагалактики.</w:t>
      </w:r>
    </w:p>
    <w:p w:rsidR="00065873" w:rsidRDefault="0006587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при любой сдвижке магнитных полей на нашей планете весь тонкий мир Метагалактики тоже сдвигается. 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сбежать от этих событий в тонкий мир после смерти не получится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1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8FC">
        <w:rPr>
          <w:rFonts w:ascii="Times New Roman" w:hAnsi="Times New Roman" w:cs="Times New Roman"/>
          <w:color w:val="000000" w:themeColor="text1"/>
          <w:sz w:val="24"/>
          <w:szCs w:val="24"/>
        </w:rPr>
        <w:t>О самоубийцах</w:t>
      </w:r>
      <w:r w:rsidR="00CE4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28FC" w:rsidRDefault="005328F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0:44 Нам надо поддерживать такую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чтобы сохранилась цивилизованность человека, а мы не были похожи на изменившую пол обезьяну, примерно вот так это звучит, к сожалению.</w:t>
      </w:r>
    </w:p>
    <w:p w:rsidR="005328FC" w:rsidRDefault="005328F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мы делаем магнит, у нас начинают корректироваться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аматические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системы, отстраиваясь и корригируя магнитные системы, мы встраиваемся в новые магнитные поля, которые Отец и Мать через нас уже заранее пропускают. Поэтому практика Магнит – это практика подготовки к изменённому состоянию магнитного поля в перспективном будущем.</w:t>
      </w:r>
    </w:p>
    <w:p w:rsidR="00CE4C66" w:rsidRDefault="00CE4C6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мы войдём в глубокий магнит, где зафиксируем магнит на 7 миллиардов людей планеты и будем держать этот магнит Отцом Матерью при любых магнитных аномалиях, то поможем каждому физическому телу человека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чуть-чуть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скорректироваться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 магнитное поле.</w:t>
      </w:r>
    </w:p>
    <w:p w:rsidR="00CE4C66" w:rsidRDefault="00CE4C6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с вами уже намного сильнее готовы, чем 10 лет, 10 лет назад могли и не выдержать, а сегодня и силёнок хватает.</w:t>
      </w:r>
    </w:p>
    <w:p w:rsidR="002A52E6" w:rsidRDefault="002A52E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0:58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такой закон, что пока человек меняется и восходит – он не умирает. Теперь представьте, что уже 18 лет мы постоянно с вами меняемся. </w:t>
      </w:r>
    </w:p>
    <w:p w:rsidR="002A52E6" w:rsidRPr="002A52E6" w:rsidRDefault="002A52E6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5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Два вопроса ночной подготовки</w:t>
      </w:r>
    </w:p>
    <w:p w:rsidR="002A52E6" w:rsidRDefault="002A52E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ачем нам нужно такое сложное Мышление?</w:t>
      </w:r>
    </w:p>
    <w:p w:rsidR="00D1292B" w:rsidRDefault="00D1292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Правильный ответ: </w:t>
      </w:r>
      <w:r w:rsidRPr="004E5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чтобы философствовать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Философия – это наука о Мышлении. Философия – это любовь к Мудрости. Значит, чтобы </w:t>
      </w:r>
      <w:r w:rsidRPr="00D129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мыслью вырабатывать Мудрость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очень глубокий ответ. </w:t>
      </w:r>
    </w:p>
    <w:p w:rsidR="00D1292B" w:rsidRDefault="00D1292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вчера прошли контекст. И вас спросили: «Контекст чего вы вырабатываете?» Что вырабатывает у вас контекст? Контекст вырабатывает Мудрость. Набор множества контекстов складывает текст и появляется Мудрость нашей жизни.</w:t>
      </w:r>
    </w:p>
    <w:p w:rsidR="00D1292B" w:rsidRDefault="00D1292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надо сделать установку на добро: Мышление, мысль и контексты мысли и Мышления вырабатывают у нас Мудрость. </w:t>
      </w:r>
    </w:p>
    <w:p w:rsidR="00D1292B" w:rsidRDefault="00D1292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 сама Мудрость относится к 14-му уровню, то есть к Истине. Поэтому: как пользоваться Мудростью – это Мышление, выработка нашей Мудрости личной, чтоб потом пользоваться Истиной – это Мышление. А сама Мудрость Отца и как она есть в вершине – это Истина, это никто не отменяет.</w:t>
      </w:r>
    </w:p>
    <w:p w:rsidR="00D1292B" w:rsidRDefault="00D1292B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1:06</w:t>
      </w:r>
      <w:proofErr w:type="gramStart"/>
      <w:r w:rsidR="00B84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="00B8460A">
        <w:rPr>
          <w:rFonts w:ascii="Times New Roman" w:hAnsi="Times New Roman" w:cs="Times New Roman"/>
          <w:color w:val="000000" w:themeColor="text1"/>
          <w:sz w:val="24"/>
          <w:szCs w:val="24"/>
        </w:rPr>
        <w:t>аше Мышление и мысль насыщается эффектами огня Служения</w:t>
      </w:r>
    </w:p>
    <w:p w:rsidR="00B8460A" w:rsidRDefault="00B8460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Мысль и Мышление – это служение чему-то, кому-то, ради чего-то. И когда вы развиваете своё Мышление Мудростью вы должны понять, что эта Мудрость и Мышление должны иметь эффект Служения и разрабатываться Служением. </w:t>
      </w:r>
    </w:p>
    <w:p w:rsidR="00B8460A" w:rsidRDefault="00B8460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Каждый более-менее великий мыслитель обязательно чему-то служил: стране, идее, философии.</w:t>
      </w:r>
    </w:p>
    <w:p w:rsidR="00B8460A" w:rsidRDefault="00B8460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вы чему служите? Вот здесь формально отвечать не надо. Вот здесь нужно, чтобы не вы служили, а чему служит само ваше Мышление?</w:t>
      </w:r>
    </w:p>
    <w:p w:rsidR="00B8460A" w:rsidRDefault="00B8460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анекдот заключается в том, что лично вы служите ИВДИВО, а ваше Мышление чихать … ему всё равно, а если Мышлению всё равно, рано или поздно вам становится всё равно.</w:t>
      </w:r>
    </w:p>
    <w:p w:rsidR="00B8460A" w:rsidRPr="00A00987" w:rsidRDefault="00B8460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9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Проверка настоящего Служения идёт Мышлением. </w:t>
      </w:r>
    </w:p>
    <w:p w:rsidR="00B8460A" w:rsidRDefault="00A0098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так проверяют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Синтеза: а о чём вы думаете, когда служите? А о чём вы думаете, когда что-то делаете внешне? И вас проверяют на Мышление. Я что-то делаю и если я в этот момент делаю 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служении и ориентируюсь служением – это служение, ну допустим даже если я пишу научную статью, это служение. А вот если я в этот момент думаю, что сейчас как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напишу статью и это будет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бомба – то это уже не служение. Владыка так и подписывает: «статья хорошая,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выпендрёж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B8460A" w:rsidRDefault="00E924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1:16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ночной учёбе. У многих с утра была борьба с контекстом мысли Отца. Вам нужно заняться принятием контекста мысли Отца. Мысль Отца даётся, чтоб исполнить.</w:t>
      </w:r>
    </w:p>
    <w:p w:rsidR="00E92424" w:rsidRDefault="00E924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1:25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0A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2F50A1">
        <w:rPr>
          <w:rFonts w:ascii="Times New Roman" w:hAnsi="Times New Roman" w:cs="Times New Roman"/>
          <w:color w:val="000000" w:themeColor="text1"/>
          <w:sz w:val="24"/>
          <w:szCs w:val="24"/>
        </w:rPr>
        <w:t>б образовании: в тонком мире мы продолжаем жить и образованность там сказывается. В следующем воплощении мы воплощаемся в те места с учётом вашей образованности. Воплощение идёт по подобию</w:t>
      </w:r>
      <w:r w:rsidR="00B23F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родителей вы притягиваете по подобию.</w:t>
      </w:r>
    </w:p>
    <w:p w:rsidR="00B8460A" w:rsidRDefault="002F50A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1:27 подготовка к практике</w:t>
      </w:r>
    </w:p>
    <w:p w:rsidR="002F50A1" w:rsidRPr="003C4EE2" w:rsidRDefault="002F50A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06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1:29 </w:t>
      </w:r>
      <w:r w:rsidR="00650656" w:rsidRPr="0065065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50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2A6" w:rsidRPr="00D812A6">
        <w:rPr>
          <w:rFonts w:ascii="Times New Roman" w:hAnsi="Times New Roman" w:cs="Times New Roman"/>
          <w:b/>
          <w:color w:val="FF0000"/>
          <w:sz w:val="24"/>
          <w:szCs w:val="24"/>
        </w:rPr>
        <w:t>2:06</w:t>
      </w:r>
      <w:r w:rsidR="00D8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0656">
        <w:rPr>
          <w:rFonts w:ascii="Times New Roman" w:hAnsi="Times New Roman" w:cs="Times New Roman"/>
          <w:b/>
          <w:color w:val="FF0000"/>
          <w:sz w:val="24"/>
          <w:szCs w:val="24"/>
        </w:rPr>
        <w:t>Практика 5.</w:t>
      </w:r>
      <w:r w:rsidR="00D812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812A6" w:rsidRPr="003C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Тренинг с Чашей</w:t>
      </w:r>
      <w:r w:rsidR="003C4EE2" w:rsidRPr="003C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ИВО.</w:t>
      </w:r>
    </w:p>
    <w:p w:rsidR="00D812A6" w:rsidRDefault="00D812A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было расширение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масштаба </w:t>
      </w:r>
      <w:r w:rsidRPr="00D81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Мышления внутреннее, а мы привыкли к </w:t>
      </w:r>
      <w:proofErr w:type="gramStart"/>
      <w:r w:rsidRPr="00D812A6">
        <w:rPr>
          <w:rFonts w:ascii="Times New Roman" w:hAnsi="Times New Roman" w:cs="Times New Roman"/>
          <w:color w:val="000000" w:themeColor="text1"/>
          <w:sz w:val="24"/>
          <w:szCs w:val="24"/>
        </w:rPr>
        <w:t>внешнему</w:t>
      </w:r>
      <w:proofErr w:type="gramEnd"/>
      <w:r w:rsidRPr="00D812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12A6" w:rsidRDefault="00D812A6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 расширить мысль на планету, потом на 16384 Высокие Цельные реальности на Метагалактику, потом выйти за пределы Метагалактики на 192 Высокие Цельности, потом ИВДИВО по границе всего этого, а потом мысль Отца. Если делать внешне – нас просто не хватит на это. Отец вчера дал мысль</w:t>
      </w:r>
      <w:r w:rsidR="00D148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началась вот эта обработка. Чтоб масштаб вы увидели. Расширить этот масштаб реально, не иллюзорно представлением,</w:t>
      </w:r>
      <w:r w:rsidR="004B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реально мы можем не внешне, а внутренне. И нас начали вводить в тренинг расширен</w:t>
      </w:r>
      <w:r w:rsidR="00861E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внутреннего Мышления Отца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освоение этой мысли.</w:t>
      </w:r>
    </w:p>
    <w:p w:rsidR="00861EEA" w:rsidRDefault="00861EE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Повышалось качество скорости, динамики, глубины, разработанности возможной мысли каждого из нас. Количественно мы представлять привыкли, а качественно – у нас в 5-й расе у нас таких подготовок не было, а сейчас она появилась. И вот сейчас у нас была подготовка качественности мысли.</w:t>
      </w:r>
    </w:p>
    <w:p w:rsidR="00861EEA" w:rsidRDefault="00861EE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тренинга.</w:t>
      </w:r>
    </w:p>
    <w:p w:rsidR="002F50A1" w:rsidRDefault="004B6ACC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2:20 Глубина мысли создаёт в теле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психодинамическую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свободу. </w:t>
      </w:r>
    </w:p>
    <w:p w:rsidR="003C4EE2" w:rsidRDefault="003C4EE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2:30 Мы сейчас стяжаем Совершенное Мышление. </w:t>
      </w:r>
      <w:r w:rsidRPr="00DB4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 нужно сделать дома: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Взять 33 миллиона 16-го уровня Мышления синтезировать с 33 миллионами 16-го уровня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синтезировать с 33 миллионами 16-го уровня Восприятия и синтезировать с 33 миллионами 16-го уровня Пламени. И тогда у вас пойдёт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="00DB46B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верица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33</w:t>
      </w:r>
      <w:r w:rsidR="00DB4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миллионами четырёх частей Совершенных. То же самое на 15-м уровне: 16 миллионов в четырёх частях, на 14-м уровне – 8 миллионов в четырёх частях, и так до первого уровня, где 16384 в четырёх частях. </w:t>
      </w:r>
      <w:r w:rsidR="00DB46B7" w:rsidRPr="00DB4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есть дома надо синтезировать 16 уровней четырёх частей между собой, уровень в уровень.</w:t>
      </w:r>
      <w:r w:rsidR="00DB4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B46B7" w:rsidRPr="00DB46B7" w:rsidRDefault="00DB46B7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6B7">
        <w:rPr>
          <w:rFonts w:ascii="Times New Roman" w:hAnsi="Times New Roman" w:cs="Times New Roman"/>
          <w:color w:val="000000" w:themeColor="text1"/>
          <w:sz w:val="24"/>
          <w:szCs w:val="24"/>
        </w:rPr>
        <w:t>Теперь я буду вас напрягать каждый Синтез, что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после Синтеза вы обязательно должны 16 уровней всех предыдущих частей синтезировать между собой.</w:t>
      </w:r>
    </w:p>
    <w:p w:rsidR="003C4EE2" w:rsidRDefault="003C4EE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B24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2:3</w:t>
      </w:r>
      <w:r w:rsidR="00DB46B7" w:rsidRPr="003E5B2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3E5B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="003E5B24" w:rsidRPr="003E5B24">
        <w:rPr>
          <w:rFonts w:ascii="Times New Roman" w:hAnsi="Times New Roman" w:cs="Times New Roman"/>
          <w:b/>
          <w:color w:val="FF0000"/>
          <w:sz w:val="24"/>
          <w:szCs w:val="24"/>
        </w:rPr>
        <w:t>2:4</w:t>
      </w:r>
      <w:r w:rsidR="003E5B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 w:rsidRPr="003C4EE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6. </w:t>
      </w:r>
      <w:r w:rsidRPr="003C4E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Совершенное Мышление ИВО</w:t>
      </w:r>
    </w:p>
    <w:p w:rsidR="003E5B24" w:rsidRPr="003E5B24" w:rsidRDefault="003E5B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B24">
        <w:rPr>
          <w:rFonts w:ascii="Times New Roman" w:hAnsi="Times New Roman" w:cs="Times New Roman"/>
          <w:color w:val="000000" w:themeColor="text1"/>
          <w:sz w:val="24"/>
          <w:szCs w:val="24"/>
        </w:rPr>
        <w:t>Зачем нам 16 Совершенных Мышлений в одном Совершенном Мышлении?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Поставьте себе в голову на все Совершенные части: их 16 только потому, что у нас </w:t>
      </w:r>
      <w:r w:rsidRPr="003E5B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совершенно разных видов материи.</w:t>
      </w:r>
    </w:p>
    <w:p w:rsidR="003E5B24" w:rsidRDefault="003E5B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 Мышление, которое соображает, как действовать в каждом таком виде материи.</w:t>
      </w:r>
    </w:p>
    <w:p w:rsidR="003E5B24" w:rsidRDefault="003E5B2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Совершенные части</w:t>
      </w:r>
      <w:r w:rsidR="00CF5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учатся мыслить, воспринимать, </w:t>
      </w:r>
      <w:proofErr w:type="spellStart"/>
      <w:r w:rsidR="00CF5919">
        <w:rPr>
          <w:rFonts w:ascii="Times New Roman" w:hAnsi="Times New Roman" w:cs="Times New Roman"/>
          <w:color w:val="000000" w:themeColor="text1"/>
          <w:sz w:val="24"/>
          <w:szCs w:val="24"/>
        </w:rPr>
        <w:t>голографичить</w:t>
      </w:r>
      <w:proofErr w:type="spellEnd"/>
      <w:r w:rsidR="00CF5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16-ю видами материи, из которых состоит Метагалактика, она вся состоит из 16-ти видов материи, все 16 тысяч реальностей делятся на 16 видов материи</w:t>
      </w:r>
      <w:r w:rsidR="004B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5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разнообразии их, чтоб мы сами управляли своими возможностями в этом виде материи. </w:t>
      </w:r>
    </w:p>
    <w:p w:rsidR="00B8460A" w:rsidRDefault="00CF5919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о технике материи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астралики</w:t>
      </w:r>
      <w:proofErr w:type="spellEnd"/>
      <w:r w:rsidR="00B90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90A10">
        <w:rPr>
          <w:rFonts w:ascii="Times New Roman" w:hAnsi="Times New Roman" w:cs="Times New Roman"/>
          <w:color w:val="000000" w:themeColor="text1"/>
          <w:sz w:val="24"/>
          <w:szCs w:val="24"/>
        </w:rPr>
        <w:t>эфирики</w:t>
      </w:r>
      <w:proofErr w:type="spellEnd"/>
      <w:r w:rsidR="00B90A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482A" w:rsidRDefault="004B482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A10" w:rsidRDefault="00B90A10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0A10"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4B482A" w:rsidRPr="00B90A10" w:rsidRDefault="004B482A" w:rsidP="004B482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E0CF8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совершенных мыслей должны работать по 16-ти видам материи. </w:t>
      </w:r>
    </w:p>
    <w:p w:rsidR="00D1292B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мы можем различить совершенные мысли 16 видов материи, кроме названия?</w:t>
      </w:r>
    </w:p>
    <w:p w:rsidR="007E0CF8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Человек, чтобы понять новую мысль должен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мучаться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E0CF8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Менделеев работал над таблицей 20 лет, таблица Менделеева – одна большая совершенная мысль.</w:t>
      </w:r>
    </w:p>
    <w:p w:rsidR="007E0CF8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Композиторы развивают нам мышление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астралики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Писатели.</w:t>
      </w:r>
    </w:p>
    <w:p w:rsidR="007E0CF8" w:rsidRDefault="007E0CF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Разные люди предыдущих столетий постепенно формировали внутри нас возможность сложить Совершенную мысль. У нас есть очень хор</w:t>
      </w:r>
      <w:r w:rsidR="00260643">
        <w:rPr>
          <w:rFonts w:ascii="Times New Roman" w:hAnsi="Times New Roman" w:cs="Times New Roman"/>
          <w:color w:val="000000" w:themeColor="text1"/>
          <w:sz w:val="24"/>
          <w:szCs w:val="24"/>
        </w:rPr>
        <w:t>оший ментальный базис человечест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ва.</w:t>
      </w:r>
    </w:p>
    <w:p w:rsidR="00260643" w:rsidRDefault="002606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конструкторе Королёве. О Чайковском.</w:t>
      </w:r>
    </w:p>
    <w:p w:rsidR="00260643" w:rsidRDefault="002606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Возвращаемся к вопросу: </w:t>
      </w:r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чём будут различаться Совершенные мысли?</w:t>
      </w:r>
    </w:p>
    <w:p w:rsidR="00260643" w:rsidRDefault="002606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 нам достичь ядер 16-го вида материи?</w:t>
      </w:r>
    </w:p>
    <w:p w:rsidR="00260643" w:rsidRDefault="00260643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закону всё во всём: каждый вид материи отражает все предыдущие виды материи. Значит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каждого предыдущего вида материи мы берём ядро предыдущего вида материи, совмещаем с ядром 16-го вида материи</w:t>
      </w:r>
      <w:r w:rsidR="00FE0C44">
        <w:rPr>
          <w:rFonts w:ascii="Times New Roman" w:hAnsi="Times New Roman" w:cs="Times New Roman"/>
          <w:color w:val="000000" w:themeColor="text1"/>
          <w:sz w:val="24"/>
          <w:szCs w:val="24"/>
        </w:rPr>
        <w:t>, и получаем два ядра:</w:t>
      </w:r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физики</w:t>
      </w:r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эфирики</w:t>
      </w:r>
      <w:proofErr w:type="spellEnd"/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астралики</w:t>
      </w:r>
      <w:proofErr w:type="spellEnd"/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ядро </w:t>
      </w:r>
      <w:proofErr w:type="spellStart"/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менталики</w:t>
      </w:r>
      <w:proofErr w:type="spellEnd"/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, то есть 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совмещённых с 16-ю ядрами от физики до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4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вершине: два ядра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Потом яд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16+1 – семнадцать, остальные – по одной. Потом эти 32 ядра, Отец же 32-ричен, синтезируются системно между собой. И 32 ядра, синтезируясь в систему, рождают одно целое, и так как больше ядер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рождают одно целое </w:t>
      </w:r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ядро </w:t>
      </w:r>
      <w:proofErr w:type="spellStart"/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учётом 15-ти нижестоящих видов материи, и уже это ядро опуститься ниже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сможет и туда записывается и стяжается Совершенная мысль.</w:t>
      </w:r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Потом 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самое делаем с </w:t>
      </w:r>
      <w:proofErr w:type="spellStart"/>
      <w:r w:rsidRPr="00FE0C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ятикой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15 ядер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физики</w:t>
      </w:r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эфирики</w:t>
      </w:r>
      <w:proofErr w:type="spellEnd"/>
    </w:p>
    <w:p w:rsidR="00FE0C44" w:rsidRDefault="00FE0C4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ядро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астралики</w:t>
      </w:r>
      <w:proofErr w:type="spellEnd"/>
    </w:p>
    <w:p w:rsidR="005A5CF2" w:rsidRDefault="005A5CF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видов ядер предыдущих видов материи, два ядра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15-ом варианте, 15+1 – шестнадцать и четырнадцать, опять системное целое – уже 30 ядер синтезируются между собой системно, рождают одно ядро одного целого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записывается </w:t>
      </w:r>
      <w:r w:rsidRPr="00442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Совершенная мысль </w:t>
      </w:r>
      <w:proofErr w:type="spellStart"/>
      <w:r w:rsidRPr="00442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ятики</w:t>
      </w:r>
      <w:proofErr w:type="spellEnd"/>
      <w:r w:rsidR="00442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Вообразили? И это ядро точно стоит на </w:t>
      </w:r>
      <w:proofErr w:type="spellStart"/>
      <w:r w:rsidR="00442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ятике</w:t>
      </w:r>
      <w:proofErr w:type="spellEnd"/>
      <w:r w:rsidR="00442B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ниже опуститься не может. И так 16 раз.</w:t>
      </w:r>
    </w:p>
    <w:p w:rsidR="00C45745" w:rsidRDefault="00442B3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физике проще всего. </w:t>
      </w:r>
    </w:p>
    <w:p w:rsidR="00442B38" w:rsidRDefault="00442B3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мы начнём в наше Совершенное Мышление копить ядра разных видов материи.</w:t>
      </w:r>
    </w:p>
    <w:p w:rsidR="00442B38" w:rsidRDefault="00442B3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Соответственно, Совершенное Мышление 16-е должно жить ядрами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Совершенное Мышление 15-е должно жить ядрами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 у нас возникает тренировка 16-ти видов Мышления. Естественно, сами выработать Совершенную мысль этого вида материи мы не сможем. Но как только мы вырабатываем ядро или стяжаем это у Отца в таком варианте, мы просим у Отца Совершенную мысль на это ядро, записываем, и Совершенное Мышление начинает разрабатываться хотя бы первой эталонной Совершенной мыслью.</w:t>
      </w:r>
    </w:p>
    <w:p w:rsidR="00442B38" w:rsidRDefault="00442B3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такой закон: подобное притягивает подобное: если мы сообразили, как выработать ядро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, по закону подобия 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дают Совершенную мысль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она сюда записывается.</w:t>
      </w:r>
    </w:p>
    <w:p w:rsidR="00442B38" w:rsidRDefault="00442B3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0:19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точки зрения </w:t>
      </w:r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планеты наша физика трёхмерна, значит </w:t>
      </w:r>
      <w:proofErr w:type="spellStart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>ивдивика</w:t>
      </w:r>
      <w:proofErr w:type="spellEnd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18-мерна. Мы никогда с вами сейчас не выработаем 18-мерную Совершенную мысль. Но как только мы сообразили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сложить ядро </w:t>
      </w:r>
      <w:proofErr w:type="spellStart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>ивдивики</w:t>
      </w:r>
      <w:proofErr w:type="spellEnd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>, нам Отец даст Совершенную 18-ме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рную мысль. Потому что </w:t>
      </w:r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отношению к физике трёхмерной </w:t>
      </w:r>
      <w:proofErr w:type="spellStart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>ивдивика</w:t>
      </w:r>
      <w:proofErr w:type="spellEnd"/>
      <w:r w:rsidR="00C9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18-мерна. </w:t>
      </w:r>
    </w:p>
    <w:p w:rsidR="00C94CD0" w:rsidRDefault="00C94C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отношению к физике 4096-мерной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4111-мерная. Но мы идём пока чисто планетарно, чтобы не перегрузить нашу мысль 4-мя тысячами, и мы не воспроизведём эту мысль. Мы идём от трёхмерной физики к 18-мерной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ивдивике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 если мы начнём соображать 16-ю видами мерностей – это уже будет большая сдвижка Совершенного Мышления, мы сделаем 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громадный шаг вперёд и 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нас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окружающей цивилизации.</w:t>
      </w:r>
    </w:p>
    <w:p w:rsidR="00C94CD0" w:rsidRDefault="00C94CD0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 на одном Синтезе до этого Совершенную мысль нам не давали, так что это у нас </w:t>
      </w:r>
      <w:proofErr w:type="spellStart"/>
      <w:r w:rsidRPr="00665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12A6" w:rsidRDefault="0066539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5392">
        <w:rPr>
          <w:rFonts w:ascii="Times New Roman" w:hAnsi="Times New Roman" w:cs="Times New Roman"/>
          <w:b/>
          <w:color w:val="FF0000"/>
          <w:sz w:val="24"/>
          <w:szCs w:val="24"/>
        </w:rPr>
        <w:t>0:23 – 1:0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665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7. </w:t>
      </w:r>
      <w:r w:rsidR="00CC4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 Совершенных Мыслей разных м</w:t>
      </w:r>
      <w:r w:rsidRPr="006653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ерностей</w:t>
      </w:r>
      <w:r w:rsidRPr="006653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6539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proofErr w:type="spellEnd"/>
    </w:p>
    <w:p w:rsidR="00665392" w:rsidRDefault="0066539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вас поздравляю: нам впервые удалось прорвать завесу мерностей и в Метагалактике и на планете Земля, ткань порвалась, мы туда прошли, на нас сработала и 18-ти мерность, 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трёхмерность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 каждый вид Мышления чётко действовал!</w:t>
      </w:r>
    </w:p>
    <w:p w:rsidR="00665392" w:rsidRDefault="0066539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Ещё одно событие произошло: заработал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многомерный меридиан. </w:t>
      </w:r>
      <w:r w:rsidRPr="00665392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истории и значимости этого события.</w:t>
      </w:r>
    </w:p>
    <w:p w:rsidR="001723CE" w:rsidRDefault="001723C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Смысл в чём: меридиональная сетка рассчитывалась от центра силы, более древний центр силы был здесь.</w:t>
      </w:r>
    </w:p>
    <w:p w:rsidR="001723CE" w:rsidRDefault="001723C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знание было утеряно, упростили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могли.</w:t>
      </w:r>
    </w:p>
    <w:p w:rsidR="001723CE" w:rsidRDefault="001723CE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 работал в синтезе трёх планов тонкого и физического мира, но это знали те учёные. А Лондонский меридиан работает в синтезе физического мира одного плана или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полутора планов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включая эфир как эфирную прослойку. Отличие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меридиана: три плана – выход на высший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манас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Лондонский меридиан: один план – выход на эфир физического мира, языком 5-й расы.</w:t>
      </w:r>
    </w:p>
    <w:p w:rsidR="009325D1" w:rsidRDefault="009325D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знаменитой царице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Александрии.</w:t>
      </w:r>
    </w:p>
    <w:p w:rsidR="009325D1" w:rsidRDefault="009325D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переформатировали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меридиан: побежали меридианы, параллели 16 видов материи, 16 видов мерностей.</w:t>
      </w:r>
    </w:p>
    <w:p w:rsidR="009325D1" w:rsidRDefault="009325D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8AD">
        <w:rPr>
          <w:rFonts w:ascii="Times New Roman" w:hAnsi="Times New Roman" w:cs="Times New Roman"/>
          <w:color w:val="000000" w:themeColor="text1"/>
          <w:sz w:val="24"/>
          <w:szCs w:val="24"/>
        </w:rPr>
        <w:t>1:13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325D1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proofErr w:type="gramEnd"/>
      <w:r w:rsidRPr="009325D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нас на планете включили параллели, меридиа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9325D1">
        <w:rPr>
          <w:rFonts w:ascii="Times New Roman" w:hAnsi="Times New Roman" w:cs="Times New Roman"/>
          <w:b/>
          <w:color w:val="FF0000"/>
          <w:sz w:val="24"/>
          <w:szCs w:val="24"/>
        </w:rPr>
        <w:t>ы мерностей!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Человечество теперь сможет воспринимать мерности и жить 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>ну хотя 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реальностями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спокойно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всякий случай: солнечная система жила 13-ю планами.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Человечество стало минимум 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>галактическим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физически все!</w:t>
      </w:r>
    </w:p>
    <w:p w:rsidR="009325D1" w:rsidRDefault="009325D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Параллели меридианы теперь отстроят всю материю 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вообще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по-другому, это такая 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самоорганизация, которая теперь началась.</w:t>
      </w:r>
      <w:r w:rsidR="000A2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этого мы добивались, а теперь она просто сама входит. Неожиданный результат нашей практики, мы даже не мечтали.</w:t>
      </w:r>
    </w:p>
    <w:p w:rsidR="000A28AD" w:rsidRDefault="000A28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Так что у нас Новый год с действующим </w:t>
      </w:r>
      <w:proofErr w:type="gramStart"/>
      <w:r w:rsidRPr="000A2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Пулковским</w:t>
      </w:r>
      <w:proofErr w:type="gramEnd"/>
      <w:r w:rsidRPr="000A2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меридианом, поздравляю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  <w:r w:rsidRPr="00CC4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Многомерным.</w:t>
      </w:r>
    </w:p>
    <w:p w:rsidR="000A28AD" w:rsidRDefault="000A28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1:17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мерностях, объяснение практики.</w:t>
      </w:r>
    </w:p>
    <w:p w:rsidR="001266A8" w:rsidRDefault="001266A8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1:25 Мы пережгли матрицу рабства.</w:t>
      </w:r>
      <w:r w:rsidR="00B32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богах.</w:t>
      </w:r>
    </w:p>
    <w:p w:rsidR="00B32101" w:rsidRDefault="00B3210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 засиял 16-ю сетками: в итоге мы сожгли все цепи, которые там стояли, знаете, как лазерный луч отсекает цепь.</w:t>
      </w:r>
    </w:p>
    <w:p w:rsidR="00B32101" w:rsidRDefault="00B3210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Всё, на этом закончилась старая история человечества. Полностью. Теперь даже претензий быть не может, пото</w:t>
      </w:r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что всё сгорело в 16 </w:t>
      </w:r>
      <w:proofErr w:type="spellStart"/>
      <w:r w:rsidR="00CC4D80">
        <w:rPr>
          <w:rFonts w:ascii="Times New Roman" w:hAnsi="Times New Roman" w:cs="Times New Roman"/>
          <w:color w:val="000000" w:themeColor="text1"/>
          <w:sz w:val="24"/>
          <w:szCs w:val="24"/>
        </w:rPr>
        <w:t>мериди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матричных сетках, наложенных вокруг планеты.</w:t>
      </w:r>
    </w:p>
    <w:p w:rsidR="00B32101" w:rsidRDefault="00B32101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1:35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 вертикален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мерностно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F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3F7FBA">
        <w:rPr>
          <w:rFonts w:ascii="Times New Roman" w:hAnsi="Times New Roman" w:cs="Times New Roman"/>
          <w:color w:val="000000" w:themeColor="text1"/>
          <w:sz w:val="24"/>
          <w:szCs w:val="24"/>
        </w:rPr>
        <w:t>Пулковском</w:t>
      </w:r>
      <w:proofErr w:type="spellEnd"/>
      <w:r w:rsidR="003F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меридиане и репликации Метагалактики.</w:t>
      </w:r>
    </w:p>
    <w:p w:rsidR="003F7FBA" w:rsidRDefault="003F7FBA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1:46</w:t>
      </w:r>
      <w:proofErr w:type="gramStart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102" w:rsidRPr="00944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proofErr w:type="gramEnd"/>
      <w:r w:rsidR="00BE5102" w:rsidRPr="00944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еперь придётся вам работать, немного, всего три практики</w:t>
      </w:r>
      <w:r w:rsidR="009449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7F1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сделали это только с Мышлением, </w:t>
      </w:r>
      <w:r w:rsidR="00BE5102">
        <w:rPr>
          <w:rFonts w:ascii="Times New Roman" w:hAnsi="Times New Roman" w:cs="Times New Roman"/>
          <w:color w:val="000000" w:themeColor="text1"/>
          <w:sz w:val="24"/>
          <w:szCs w:val="24"/>
        </w:rPr>
        <w:t>значит</w:t>
      </w:r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5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 внутренний конфликт с Восприятием, </w:t>
      </w:r>
      <w:proofErr w:type="spellStart"/>
      <w:r w:rsidR="00BE5102"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Головерсумом</w:t>
      </w:r>
      <w:proofErr w:type="spellEnd"/>
      <w:r w:rsidR="00BE5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Пламенем, ну в смысле они в этом не находятся.</w:t>
      </w:r>
    </w:p>
    <w:p w:rsidR="00BE5102" w:rsidRDefault="00BE5102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берёте эту практику </w:t>
      </w:r>
      <w:r w:rsidR="00944974" w:rsidRPr="009449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(предыдущую)</w:t>
      </w:r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делаете точно так же только меняя слово Мышление</w:t>
      </w:r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оставляя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>бррр</w:t>
      </w:r>
      <w:proofErr w:type="spellEnd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всё то же самое, только вместо Совершенной мысли в Совершенном </w:t>
      </w:r>
      <w:proofErr w:type="spellStart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Головерсуме</w:t>
      </w:r>
      <w:proofErr w:type="spellEnd"/>
      <w:r w:rsidR="00944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Совершенную голографию поставьте. 16 Совершенных голографий.</w:t>
      </w:r>
    </w:p>
    <w:p w:rsidR="00944974" w:rsidRDefault="0094497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Совершенном Пламени: 16 Совершенных пламенностей.</w:t>
      </w:r>
    </w:p>
    <w:p w:rsidR="00944974" w:rsidRDefault="0094497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Восприятии: 16 Совершенных приятий</w:t>
      </w:r>
    </w:p>
    <w:p w:rsidR="00944974" w:rsidRDefault="0094497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1:51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образовании главное правильный подход, правильный подход – ребёнок учится.</w:t>
      </w:r>
    </w:p>
    <w:p w:rsidR="00944974" w:rsidRDefault="00944974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9A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1:53 – 2:08 Практика 8.</w:t>
      </w:r>
      <w:r w:rsidRPr="003C6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Фиксация </w:t>
      </w:r>
      <w:proofErr w:type="spellStart"/>
      <w:r w:rsidRPr="003C6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Пулковского</w:t>
      </w:r>
      <w:proofErr w:type="spellEnd"/>
      <w:r w:rsidRPr="003C6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Нулевого Полюса многомерных меридиональных сеток 16384 ИВР Планеты Земля 8192 ВЦР Метагалактики Фа в синтезе всего во всём.</w:t>
      </w:r>
    </w:p>
    <w:p w:rsidR="003C69AD" w:rsidRDefault="003C69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9AD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Предложение, вот бы наши научные товарищи сетки нарисовали, рассчитали от этой нулевой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точки, и сделали товарищи партийцы законодательную инициативу в Законодательное собрание Санкт-Петер</w:t>
      </w:r>
      <w:r w:rsidR="00791F8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урга: а почему бы не установить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меридиан в этом месте.</w:t>
      </w:r>
    </w:p>
    <w:p w:rsidR="003C69AD" w:rsidRDefault="003C69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привлечения туристов 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Пулковскому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многомерному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меридиальному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полюсу, как туристический объект это создать.</w:t>
      </w:r>
    </w:p>
    <w:p w:rsidR="003C69AD" w:rsidRDefault="003C69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2:10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дно из имён Иисуса, гражданское, было Андрей. Об Андрее Первозванном.</w:t>
      </w:r>
    </w:p>
    <w:p w:rsidR="003C69AD" w:rsidRDefault="003C69A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Иисус путешествовал через Александрию на Валаам.</w:t>
      </w:r>
    </w:p>
    <w:p w:rsidR="00791F8D" w:rsidRDefault="00791F8D" w:rsidP="004B482A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поставить у Исааки</w:t>
      </w:r>
      <w:r w:rsidR="00C013C6">
        <w:rPr>
          <w:rFonts w:ascii="Times New Roman" w:hAnsi="Times New Roman" w:cs="Times New Roman"/>
          <w:color w:val="000000" w:themeColor="text1"/>
          <w:sz w:val="24"/>
          <w:szCs w:val="24"/>
        </w:rPr>
        <w:t>евского собора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табличку об Андрее Первозванном.</w:t>
      </w:r>
    </w:p>
    <w:p w:rsidR="00C45745" w:rsidRDefault="00791F8D" w:rsidP="004B482A">
      <w:pPr>
        <w:spacing w:after="0" w:line="240" w:lineRule="auto"/>
        <w:ind w:firstLine="454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91F8D">
        <w:rPr>
          <w:rFonts w:ascii="Times New Roman" w:hAnsi="Times New Roman" w:cs="Times New Roman"/>
          <w:b/>
          <w:color w:val="FF0000"/>
          <w:sz w:val="24"/>
          <w:szCs w:val="24"/>
        </w:rPr>
        <w:t>2:20 – 2:27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Практика 9. </w:t>
      </w:r>
      <w:r w:rsidRPr="00791F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</w:t>
      </w:r>
    </w:p>
    <w:p w:rsidR="00092599" w:rsidRPr="00092599" w:rsidRDefault="00092599" w:rsidP="004B482A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Конспект составила:</w:t>
      </w:r>
      <w:r w:rsidR="004B482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925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Лариса </w:t>
      </w:r>
      <w:proofErr w:type="spellStart"/>
      <w:r w:rsidRPr="000925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Арапова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4204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Ипостась 20</w:t>
      </w:r>
      <w:r w:rsidRPr="000925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="00AF6A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0925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ИВО</w:t>
      </w:r>
    </w:p>
    <w:p w:rsidR="00092599" w:rsidRPr="00092599" w:rsidRDefault="00092599" w:rsidP="004B482A">
      <w:pPr>
        <w:spacing w:after="0" w:line="240" w:lineRule="auto"/>
        <w:ind w:firstLine="454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sectPr w:rsidR="00092599" w:rsidRPr="00092599" w:rsidSect="00EB7A11">
      <w:headerReference w:type="default" r:id="rId6"/>
      <w:footerReference w:type="default" r:id="rId7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F5" w:rsidRDefault="00FC77F5" w:rsidP="00A95EEB">
      <w:pPr>
        <w:spacing w:after="0" w:line="240" w:lineRule="auto"/>
      </w:pPr>
      <w:r>
        <w:separator/>
      </w:r>
    </w:p>
  </w:endnote>
  <w:endnote w:type="continuationSeparator" w:id="0">
    <w:p w:rsidR="00FC77F5" w:rsidRDefault="00FC77F5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8204"/>
      <w:docPartObj>
        <w:docPartGallery w:val="Page Numbers (Bottom of Page)"/>
        <w:docPartUnique/>
      </w:docPartObj>
    </w:sdtPr>
    <w:sdtContent>
      <w:p w:rsidR="00CC4D80" w:rsidRDefault="007108D0">
        <w:pPr>
          <w:pStyle w:val="a5"/>
          <w:jc w:val="center"/>
        </w:pPr>
        <w:fldSimple w:instr=" PAGE   \* MERGEFORMAT ">
          <w:r w:rsidR="00EE0960">
            <w:rPr>
              <w:noProof/>
            </w:rPr>
            <w:t>1</w:t>
          </w:r>
        </w:fldSimple>
      </w:p>
    </w:sdtContent>
  </w:sdt>
  <w:p w:rsidR="00CC4D80" w:rsidRDefault="00CC4D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F5" w:rsidRDefault="00FC77F5" w:rsidP="00A95EEB">
      <w:pPr>
        <w:spacing w:after="0" w:line="240" w:lineRule="auto"/>
      </w:pPr>
      <w:r>
        <w:separator/>
      </w:r>
    </w:p>
  </w:footnote>
  <w:footnote w:type="continuationSeparator" w:id="0">
    <w:p w:rsidR="00FC77F5" w:rsidRDefault="00FC77F5" w:rsidP="00A9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80" w:rsidRPr="004B482A" w:rsidRDefault="00CC4D80" w:rsidP="00EB7A11">
    <w:pPr>
      <w:ind w:left="-1134" w:right="-710"/>
      <w:jc w:val="center"/>
    </w:pPr>
    <w:r w:rsidRPr="004B482A">
      <w:rPr>
        <w:rFonts w:ascii="Times New Roman" w:hAnsi="Times New Roman" w:cs="Times New Roman"/>
        <w:i/>
      </w:rPr>
      <w:t xml:space="preserve">      20 МФЧС ИВО, ИВДИВО 191 ВЦ Санкт-Петербург, ИВДИВО 173 ВЦ Ладога.15.12-16.12.2018. В. Сердюк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1AD"/>
    <w:rsid w:val="00014444"/>
    <w:rsid w:val="000152F0"/>
    <w:rsid w:val="0002349C"/>
    <w:rsid w:val="000260AB"/>
    <w:rsid w:val="0003048C"/>
    <w:rsid w:val="00045B04"/>
    <w:rsid w:val="00050994"/>
    <w:rsid w:val="00055DD6"/>
    <w:rsid w:val="0005604F"/>
    <w:rsid w:val="00063215"/>
    <w:rsid w:val="00065873"/>
    <w:rsid w:val="00071A26"/>
    <w:rsid w:val="00087DF8"/>
    <w:rsid w:val="00090CE9"/>
    <w:rsid w:val="00092599"/>
    <w:rsid w:val="000A28AD"/>
    <w:rsid w:val="000B23F6"/>
    <w:rsid w:val="000B5094"/>
    <w:rsid w:val="000B5EB6"/>
    <w:rsid w:val="000C337D"/>
    <w:rsid w:val="000D1416"/>
    <w:rsid w:val="000D4715"/>
    <w:rsid w:val="000E0B0F"/>
    <w:rsid w:val="000F303A"/>
    <w:rsid w:val="000F6338"/>
    <w:rsid w:val="00100335"/>
    <w:rsid w:val="00102409"/>
    <w:rsid w:val="0011163B"/>
    <w:rsid w:val="00114360"/>
    <w:rsid w:val="001230E6"/>
    <w:rsid w:val="0012460E"/>
    <w:rsid w:val="001266A8"/>
    <w:rsid w:val="00126E8B"/>
    <w:rsid w:val="00127715"/>
    <w:rsid w:val="00132599"/>
    <w:rsid w:val="00141AF9"/>
    <w:rsid w:val="00145531"/>
    <w:rsid w:val="00155B67"/>
    <w:rsid w:val="001604F9"/>
    <w:rsid w:val="001723CE"/>
    <w:rsid w:val="00172E17"/>
    <w:rsid w:val="00173A9C"/>
    <w:rsid w:val="00176E76"/>
    <w:rsid w:val="0017765E"/>
    <w:rsid w:val="00184FDF"/>
    <w:rsid w:val="00185718"/>
    <w:rsid w:val="001861BC"/>
    <w:rsid w:val="00186392"/>
    <w:rsid w:val="00194901"/>
    <w:rsid w:val="0019673D"/>
    <w:rsid w:val="001A3AE5"/>
    <w:rsid w:val="001A3B49"/>
    <w:rsid w:val="001B333A"/>
    <w:rsid w:val="001C3B79"/>
    <w:rsid w:val="001D14BA"/>
    <w:rsid w:val="001D33EF"/>
    <w:rsid w:val="001D55D5"/>
    <w:rsid w:val="001F7B3A"/>
    <w:rsid w:val="00200773"/>
    <w:rsid w:val="00201A55"/>
    <w:rsid w:val="002032BE"/>
    <w:rsid w:val="00204053"/>
    <w:rsid w:val="00205800"/>
    <w:rsid w:val="00206724"/>
    <w:rsid w:val="00206C45"/>
    <w:rsid w:val="0021043C"/>
    <w:rsid w:val="00211B71"/>
    <w:rsid w:val="00212CC3"/>
    <w:rsid w:val="0021633B"/>
    <w:rsid w:val="00225F75"/>
    <w:rsid w:val="0022669C"/>
    <w:rsid w:val="00234BB0"/>
    <w:rsid w:val="0024365A"/>
    <w:rsid w:val="00246E84"/>
    <w:rsid w:val="00247D9C"/>
    <w:rsid w:val="00250918"/>
    <w:rsid w:val="00260643"/>
    <w:rsid w:val="00265050"/>
    <w:rsid w:val="00284D62"/>
    <w:rsid w:val="002908FE"/>
    <w:rsid w:val="00297AA6"/>
    <w:rsid w:val="002A52E6"/>
    <w:rsid w:val="002C0285"/>
    <w:rsid w:val="002C0674"/>
    <w:rsid w:val="002C7A26"/>
    <w:rsid w:val="002D694A"/>
    <w:rsid w:val="002E036B"/>
    <w:rsid w:val="002E0D1C"/>
    <w:rsid w:val="002E54F7"/>
    <w:rsid w:val="002F175A"/>
    <w:rsid w:val="002F2DC3"/>
    <w:rsid w:val="002F41A6"/>
    <w:rsid w:val="002F4CF8"/>
    <w:rsid w:val="002F50A1"/>
    <w:rsid w:val="002F7C02"/>
    <w:rsid w:val="003059DD"/>
    <w:rsid w:val="00306543"/>
    <w:rsid w:val="0031530E"/>
    <w:rsid w:val="0032052F"/>
    <w:rsid w:val="00325A94"/>
    <w:rsid w:val="00341BAC"/>
    <w:rsid w:val="003423C3"/>
    <w:rsid w:val="0034297E"/>
    <w:rsid w:val="00343A8F"/>
    <w:rsid w:val="00346396"/>
    <w:rsid w:val="00346FDE"/>
    <w:rsid w:val="00356778"/>
    <w:rsid w:val="003571A6"/>
    <w:rsid w:val="00362F7F"/>
    <w:rsid w:val="00362FAA"/>
    <w:rsid w:val="00367B34"/>
    <w:rsid w:val="0037530D"/>
    <w:rsid w:val="0038124B"/>
    <w:rsid w:val="003856FB"/>
    <w:rsid w:val="00391133"/>
    <w:rsid w:val="00393AC0"/>
    <w:rsid w:val="00394991"/>
    <w:rsid w:val="003A7BCA"/>
    <w:rsid w:val="003B2A7E"/>
    <w:rsid w:val="003C4B59"/>
    <w:rsid w:val="003C4EE2"/>
    <w:rsid w:val="003C69AD"/>
    <w:rsid w:val="003D03B2"/>
    <w:rsid w:val="003E1939"/>
    <w:rsid w:val="003E5B24"/>
    <w:rsid w:val="003E74D1"/>
    <w:rsid w:val="003F6E62"/>
    <w:rsid w:val="003F7FBA"/>
    <w:rsid w:val="00402BBA"/>
    <w:rsid w:val="0040614A"/>
    <w:rsid w:val="00420488"/>
    <w:rsid w:val="00427458"/>
    <w:rsid w:val="00430A8B"/>
    <w:rsid w:val="00435996"/>
    <w:rsid w:val="004406B3"/>
    <w:rsid w:val="00442B38"/>
    <w:rsid w:val="00447E1B"/>
    <w:rsid w:val="004518B8"/>
    <w:rsid w:val="00470129"/>
    <w:rsid w:val="00474A05"/>
    <w:rsid w:val="00474C6D"/>
    <w:rsid w:val="00482FC0"/>
    <w:rsid w:val="00483C10"/>
    <w:rsid w:val="00486085"/>
    <w:rsid w:val="00497F1F"/>
    <w:rsid w:val="004A5892"/>
    <w:rsid w:val="004B4446"/>
    <w:rsid w:val="004B482A"/>
    <w:rsid w:val="004B6ACC"/>
    <w:rsid w:val="004C1885"/>
    <w:rsid w:val="004C45D7"/>
    <w:rsid w:val="004C6794"/>
    <w:rsid w:val="004C6E8C"/>
    <w:rsid w:val="004C7B5A"/>
    <w:rsid w:val="004D27FF"/>
    <w:rsid w:val="004D5110"/>
    <w:rsid w:val="004D6ECC"/>
    <w:rsid w:val="004E09E3"/>
    <w:rsid w:val="004E5164"/>
    <w:rsid w:val="004E745E"/>
    <w:rsid w:val="004F7A86"/>
    <w:rsid w:val="00501753"/>
    <w:rsid w:val="00510082"/>
    <w:rsid w:val="00512D4D"/>
    <w:rsid w:val="0051417A"/>
    <w:rsid w:val="00514788"/>
    <w:rsid w:val="00521017"/>
    <w:rsid w:val="00523730"/>
    <w:rsid w:val="005268C3"/>
    <w:rsid w:val="00530824"/>
    <w:rsid w:val="005319FD"/>
    <w:rsid w:val="005328FC"/>
    <w:rsid w:val="00532B15"/>
    <w:rsid w:val="0053596B"/>
    <w:rsid w:val="005437EF"/>
    <w:rsid w:val="00544DE3"/>
    <w:rsid w:val="0054705A"/>
    <w:rsid w:val="005551DE"/>
    <w:rsid w:val="005638F7"/>
    <w:rsid w:val="0056741F"/>
    <w:rsid w:val="005733CB"/>
    <w:rsid w:val="00581645"/>
    <w:rsid w:val="00585970"/>
    <w:rsid w:val="00587C2C"/>
    <w:rsid w:val="0059186F"/>
    <w:rsid w:val="00591EC6"/>
    <w:rsid w:val="00593F43"/>
    <w:rsid w:val="0059751C"/>
    <w:rsid w:val="005A5CF2"/>
    <w:rsid w:val="005B1DEE"/>
    <w:rsid w:val="005B34F8"/>
    <w:rsid w:val="005C50B9"/>
    <w:rsid w:val="005C57EB"/>
    <w:rsid w:val="005C5909"/>
    <w:rsid w:val="005C706E"/>
    <w:rsid w:val="005C7DC4"/>
    <w:rsid w:val="005D086F"/>
    <w:rsid w:val="005D0B25"/>
    <w:rsid w:val="005D0F4C"/>
    <w:rsid w:val="005D2E0F"/>
    <w:rsid w:val="00601CB5"/>
    <w:rsid w:val="0060737F"/>
    <w:rsid w:val="0061165F"/>
    <w:rsid w:val="00615248"/>
    <w:rsid w:val="00621CAE"/>
    <w:rsid w:val="006314A6"/>
    <w:rsid w:val="00642576"/>
    <w:rsid w:val="00650656"/>
    <w:rsid w:val="006629AF"/>
    <w:rsid w:val="00662DAA"/>
    <w:rsid w:val="00662E5B"/>
    <w:rsid w:val="00665392"/>
    <w:rsid w:val="00670349"/>
    <w:rsid w:val="00674110"/>
    <w:rsid w:val="006764A4"/>
    <w:rsid w:val="0068406A"/>
    <w:rsid w:val="00687F83"/>
    <w:rsid w:val="0069170F"/>
    <w:rsid w:val="00691D3F"/>
    <w:rsid w:val="00692253"/>
    <w:rsid w:val="00693A5A"/>
    <w:rsid w:val="006B4C52"/>
    <w:rsid w:val="006B6508"/>
    <w:rsid w:val="006B7387"/>
    <w:rsid w:val="006C08EB"/>
    <w:rsid w:val="006D1559"/>
    <w:rsid w:val="006D1593"/>
    <w:rsid w:val="006D1AAA"/>
    <w:rsid w:val="006E0580"/>
    <w:rsid w:val="006F2DD5"/>
    <w:rsid w:val="006F6538"/>
    <w:rsid w:val="006F7B6A"/>
    <w:rsid w:val="0070262A"/>
    <w:rsid w:val="007066E3"/>
    <w:rsid w:val="007108D0"/>
    <w:rsid w:val="00717DE6"/>
    <w:rsid w:val="00717E2E"/>
    <w:rsid w:val="00726816"/>
    <w:rsid w:val="00727687"/>
    <w:rsid w:val="00730589"/>
    <w:rsid w:val="00756D58"/>
    <w:rsid w:val="00760D43"/>
    <w:rsid w:val="00764BDE"/>
    <w:rsid w:val="00765711"/>
    <w:rsid w:val="00766428"/>
    <w:rsid w:val="007747BE"/>
    <w:rsid w:val="00780920"/>
    <w:rsid w:val="007913E0"/>
    <w:rsid w:val="00791F8D"/>
    <w:rsid w:val="0079697F"/>
    <w:rsid w:val="007A1299"/>
    <w:rsid w:val="007A4FD6"/>
    <w:rsid w:val="007B7304"/>
    <w:rsid w:val="007C3693"/>
    <w:rsid w:val="007C730C"/>
    <w:rsid w:val="007D154E"/>
    <w:rsid w:val="007E0CF8"/>
    <w:rsid w:val="007E21AD"/>
    <w:rsid w:val="007E3FD5"/>
    <w:rsid w:val="007E547F"/>
    <w:rsid w:val="007F1032"/>
    <w:rsid w:val="00800EB8"/>
    <w:rsid w:val="00802EE1"/>
    <w:rsid w:val="00806CC6"/>
    <w:rsid w:val="0081271C"/>
    <w:rsid w:val="0081632A"/>
    <w:rsid w:val="0082105B"/>
    <w:rsid w:val="00821FA6"/>
    <w:rsid w:val="00824D92"/>
    <w:rsid w:val="00827710"/>
    <w:rsid w:val="00830C1E"/>
    <w:rsid w:val="008422D8"/>
    <w:rsid w:val="0084320C"/>
    <w:rsid w:val="00852129"/>
    <w:rsid w:val="0085572B"/>
    <w:rsid w:val="00856415"/>
    <w:rsid w:val="008567A9"/>
    <w:rsid w:val="00861EEA"/>
    <w:rsid w:val="00871532"/>
    <w:rsid w:val="008726BC"/>
    <w:rsid w:val="00880C6E"/>
    <w:rsid w:val="00886A13"/>
    <w:rsid w:val="00887E45"/>
    <w:rsid w:val="008919FA"/>
    <w:rsid w:val="008923A5"/>
    <w:rsid w:val="008B1A24"/>
    <w:rsid w:val="008C068C"/>
    <w:rsid w:val="008C37B8"/>
    <w:rsid w:val="008D1060"/>
    <w:rsid w:val="008E53B3"/>
    <w:rsid w:val="008E6A98"/>
    <w:rsid w:val="008E6F71"/>
    <w:rsid w:val="008E7344"/>
    <w:rsid w:val="008F046E"/>
    <w:rsid w:val="008F0A20"/>
    <w:rsid w:val="008F391C"/>
    <w:rsid w:val="00903750"/>
    <w:rsid w:val="009049AC"/>
    <w:rsid w:val="00904E01"/>
    <w:rsid w:val="00920F49"/>
    <w:rsid w:val="00930F0D"/>
    <w:rsid w:val="009325D1"/>
    <w:rsid w:val="009406D2"/>
    <w:rsid w:val="00940954"/>
    <w:rsid w:val="00941CFE"/>
    <w:rsid w:val="00944063"/>
    <w:rsid w:val="00944974"/>
    <w:rsid w:val="00946AAF"/>
    <w:rsid w:val="00951747"/>
    <w:rsid w:val="00953B62"/>
    <w:rsid w:val="00961A6E"/>
    <w:rsid w:val="0096675A"/>
    <w:rsid w:val="0098594E"/>
    <w:rsid w:val="00991417"/>
    <w:rsid w:val="00997FE9"/>
    <w:rsid w:val="009A4A8F"/>
    <w:rsid w:val="009B0C44"/>
    <w:rsid w:val="009B3C8D"/>
    <w:rsid w:val="009B4596"/>
    <w:rsid w:val="009B6D1B"/>
    <w:rsid w:val="009C0764"/>
    <w:rsid w:val="009C1A04"/>
    <w:rsid w:val="009D0F5D"/>
    <w:rsid w:val="009D537C"/>
    <w:rsid w:val="009D5539"/>
    <w:rsid w:val="009E36E4"/>
    <w:rsid w:val="00A00987"/>
    <w:rsid w:val="00A01EA5"/>
    <w:rsid w:val="00A0548A"/>
    <w:rsid w:val="00A06D1A"/>
    <w:rsid w:val="00A115A8"/>
    <w:rsid w:val="00A17698"/>
    <w:rsid w:val="00A30593"/>
    <w:rsid w:val="00A35DAE"/>
    <w:rsid w:val="00A36326"/>
    <w:rsid w:val="00A402A8"/>
    <w:rsid w:val="00A464DB"/>
    <w:rsid w:val="00A608A9"/>
    <w:rsid w:val="00A77775"/>
    <w:rsid w:val="00A83853"/>
    <w:rsid w:val="00A95EEB"/>
    <w:rsid w:val="00AA053C"/>
    <w:rsid w:val="00AA0CB5"/>
    <w:rsid w:val="00AA73A8"/>
    <w:rsid w:val="00AA7D92"/>
    <w:rsid w:val="00AB307A"/>
    <w:rsid w:val="00AC2607"/>
    <w:rsid w:val="00AC4E0A"/>
    <w:rsid w:val="00AC641E"/>
    <w:rsid w:val="00AC785B"/>
    <w:rsid w:val="00AD077A"/>
    <w:rsid w:val="00AD0AE9"/>
    <w:rsid w:val="00AE2A12"/>
    <w:rsid w:val="00AE517A"/>
    <w:rsid w:val="00AE6C8E"/>
    <w:rsid w:val="00AF6AE7"/>
    <w:rsid w:val="00AF7534"/>
    <w:rsid w:val="00B0253E"/>
    <w:rsid w:val="00B04562"/>
    <w:rsid w:val="00B06688"/>
    <w:rsid w:val="00B1071F"/>
    <w:rsid w:val="00B12AA1"/>
    <w:rsid w:val="00B12E3A"/>
    <w:rsid w:val="00B159F6"/>
    <w:rsid w:val="00B15EA9"/>
    <w:rsid w:val="00B22831"/>
    <w:rsid w:val="00B23FB0"/>
    <w:rsid w:val="00B32101"/>
    <w:rsid w:val="00B3540A"/>
    <w:rsid w:val="00B3655C"/>
    <w:rsid w:val="00B3794D"/>
    <w:rsid w:val="00B53FA8"/>
    <w:rsid w:val="00B57BAE"/>
    <w:rsid w:val="00B74364"/>
    <w:rsid w:val="00B8459B"/>
    <w:rsid w:val="00B8460A"/>
    <w:rsid w:val="00B84AB5"/>
    <w:rsid w:val="00B86DE6"/>
    <w:rsid w:val="00B90A10"/>
    <w:rsid w:val="00B92826"/>
    <w:rsid w:val="00B93AC1"/>
    <w:rsid w:val="00B95F73"/>
    <w:rsid w:val="00BA5AF0"/>
    <w:rsid w:val="00BB69D1"/>
    <w:rsid w:val="00BC2253"/>
    <w:rsid w:val="00BC56BC"/>
    <w:rsid w:val="00BD17FC"/>
    <w:rsid w:val="00BD23B5"/>
    <w:rsid w:val="00BD60B9"/>
    <w:rsid w:val="00BE0093"/>
    <w:rsid w:val="00BE0E69"/>
    <w:rsid w:val="00BE5102"/>
    <w:rsid w:val="00BE5E39"/>
    <w:rsid w:val="00BF368A"/>
    <w:rsid w:val="00BF4B2F"/>
    <w:rsid w:val="00C013C6"/>
    <w:rsid w:val="00C03895"/>
    <w:rsid w:val="00C24D97"/>
    <w:rsid w:val="00C274C9"/>
    <w:rsid w:val="00C40858"/>
    <w:rsid w:val="00C45745"/>
    <w:rsid w:val="00C45950"/>
    <w:rsid w:val="00C71C05"/>
    <w:rsid w:val="00C76FC1"/>
    <w:rsid w:val="00C8097A"/>
    <w:rsid w:val="00C92F30"/>
    <w:rsid w:val="00C93F8D"/>
    <w:rsid w:val="00C949FC"/>
    <w:rsid w:val="00C94CD0"/>
    <w:rsid w:val="00CB07E9"/>
    <w:rsid w:val="00CB6EE4"/>
    <w:rsid w:val="00CC1215"/>
    <w:rsid w:val="00CC2145"/>
    <w:rsid w:val="00CC2C25"/>
    <w:rsid w:val="00CC3296"/>
    <w:rsid w:val="00CC385B"/>
    <w:rsid w:val="00CC4D80"/>
    <w:rsid w:val="00CD15FC"/>
    <w:rsid w:val="00CD5095"/>
    <w:rsid w:val="00CD5A58"/>
    <w:rsid w:val="00CE2B12"/>
    <w:rsid w:val="00CE4C66"/>
    <w:rsid w:val="00CE71CD"/>
    <w:rsid w:val="00CF5919"/>
    <w:rsid w:val="00D00B4F"/>
    <w:rsid w:val="00D1292B"/>
    <w:rsid w:val="00D12D9A"/>
    <w:rsid w:val="00D1368A"/>
    <w:rsid w:val="00D13936"/>
    <w:rsid w:val="00D1489A"/>
    <w:rsid w:val="00D23D46"/>
    <w:rsid w:val="00D24E3D"/>
    <w:rsid w:val="00D27423"/>
    <w:rsid w:val="00D27792"/>
    <w:rsid w:val="00D33A0F"/>
    <w:rsid w:val="00D40CDD"/>
    <w:rsid w:val="00D47C35"/>
    <w:rsid w:val="00D50FDC"/>
    <w:rsid w:val="00D54BA4"/>
    <w:rsid w:val="00D5648D"/>
    <w:rsid w:val="00D61188"/>
    <w:rsid w:val="00D61243"/>
    <w:rsid w:val="00D6696E"/>
    <w:rsid w:val="00D71BF2"/>
    <w:rsid w:val="00D72AC4"/>
    <w:rsid w:val="00D76781"/>
    <w:rsid w:val="00D77B46"/>
    <w:rsid w:val="00D812A6"/>
    <w:rsid w:val="00D81B4C"/>
    <w:rsid w:val="00D8419F"/>
    <w:rsid w:val="00D94A9E"/>
    <w:rsid w:val="00DA2462"/>
    <w:rsid w:val="00DA294E"/>
    <w:rsid w:val="00DA78E3"/>
    <w:rsid w:val="00DB2C92"/>
    <w:rsid w:val="00DB370E"/>
    <w:rsid w:val="00DB46B7"/>
    <w:rsid w:val="00DD7701"/>
    <w:rsid w:val="00DE03E2"/>
    <w:rsid w:val="00DE3BAF"/>
    <w:rsid w:val="00DE5EDB"/>
    <w:rsid w:val="00DF21FF"/>
    <w:rsid w:val="00DF2FB2"/>
    <w:rsid w:val="00DF3017"/>
    <w:rsid w:val="00DF7F51"/>
    <w:rsid w:val="00E004B6"/>
    <w:rsid w:val="00E016B0"/>
    <w:rsid w:val="00E138D9"/>
    <w:rsid w:val="00E15DC1"/>
    <w:rsid w:val="00E164AC"/>
    <w:rsid w:val="00E16F64"/>
    <w:rsid w:val="00E22475"/>
    <w:rsid w:val="00E22E8A"/>
    <w:rsid w:val="00E311AC"/>
    <w:rsid w:val="00E3721D"/>
    <w:rsid w:val="00E41DB0"/>
    <w:rsid w:val="00E642FF"/>
    <w:rsid w:val="00E6479B"/>
    <w:rsid w:val="00E65915"/>
    <w:rsid w:val="00E70F5C"/>
    <w:rsid w:val="00E71E27"/>
    <w:rsid w:val="00E76DC3"/>
    <w:rsid w:val="00E801AB"/>
    <w:rsid w:val="00E879FE"/>
    <w:rsid w:val="00E90546"/>
    <w:rsid w:val="00E914B7"/>
    <w:rsid w:val="00E91740"/>
    <w:rsid w:val="00E92424"/>
    <w:rsid w:val="00E94883"/>
    <w:rsid w:val="00E95CA7"/>
    <w:rsid w:val="00E96B2E"/>
    <w:rsid w:val="00E96D37"/>
    <w:rsid w:val="00EA212E"/>
    <w:rsid w:val="00EB1A12"/>
    <w:rsid w:val="00EB2077"/>
    <w:rsid w:val="00EB7A11"/>
    <w:rsid w:val="00ED0E2E"/>
    <w:rsid w:val="00ED0F1D"/>
    <w:rsid w:val="00ED1537"/>
    <w:rsid w:val="00EE0960"/>
    <w:rsid w:val="00EE3FBB"/>
    <w:rsid w:val="00EE6001"/>
    <w:rsid w:val="00EF091C"/>
    <w:rsid w:val="00F02082"/>
    <w:rsid w:val="00F06BC3"/>
    <w:rsid w:val="00F22066"/>
    <w:rsid w:val="00F22608"/>
    <w:rsid w:val="00F22F35"/>
    <w:rsid w:val="00F24D1E"/>
    <w:rsid w:val="00F414E5"/>
    <w:rsid w:val="00F42C20"/>
    <w:rsid w:val="00F43D07"/>
    <w:rsid w:val="00F45E56"/>
    <w:rsid w:val="00F4637B"/>
    <w:rsid w:val="00F72781"/>
    <w:rsid w:val="00F728F4"/>
    <w:rsid w:val="00F801A4"/>
    <w:rsid w:val="00F80905"/>
    <w:rsid w:val="00F8103F"/>
    <w:rsid w:val="00F919C6"/>
    <w:rsid w:val="00F92FD0"/>
    <w:rsid w:val="00FA1428"/>
    <w:rsid w:val="00FA1F66"/>
    <w:rsid w:val="00FC77F5"/>
    <w:rsid w:val="00FC7D61"/>
    <w:rsid w:val="00FD14B5"/>
    <w:rsid w:val="00FD4B12"/>
    <w:rsid w:val="00FE0C44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6358</Words>
  <Characters>36247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811066</dc:creator>
  <cp:lastModifiedBy>ИВДИВО</cp:lastModifiedBy>
  <cp:revision>2</cp:revision>
  <dcterms:created xsi:type="dcterms:W3CDTF">2018-12-21T15:44:00Z</dcterms:created>
  <dcterms:modified xsi:type="dcterms:W3CDTF">2018-12-21T15:44:00Z</dcterms:modified>
</cp:coreProperties>
</file>