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A4" w:rsidRPr="00252984" w:rsidRDefault="00CE631D">
      <w:pPr>
        <w:rPr>
          <w:sz w:val="24"/>
          <w:szCs w:val="24"/>
        </w:rPr>
      </w:pPr>
      <w:bookmarkStart w:id="0" w:name="_GoBack"/>
      <w:bookmarkEnd w:id="0"/>
      <w:r w:rsidRPr="00252984">
        <w:rPr>
          <w:sz w:val="24"/>
          <w:szCs w:val="24"/>
        </w:rPr>
        <w:t xml:space="preserve">                                              </w:t>
      </w:r>
      <w:r w:rsidR="00666CA4" w:rsidRPr="00252984">
        <w:rPr>
          <w:sz w:val="24"/>
          <w:szCs w:val="24"/>
        </w:rPr>
        <w:t>Краткий конспект рекомендаций</w:t>
      </w:r>
      <w:r w:rsidR="00FA21B2" w:rsidRPr="00252984">
        <w:rPr>
          <w:sz w:val="24"/>
          <w:szCs w:val="24"/>
        </w:rPr>
        <w:t xml:space="preserve"> КХФ, </w:t>
      </w:r>
    </w:p>
    <w:p w:rsidR="00742218" w:rsidRDefault="00666CA4" w:rsidP="00252984">
      <w:pPr>
        <w:jc w:val="center"/>
      </w:pPr>
      <w:r>
        <w:t>полученных</w:t>
      </w:r>
      <w:r w:rsidR="00FA21B2">
        <w:t xml:space="preserve"> на 29 Си ИВО </w:t>
      </w:r>
      <w:r>
        <w:t xml:space="preserve">Подразделений 158 ВЦ и 120 ВЦ </w:t>
      </w:r>
      <w:r w:rsidR="00FA21B2">
        <w:t>2-3.02.</w:t>
      </w:r>
      <w:r w:rsidR="007A381E">
        <w:t>20</w:t>
      </w:r>
      <w:r w:rsidR="00FA21B2">
        <w:t>19</w:t>
      </w:r>
      <w:r>
        <w:t>, ведущая Кира Столбова</w:t>
      </w:r>
    </w:p>
    <w:p w:rsidR="00FA21B2" w:rsidRDefault="00FA21B2">
      <w:r>
        <w:t>1 день, 1 часть</w:t>
      </w:r>
    </w:p>
    <w:p w:rsidR="00FA21B2" w:rsidRDefault="00FA21B2" w:rsidP="00FA21B2">
      <w:pPr>
        <w:pStyle w:val="a3"/>
        <w:numPr>
          <w:ilvl w:val="0"/>
          <w:numId w:val="1"/>
        </w:numPr>
      </w:pPr>
      <w:r>
        <w:t xml:space="preserve">Необходимо нарастание избыточности Огня по количеству, концентрации, возможностям, чтоб устояться в среде </w:t>
      </w:r>
      <w:proofErr w:type="spellStart"/>
      <w:r>
        <w:t>Поядающего</w:t>
      </w:r>
      <w:proofErr w:type="spellEnd"/>
      <w:r>
        <w:t xml:space="preserve"> Огня ИВО:</w:t>
      </w:r>
    </w:p>
    <w:p w:rsidR="00FA21B2" w:rsidRDefault="00FA21B2" w:rsidP="00FA21B2">
      <w:pPr>
        <w:pStyle w:val="a3"/>
        <w:numPr>
          <w:ilvl w:val="0"/>
          <w:numId w:val="2"/>
        </w:numPr>
      </w:pPr>
      <w:r>
        <w:t>Постоянный магнит с 192 ИВАС и 64 Аватарами Ипостасями</w:t>
      </w:r>
    </w:p>
    <w:p w:rsidR="00FA21B2" w:rsidRDefault="00FA21B2" w:rsidP="00FA21B2">
      <w:pPr>
        <w:pStyle w:val="a3"/>
        <w:numPr>
          <w:ilvl w:val="0"/>
          <w:numId w:val="2"/>
        </w:numPr>
      </w:pPr>
      <w:r>
        <w:t>Проработка Розой Сердца (Си с Розой КХ и Си с Розой Фаинь</w:t>
      </w:r>
      <w:r w:rsidR="003F0E42">
        <w:t xml:space="preserve">, раскручиваться огнём стоя в Розе, </w:t>
      </w:r>
      <w:proofErr w:type="spellStart"/>
      <w:r w:rsidR="003F0E42">
        <w:t>Психодинамикой</w:t>
      </w:r>
      <w:proofErr w:type="spellEnd"/>
      <w:r w:rsidR="003F0E42">
        <w:t xml:space="preserve"> </w:t>
      </w:r>
      <w:proofErr w:type="spellStart"/>
      <w:r w:rsidR="003F0E42">
        <w:t>Аватаров</w:t>
      </w:r>
      <w:proofErr w:type="spellEnd"/>
      <w:r w:rsidR="003F0E42">
        <w:t xml:space="preserve">  раскрутить Розу, чтоб Роза была живой).</w:t>
      </w:r>
    </w:p>
    <w:p w:rsidR="003F0E42" w:rsidRDefault="00CE631D" w:rsidP="00FA21B2">
      <w:pPr>
        <w:pStyle w:val="a3"/>
        <w:numPr>
          <w:ilvl w:val="0"/>
          <w:numId w:val="2"/>
        </w:numPr>
      </w:pPr>
      <w:r>
        <w:t>Повтор прежней рекомендации</w:t>
      </w:r>
      <w:r w:rsidR="003F0E42">
        <w:t>: наработать открытость Сердца.</w:t>
      </w:r>
    </w:p>
    <w:p w:rsidR="004255F2" w:rsidRDefault="003F0E42" w:rsidP="00FA21B2">
      <w:pPr>
        <w:pStyle w:val="a3"/>
        <w:numPr>
          <w:ilvl w:val="0"/>
          <w:numId w:val="2"/>
        </w:numPr>
      </w:pPr>
      <w:r>
        <w:t xml:space="preserve">Наработать </w:t>
      </w:r>
      <w:proofErr w:type="spellStart"/>
      <w:r>
        <w:t>Метагалактичность</w:t>
      </w:r>
      <w:proofErr w:type="spellEnd"/>
      <w:r>
        <w:t xml:space="preserve">: части, </w:t>
      </w:r>
      <w:proofErr w:type="spellStart"/>
      <w:r>
        <w:t>Абс</w:t>
      </w:r>
      <w:r w:rsidR="00D34386">
        <w:t>.Мг</w:t>
      </w:r>
      <w:proofErr w:type="spellEnd"/>
      <w:r w:rsidR="00D34386">
        <w:t xml:space="preserve"> Фа</w:t>
      </w:r>
      <w:r>
        <w:t>, Частные Мг здания – необходимы действия в здании (там Кубы Творения).</w:t>
      </w:r>
      <w:r w:rsidR="00E04768">
        <w:t xml:space="preserve"> Проси</w:t>
      </w:r>
      <w:r w:rsidR="00A84D5D">
        <w:t>ть наработать умение входить в Т</w:t>
      </w:r>
      <w:r w:rsidR="00E04768">
        <w:t>ворение Отца условиями личных зданий. Открыться Плану Творения Отца. Уметь физическим домом фиксировать столп 6-ти частных зданий</w:t>
      </w:r>
      <w:r w:rsidR="00A84D5D">
        <w:t xml:space="preserve">. Не выходить из </w:t>
      </w:r>
      <w:proofErr w:type="spellStart"/>
      <w:r w:rsidR="00A84D5D">
        <w:t>столпного</w:t>
      </w:r>
      <w:proofErr w:type="spellEnd"/>
      <w:r w:rsidR="00A84D5D">
        <w:t xml:space="preserve"> Творения частными зданиями.</w:t>
      </w:r>
    </w:p>
    <w:p w:rsidR="003F0E42" w:rsidRDefault="004255F2" w:rsidP="004255F2">
      <w:pPr>
        <w:pStyle w:val="a3"/>
        <w:numPr>
          <w:ilvl w:val="0"/>
          <w:numId w:val="1"/>
        </w:numPr>
      </w:pPr>
      <w:r>
        <w:t xml:space="preserve">Через обменный огонь разрабатывать, раскручивать возможности (найти технологию применения). Потенциалом обменного огня увеличивается глубина взаимодействия эволюционного, стихийного, царственного. Обменный огонь – это инструмент, он </w:t>
      </w:r>
      <w:proofErr w:type="spellStart"/>
      <w:r>
        <w:t>усиляет</w:t>
      </w:r>
      <w:proofErr w:type="spellEnd"/>
      <w:r>
        <w:t>.</w:t>
      </w:r>
    </w:p>
    <w:p w:rsidR="004255F2" w:rsidRDefault="004255F2" w:rsidP="004255F2">
      <w:pPr>
        <w:pStyle w:val="a3"/>
        <w:numPr>
          <w:ilvl w:val="0"/>
          <w:numId w:val="1"/>
        </w:numPr>
      </w:pPr>
      <w:r>
        <w:t>Совершенные части требуют внутренней разработки.</w:t>
      </w:r>
    </w:p>
    <w:p w:rsidR="004255F2" w:rsidRDefault="004255F2" w:rsidP="004255F2">
      <w:pPr>
        <w:pStyle w:val="a3"/>
        <w:numPr>
          <w:ilvl w:val="0"/>
          <w:numId w:val="1"/>
        </w:numPr>
      </w:pPr>
      <w:r>
        <w:t xml:space="preserve">Фиксировать и отдавать опыт вовне. Этим активируется </w:t>
      </w:r>
      <w:proofErr w:type="spellStart"/>
      <w:r>
        <w:t>посвятительность</w:t>
      </w:r>
      <w:proofErr w:type="spellEnd"/>
      <w:r>
        <w:t xml:space="preserve">, созидательность, начала творения, </w:t>
      </w:r>
      <w:proofErr w:type="spellStart"/>
      <w:r>
        <w:t>энергопотенциальность</w:t>
      </w:r>
      <w:proofErr w:type="spellEnd"/>
      <w:r>
        <w:t xml:space="preserve"> частей растёт, от Ава</w:t>
      </w:r>
      <w:r w:rsidR="007A0F08">
        <w:t>таров получаешь новый потенциал, преодоление рабских зависимостей.</w:t>
      </w:r>
    </w:p>
    <w:p w:rsidR="007A0F08" w:rsidRDefault="007A0F08" w:rsidP="004255F2">
      <w:pPr>
        <w:pStyle w:val="a3"/>
        <w:numPr>
          <w:ilvl w:val="0"/>
          <w:numId w:val="1"/>
        </w:numPr>
      </w:pPr>
      <w:r>
        <w:t>Разрабатывать часть до частностей, аппаратов, систем, начать действовать.</w:t>
      </w:r>
    </w:p>
    <w:p w:rsidR="00D5011C" w:rsidRDefault="00D5011C" w:rsidP="004255F2">
      <w:pPr>
        <w:pStyle w:val="a3"/>
        <w:numPr>
          <w:ilvl w:val="0"/>
          <w:numId w:val="1"/>
        </w:numPr>
      </w:pPr>
      <w:r>
        <w:t>Общаться с Отцом, Аватарами на более высоком уровне по подготовке, по Началам Творения, просьбы масштабом Планеты, Солнечной системы, Галактики, Метагалактики. Мыслить шире.</w:t>
      </w:r>
    </w:p>
    <w:p w:rsidR="004363FC" w:rsidRDefault="00D5011C" w:rsidP="004255F2">
      <w:pPr>
        <w:pStyle w:val="a3"/>
        <w:numPr>
          <w:ilvl w:val="0"/>
          <w:numId w:val="1"/>
        </w:numPr>
      </w:pPr>
      <w:r>
        <w:t>Разрабатываться методами, технологиями, тренингами</w:t>
      </w:r>
      <w:r w:rsidR="00D34386">
        <w:t>, н</w:t>
      </w:r>
      <w:r w:rsidR="004363FC">
        <w:t xml:space="preserve">е хватает Метагалактических с позиции </w:t>
      </w:r>
      <w:proofErr w:type="gramStart"/>
      <w:r w:rsidR="004363FC">
        <w:t>Частей( в</w:t>
      </w:r>
      <w:proofErr w:type="gramEnd"/>
      <w:r w:rsidR="004363FC">
        <w:t xml:space="preserve"> Лотосе, Розе, ИВДИВО каждого), посвящений, Аватара, Ипостаси, учителя, анализировать, складывать, учиться думать с позиции Метагалактического </w:t>
      </w:r>
      <w:r w:rsidR="00CE631D">
        <w:t>масштаба, Метагалактическ</w:t>
      </w:r>
      <w:r w:rsidR="004363FC">
        <w:t>ие силы направлять на реализацию</w:t>
      </w:r>
      <w:r w:rsidR="0068127A">
        <w:t>.</w:t>
      </w:r>
    </w:p>
    <w:p w:rsidR="0068127A" w:rsidRDefault="00141A40" w:rsidP="004255F2">
      <w:pPr>
        <w:pStyle w:val="a3"/>
        <w:numPr>
          <w:ilvl w:val="0"/>
          <w:numId w:val="1"/>
        </w:numPr>
      </w:pPr>
      <w:r>
        <w:t>Вписать в график личных тренировок: п</w:t>
      </w:r>
      <w:r w:rsidR="0068127A">
        <w:t xml:space="preserve">роникаться взглядом Отца, смотреть как Ипостась, тренировать взгляд Отца </w:t>
      </w:r>
      <w:r>
        <w:t>в каждой части, системе, аппарате</w:t>
      </w:r>
      <w:r w:rsidR="0068127A">
        <w:t>.</w:t>
      </w:r>
    </w:p>
    <w:p w:rsidR="0068127A" w:rsidRDefault="0068127A" w:rsidP="004255F2">
      <w:pPr>
        <w:pStyle w:val="a3"/>
        <w:numPr>
          <w:ilvl w:val="0"/>
          <w:numId w:val="1"/>
        </w:numPr>
      </w:pPr>
      <w:r>
        <w:t xml:space="preserve">Развивая Монаду, развивать эволюционные силы, вышестоящие возможности, в том числе </w:t>
      </w:r>
      <w:proofErr w:type="spellStart"/>
      <w:r>
        <w:t>оздоравливать</w:t>
      </w:r>
      <w:proofErr w:type="spellEnd"/>
      <w:r>
        <w:t xml:space="preserve"> человечество.</w:t>
      </w:r>
      <w:r w:rsidR="00666CA4">
        <w:t xml:space="preserve"> У человечества ставка на иммунную систему. Научиться, овладеть методами, которые позволят перестроиться с позиции здоровья.</w:t>
      </w:r>
      <w:r>
        <w:t xml:space="preserve"> У Аватарессы Свет просить технологии. Посмотреть на</w:t>
      </w:r>
      <w:r w:rsidR="00666CA4">
        <w:t xml:space="preserve"> возможность</w:t>
      </w:r>
      <w:r>
        <w:t xml:space="preserve"> «быть здоровым» взглядом Отца.</w:t>
      </w:r>
      <w:r w:rsidR="00666CA4">
        <w:t xml:space="preserve"> Внутренне отстраиваться, зафиксировать условия перестройки, углубляя состояние огня, трудиться над чистотой внутреннего мира</w:t>
      </w:r>
    </w:p>
    <w:p w:rsidR="00943205" w:rsidRPr="003D5722" w:rsidRDefault="00943205" w:rsidP="00943205">
      <w:pPr>
        <w:rPr>
          <w:sz w:val="24"/>
          <w:szCs w:val="24"/>
        </w:rPr>
      </w:pPr>
      <w:r w:rsidRPr="003D5722">
        <w:rPr>
          <w:sz w:val="24"/>
          <w:szCs w:val="24"/>
        </w:rPr>
        <w:t>1 день, 2 часть</w:t>
      </w:r>
    </w:p>
    <w:p w:rsidR="00943205" w:rsidRPr="003D5722" w:rsidRDefault="00943205" w:rsidP="00943205">
      <w:pPr>
        <w:pStyle w:val="a3"/>
        <w:numPr>
          <w:ilvl w:val="0"/>
          <w:numId w:val="5"/>
        </w:numPr>
        <w:rPr>
          <w:sz w:val="24"/>
          <w:szCs w:val="24"/>
        </w:rPr>
      </w:pPr>
      <w:r w:rsidRPr="003D5722">
        <w:rPr>
          <w:sz w:val="24"/>
          <w:szCs w:val="24"/>
        </w:rPr>
        <w:t xml:space="preserve">Разработать внутренне тему щепетильности формы. </w:t>
      </w:r>
      <w:proofErr w:type="spellStart"/>
      <w:r w:rsidRPr="003D5722">
        <w:rPr>
          <w:sz w:val="24"/>
          <w:szCs w:val="24"/>
        </w:rPr>
        <w:t>Недооформление</w:t>
      </w:r>
      <w:proofErr w:type="spellEnd"/>
      <w:r w:rsidRPr="003D5722">
        <w:rPr>
          <w:sz w:val="24"/>
          <w:szCs w:val="24"/>
        </w:rPr>
        <w:t xml:space="preserve"> – эффект понижения действия.  Форма даёт такую возможность, которой раньше не было. Форма не только одежда – это состояние в теле.   Чистота Огня начинается с того, как ты оформляешься. Разработать, проживать, практиковать психодинамически.</w:t>
      </w:r>
    </w:p>
    <w:p w:rsidR="00943205" w:rsidRPr="003D5722" w:rsidRDefault="00943205" w:rsidP="0094320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Надо нараба</w:t>
      </w:r>
      <w:r w:rsidRPr="003D5722">
        <w:rPr>
          <w:sz w:val="24"/>
          <w:szCs w:val="24"/>
        </w:rPr>
        <w:t>т</w:t>
      </w:r>
      <w:r>
        <w:rPr>
          <w:sz w:val="24"/>
          <w:szCs w:val="24"/>
        </w:rPr>
        <w:t>ыв</w:t>
      </w:r>
      <w:r w:rsidR="00D34386">
        <w:rPr>
          <w:sz w:val="24"/>
          <w:szCs w:val="24"/>
        </w:rPr>
        <w:t>ать стиль учёного Синтеза</w:t>
      </w:r>
      <w:r w:rsidRPr="003D5722">
        <w:rPr>
          <w:sz w:val="24"/>
          <w:szCs w:val="24"/>
        </w:rPr>
        <w:t>.</w:t>
      </w:r>
    </w:p>
    <w:p w:rsidR="00943205" w:rsidRPr="003D5722" w:rsidRDefault="00943205" w:rsidP="00943205">
      <w:pPr>
        <w:pStyle w:val="a3"/>
        <w:numPr>
          <w:ilvl w:val="0"/>
          <w:numId w:val="5"/>
        </w:numPr>
        <w:rPr>
          <w:sz w:val="24"/>
          <w:szCs w:val="24"/>
        </w:rPr>
      </w:pPr>
      <w:r w:rsidRPr="003D5722">
        <w:rPr>
          <w:sz w:val="24"/>
          <w:szCs w:val="24"/>
        </w:rPr>
        <w:t xml:space="preserve">Чтобы действовать </w:t>
      </w:r>
      <w:proofErr w:type="spellStart"/>
      <w:r w:rsidRPr="003D5722">
        <w:rPr>
          <w:sz w:val="24"/>
          <w:szCs w:val="24"/>
        </w:rPr>
        <w:t>Синтезностью</w:t>
      </w:r>
      <w:proofErr w:type="spellEnd"/>
      <w:r w:rsidRPr="003D5722">
        <w:rPr>
          <w:sz w:val="24"/>
          <w:szCs w:val="24"/>
        </w:rPr>
        <w:t>, нужно состояние избыточности огнём.</w:t>
      </w:r>
    </w:p>
    <w:p w:rsidR="00943205" w:rsidRDefault="00943205" w:rsidP="00943205">
      <w:pPr>
        <w:pStyle w:val="a3"/>
        <w:numPr>
          <w:ilvl w:val="0"/>
          <w:numId w:val="4"/>
        </w:numPr>
        <w:rPr>
          <w:sz w:val="24"/>
          <w:szCs w:val="24"/>
        </w:rPr>
      </w:pPr>
      <w:r w:rsidRPr="003D5722">
        <w:rPr>
          <w:b/>
          <w:sz w:val="24"/>
          <w:szCs w:val="24"/>
        </w:rPr>
        <w:t>Поручение Отца: до мая сложить  схему, матрицу, что такое части, системы, аппараты, частности</w:t>
      </w:r>
      <w:r w:rsidRPr="003D5722">
        <w:rPr>
          <w:sz w:val="24"/>
          <w:szCs w:val="24"/>
        </w:rPr>
        <w:t>, как они между собой взаимодействуют. Для развития и разработки Огнём частей в Синтезе их, необходимы знания всей 16384-цы Человека, необходимо представлять Образ Частей, систем, аппаратов, частностей, знать процессы, протекающие в них. Не знаешь процесс, не изучил, не будут складываться возможности</w:t>
      </w:r>
      <w:r>
        <w:rPr>
          <w:sz w:val="24"/>
          <w:szCs w:val="24"/>
        </w:rPr>
        <w:t>,</w:t>
      </w:r>
      <w:r w:rsidRPr="003D5722">
        <w:rPr>
          <w:sz w:val="24"/>
          <w:szCs w:val="24"/>
        </w:rPr>
        <w:t xml:space="preserve"> адекватно</w:t>
      </w:r>
      <w:r>
        <w:rPr>
          <w:sz w:val="24"/>
          <w:szCs w:val="24"/>
        </w:rPr>
        <w:t>сть восприятия</w:t>
      </w:r>
      <w:r w:rsidRPr="003D5722">
        <w:rPr>
          <w:sz w:val="24"/>
          <w:szCs w:val="24"/>
        </w:rPr>
        <w:t>, что у те</w:t>
      </w:r>
      <w:r>
        <w:rPr>
          <w:sz w:val="24"/>
          <w:szCs w:val="24"/>
        </w:rPr>
        <w:t>бя происходит в развитии частей.</w:t>
      </w:r>
    </w:p>
    <w:p w:rsidR="00943205" w:rsidRDefault="00943205" w:rsidP="00943205">
      <w:pPr>
        <w:pStyle w:val="a3"/>
        <w:ind w:left="644"/>
        <w:rPr>
          <w:sz w:val="24"/>
          <w:szCs w:val="24"/>
        </w:rPr>
      </w:pPr>
    </w:p>
    <w:p w:rsidR="00943205" w:rsidRDefault="00943205" w:rsidP="00943205"/>
    <w:p w:rsidR="00943205" w:rsidRDefault="00943205" w:rsidP="00943205">
      <w:r>
        <w:lastRenderedPageBreak/>
        <w:t>2-й день, 3</w:t>
      </w:r>
      <w:r>
        <w:rPr>
          <w:lang w:val="en-US"/>
        </w:rPr>
        <w:t xml:space="preserve"> </w:t>
      </w:r>
      <w:r>
        <w:t>часть</w:t>
      </w:r>
    </w:p>
    <w:p w:rsidR="00943205" w:rsidRDefault="00943205" w:rsidP="00943205">
      <w:pPr>
        <w:pStyle w:val="a3"/>
        <w:numPr>
          <w:ilvl w:val="0"/>
          <w:numId w:val="6"/>
        </w:numPr>
      </w:pPr>
      <w:r>
        <w:t xml:space="preserve">Сознательно просить обучение и взаимодействие с </w:t>
      </w:r>
      <w:r w:rsidRPr="00943205">
        <w:rPr>
          <w:b/>
        </w:rPr>
        <w:t>личным Финансовым консультантом</w:t>
      </w:r>
      <w:r>
        <w:t xml:space="preserve">. Учимся планировать, направлять, организовывать, чтоб </w:t>
      </w:r>
      <w:proofErr w:type="spellStart"/>
      <w:r>
        <w:t>итогово</w:t>
      </w:r>
      <w:proofErr w:type="spellEnd"/>
      <w:r>
        <w:t xml:space="preserve"> сложилась стратегия действия Обменным огнем и ЭП с позиции Огня, Духа, Света, Энергии. Первые 2 недели выходить, взаимодействовать, т.</w:t>
      </w:r>
      <w:r w:rsidR="00D34386">
        <w:t>к. не хватает состоятельности,</w:t>
      </w:r>
      <w:r>
        <w:t xml:space="preserve"> внутренней разработки.</w:t>
      </w:r>
    </w:p>
    <w:p w:rsidR="00943205" w:rsidRDefault="00943205" w:rsidP="00943205">
      <w:pPr>
        <w:pStyle w:val="a3"/>
        <w:numPr>
          <w:ilvl w:val="0"/>
          <w:numId w:val="6"/>
        </w:numPr>
      </w:pPr>
      <w:r>
        <w:t xml:space="preserve">Домашнее задание: </w:t>
      </w:r>
    </w:p>
    <w:p w:rsidR="00943205" w:rsidRDefault="00943205" w:rsidP="00943205">
      <w:pPr>
        <w:pStyle w:val="a3"/>
      </w:pPr>
      <w:r>
        <w:t>1)Тренировать Части, Системы, аппараты, Частности. Часть должна заполняться</w:t>
      </w:r>
      <w:r w:rsidR="00D34386">
        <w:t xml:space="preserve"> Огнём</w:t>
      </w:r>
      <w:r>
        <w:t xml:space="preserve"> и пропускать= выражать Синтез Огней.</w:t>
      </w:r>
    </w:p>
    <w:p w:rsidR="00943205" w:rsidRDefault="00943205" w:rsidP="00943205">
      <w:pPr>
        <w:pStyle w:val="a3"/>
      </w:pPr>
      <w:r>
        <w:t>2)Начинаем действовать Царствами, Стихиями, Эволюциями, Мирами. Тренируем себя на состояние явления этих возможностей с Отцом, ИВАС. Какое взаимодействие с Царством Учителя в Частях, Системах, Аппаратах, Ча</w:t>
      </w:r>
      <w:r w:rsidR="00D34386">
        <w:t>стностях, Царственное выражение?</w:t>
      </w:r>
      <w:r>
        <w:t xml:space="preserve"> Методичность действия. Умение концентрировать возможности стихий в теле, организовывать эти </w:t>
      </w:r>
      <w:proofErr w:type="gramStart"/>
      <w:r>
        <w:t>процессы..</w:t>
      </w:r>
      <w:proofErr w:type="gramEnd"/>
    </w:p>
    <w:p w:rsidR="00943205" w:rsidRDefault="00943205" w:rsidP="00943205">
      <w:pPr>
        <w:pStyle w:val="a3"/>
      </w:pPr>
      <w:r>
        <w:t>3) Поставить цель внутренне изучить Парадигму Метагалактики.</w:t>
      </w:r>
    </w:p>
    <w:p w:rsidR="00943205" w:rsidRDefault="00943205" w:rsidP="00943205">
      <w:pPr>
        <w:pStyle w:val="a3"/>
      </w:pPr>
      <w:r>
        <w:t>4) Действовать с позиции научного взгляда Мг.</w:t>
      </w:r>
    </w:p>
    <w:p w:rsidR="00943205" w:rsidRDefault="00943205" w:rsidP="00943205">
      <w:pPr>
        <w:pStyle w:val="a3"/>
      </w:pPr>
    </w:p>
    <w:p w:rsidR="00943205" w:rsidRDefault="00943205" w:rsidP="00943205">
      <w:pPr>
        <w:pStyle w:val="a3"/>
      </w:pPr>
    </w:p>
    <w:p w:rsidR="00943205" w:rsidRDefault="00943205" w:rsidP="00943205">
      <w:pPr>
        <w:pStyle w:val="a3"/>
      </w:pPr>
      <w:r>
        <w:t>4 часть</w:t>
      </w:r>
    </w:p>
    <w:p w:rsidR="00943205" w:rsidRDefault="00943205" w:rsidP="00943205">
      <w:pPr>
        <w:pStyle w:val="a3"/>
        <w:numPr>
          <w:ilvl w:val="0"/>
          <w:numId w:val="6"/>
        </w:numPr>
      </w:pPr>
      <w:r>
        <w:t xml:space="preserve">Предложение - составить список на бумаге, чему надо учиться: по служению, ипостасно, физически на неделю, месяц. Перед  ночной подготовкой брать листок </w:t>
      </w:r>
      <w:proofErr w:type="spellStart"/>
      <w:r>
        <w:t>голографически</w:t>
      </w:r>
      <w:proofErr w:type="spellEnd"/>
      <w:r>
        <w:t xml:space="preserve"> и у Владыки просить обучить на эти пункты, просить у Владыки дополнения. Подводить итог с утра.</w:t>
      </w:r>
    </w:p>
    <w:p w:rsidR="00943205" w:rsidRDefault="00943205" w:rsidP="00943205">
      <w:pPr>
        <w:pStyle w:val="a3"/>
        <w:numPr>
          <w:ilvl w:val="0"/>
          <w:numId w:val="6"/>
        </w:numPr>
      </w:pPr>
      <w:r>
        <w:t>Читать Книгу Способностей. Составить список способностей, необходимых к разработке.</w:t>
      </w:r>
    </w:p>
    <w:p w:rsidR="00943205" w:rsidRDefault="00943205" w:rsidP="00943205">
      <w:pPr>
        <w:pStyle w:val="a3"/>
        <w:numPr>
          <w:ilvl w:val="0"/>
          <w:numId w:val="6"/>
        </w:numPr>
      </w:pPr>
      <w:r w:rsidRPr="00943205">
        <w:rPr>
          <w:b/>
        </w:rPr>
        <w:t>Отец рекомендовал</w:t>
      </w:r>
      <w:r>
        <w:t xml:space="preserve">: переключить состояние из потребительского </w:t>
      </w:r>
      <w:proofErr w:type="gramStart"/>
      <w:r>
        <w:t>на  живой</w:t>
      </w:r>
      <w:proofErr w:type="gramEnd"/>
      <w:r>
        <w:t xml:space="preserve"> созидательный процесс с Отцом. Хватит только преображаться, очищаться, </w:t>
      </w:r>
      <w:proofErr w:type="spellStart"/>
      <w:r>
        <w:t>оздоравливаться</w:t>
      </w:r>
      <w:proofErr w:type="spellEnd"/>
      <w:r>
        <w:t>. Потребительскими смыслами понижается процесс и скорость развития. Войти в процесс Созидательности с Отцом. Чем перестроиться? Любовью Отца, любить Синтез Отца. В Любви погружаться, осваивать, действовать. Полюбить Синтез.</w:t>
      </w:r>
    </w:p>
    <w:p w:rsidR="007A381E" w:rsidRPr="007A381E" w:rsidRDefault="007A381E" w:rsidP="00943205">
      <w:pPr>
        <w:pStyle w:val="a3"/>
        <w:numPr>
          <w:ilvl w:val="0"/>
          <w:numId w:val="6"/>
        </w:numPr>
      </w:pPr>
      <w:r w:rsidRPr="007A381E">
        <w:t>Искать смысл 2 курса.</w:t>
      </w:r>
    </w:p>
    <w:p w:rsidR="00943205" w:rsidRDefault="00943205" w:rsidP="00943205">
      <w:pPr>
        <w:pStyle w:val="a3"/>
        <w:numPr>
          <w:ilvl w:val="0"/>
          <w:numId w:val="6"/>
        </w:numPr>
      </w:pPr>
      <w:r>
        <w:t>Проживать с ИВАС ядра Посвящений.</w:t>
      </w:r>
    </w:p>
    <w:p w:rsidR="00943205" w:rsidRDefault="00943205" w:rsidP="00943205">
      <w:pPr>
        <w:pStyle w:val="a3"/>
        <w:numPr>
          <w:ilvl w:val="0"/>
          <w:numId w:val="6"/>
        </w:numPr>
      </w:pPr>
      <w:r w:rsidRPr="00943205">
        <w:rPr>
          <w:b/>
        </w:rPr>
        <w:t>Приглашение от Учителя Си</w:t>
      </w:r>
      <w:r>
        <w:t>: минимум 4 раза за месяц выходить на тренировку.</w:t>
      </w:r>
    </w:p>
    <w:p w:rsidR="00943205" w:rsidRDefault="00943205" w:rsidP="00943205">
      <w:pPr>
        <w:pStyle w:val="a3"/>
      </w:pPr>
      <w:r>
        <w:t xml:space="preserve">    </w:t>
      </w:r>
    </w:p>
    <w:p w:rsidR="00943205" w:rsidRDefault="00943205" w:rsidP="00943205">
      <w:pPr>
        <w:pStyle w:val="a3"/>
      </w:pPr>
    </w:p>
    <w:p w:rsidR="004363FC" w:rsidRPr="004363FC" w:rsidRDefault="004363FC" w:rsidP="004363FC"/>
    <w:p w:rsidR="004363FC" w:rsidRDefault="00F1599E" w:rsidP="004363FC">
      <w:r>
        <w:t xml:space="preserve">                                                                                                                                                                           </w:t>
      </w:r>
      <w:r w:rsidR="00943205">
        <w:t xml:space="preserve"> Сдано КХ 19</w:t>
      </w:r>
      <w:r>
        <w:t>.02.2019</w:t>
      </w:r>
    </w:p>
    <w:p w:rsidR="00D5011C" w:rsidRPr="0068127A" w:rsidRDefault="004363FC" w:rsidP="0068127A">
      <w:pPr>
        <w:pStyle w:val="a4"/>
        <w:numPr>
          <w:ilvl w:val="0"/>
          <w:numId w:val="3"/>
        </w:numPr>
        <w:tabs>
          <w:tab w:val="left" w:pos="-567"/>
        </w:tabs>
        <w:ind w:left="-567" w:firstLine="0"/>
        <w:rPr>
          <w:rFonts w:ascii="Times New Roman" w:hAnsi="Times New Roman"/>
          <w:b/>
        </w:rPr>
      </w:pPr>
      <w:r>
        <w:tab/>
      </w:r>
      <w:r w:rsidRPr="004363FC">
        <w:t>Аватар ИВЧ ИВО</w:t>
      </w:r>
      <w:r w:rsidRPr="004363FC">
        <w:rPr>
          <w:rFonts w:ascii="Times New Roman" w:hAnsi="Times New Roman"/>
        </w:rPr>
        <w:t>158 ВЦ</w:t>
      </w:r>
      <w:r w:rsidR="007979E0">
        <w:rPr>
          <w:rFonts w:ascii="Times New Roman" w:hAnsi="Times New Roman"/>
        </w:rPr>
        <w:t xml:space="preserve"> 16318 ВЦР Чебоксары, ИВАС </w:t>
      </w:r>
      <w:proofErr w:type="spellStart"/>
      <w:r w:rsidR="007979E0">
        <w:rPr>
          <w:rFonts w:ascii="Times New Roman" w:hAnsi="Times New Roman"/>
        </w:rPr>
        <w:t>Мория</w:t>
      </w:r>
      <w:proofErr w:type="spellEnd"/>
      <w:r w:rsidRPr="004363FC">
        <w:rPr>
          <w:rFonts w:ascii="Times New Roman" w:hAnsi="Times New Roman"/>
        </w:rPr>
        <w:t xml:space="preserve"> Свет</w:t>
      </w:r>
      <w:r>
        <w:t xml:space="preserve"> Светлана Сретенская</w:t>
      </w:r>
    </w:p>
    <w:sectPr w:rsidR="00D5011C" w:rsidRPr="0068127A" w:rsidSect="003D5901">
      <w:pgSz w:w="11906" w:h="16838"/>
      <w:pgMar w:top="227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3C9"/>
    <w:multiLevelType w:val="hybridMultilevel"/>
    <w:tmpl w:val="296202F4"/>
    <w:lvl w:ilvl="0" w:tplc="ACA8572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B8A"/>
    <w:multiLevelType w:val="hybridMultilevel"/>
    <w:tmpl w:val="53B8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126A"/>
    <w:multiLevelType w:val="hybridMultilevel"/>
    <w:tmpl w:val="D8329688"/>
    <w:lvl w:ilvl="0" w:tplc="2604F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5926CA"/>
    <w:multiLevelType w:val="hybridMultilevel"/>
    <w:tmpl w:val="945AB9B4"/>
    <w:lvl w:ilvl="0" w:tplc="4F642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77C35"/>
    <w:multiLevelType w:val="hybridMultilevel"/>
    <w:tmpl w:val="408CC198"/>
    <w:lvl w:ilvl="0" w:tplc="D96CA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3B8"/>
    <w:multiLevelType w:val="hybridMultilevel"/>
    <w:tmpl w:val="779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B2"/>
    <w:rsid w:val="00141A40"/>
    <w:rsid w:val="00252984"/>
    <w:rsid w:val="003D5901"/>
    <w:rsid w:val="003F0E42"/>
    <w:rsid w:val="004255F2"/>
    <w:rsid w:val="004363FC"/>
    <w:rsid w:val="00666CA4"/>
    <w:rsid w:val="0068127A"/>
    <w:rsid w:val="00742218"/>
    <w:rsid w:val="007979E0"/>
    <w:rsid w:val="007A0F08"/>
    <w:rsid w:val="007A381E"/>
    <w:rsid w:val="00943205"/>
    <w:rsid w:val="00A84D5D"/>
    <w:rsid w:val="00C81C42"/>
    <w:rsid w:val="00CE631D"/>
    <w:rsid w:val="00D34386"/>
    <w:rsid w:val="00D5011C"/>
    <w:rsid w:val="00E04768"/>
    <w:rsid w:val="00F1599E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5A273-CFDF-454E-A6BB-AA2F9E2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B2"/>
    <w:pPr>
      <w:ind w:left="720"/>
      <w:contextualSpacing/>
    </w:pPr>
  </w:style>
  <w:style w:type="paragraph" w:styleId="a4">
    <w:name w:val="No Spacing"/>
    <w:link w:val="a5"/>
    <w:uiPriority w:val="1"/>
    <w:qFormat/>
    <w:rsid w:val="00436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36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2</cp:revision>
  <dcterms:created xsi:type="dcterms:W3CDTF">2019-02-19T17:05:00Z</dcterms:created>
  <dcterms:modified xsi:type="dcterms:W3CDTF">2019-02-19T17:05:00Z</dcterms:modified>
</cp:coreProperties>
</file>