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30"/>
        <w:ind w:firstLine="567"/>
        <w:rPr>
          <w:rFonts w:ascii="Times New Roman" w:hAnsi="Times New Roman" w:cs="Times New Roman"/>
          <w:sz w:val="24"/>
          <w:szCs w:val="24"/>
        </w:rPr>
      </w:pPr>
    </w:p>
    <w:p w14:paraId="08A58BE6">
      <w:pPr>
        <w:pStyle w:val="30"/>
        <w:ind w:firstLine="567"/>
        <w:rPr>
          <w:rFonts w:ascii="Times New Roman" w:hAnsi="Times New Roman" w:cs="Times New Roman"/>
          <w:sz w:val="24"/>
          <w:szCs w:val="24"/>
        </w:rPr>
      </w:pPr>
      <w:r>
        <w:rPr>
          <w:rFonts w:ascii="Times New Roman" w:hAnsi="Times New Roman" w:cs="Times New Roman"/>
          <w:sz w:val="24"/>
          <w:szCs w:val="24"/>
        </w:rPr>
        <w:t>Кут Хуми</w:t>
      </w:r>
    </w:p>
    <w:p w14:paraId="050ACB8B">
      <w:pPr>
        <w:pStyle w:val="30"/>
        <w:ind w:firstLine="567"/>
        <w:rPr>
          <w:rFonts w:ascii="Times New Roman" w:hAnsi="Times New Roman" w:cs="Times New Roman"/>
          <w:sz w:val="24"/>
          <w:szCs w:val="24"/>
        </w:rPr>
      </w:pPr>
      <w:r>
        <w:rPr>
          <w:rFonts w:ascii="Times New Roman" w:hAnsi="Times New Roman" w:cs="Times New Roman"/>
          <w:sz w:val="24"/>
          <w:szCs w:val="24"/>
        </w:rPr>
        <w:t>Виталий Сердюк</w:t>
      </w:r>
    </w:p>
    <w:p w14:paraId="0A2F5656">
      <w:pPr>
        <w:pStyle w:val="30"/>
        <w:ind w:firstLine="567"/>
        <w:rPr>
          <w:rFonts w:ascii="Times New Roman" w:hAnsi="Times New Roman" w:cs="Times New Roman"/>
          <w:sz w:val="24"/>
          <w:szCs w:val="24"/>
        </w:rPr>
      </w:pPr>
    </w:p>
    <w:p w14:paraId="550FD59E">
      <w:pPr>
        <w:pStyle w:val="30"/>
        <w:ind w:firstLine="567"/>
        <w:rPr>
          <w:rFonts w:ascii="Times New Roman" w:hAnsi="Times New Roman" w:cs="Times New Roman"/>
          <w:sz w:val="24"/>
          <w:szCs w:val="24"/>
        </w:rPr>
      </w:pPr>
    </w:p>
    <w:p w14:paraId="5B82E6F6">
      <w:pPr>
        <w:pStyle w:val="30"/>
        <w:ind w:firstLine="567"/>
        <w:rPr>
          <w:rFonts w:ascii="Times New Roman" w:hAnsi="Times New Roman" w:cs="Times New Roman"/>
          <w:b/>
          <w:sz w:val="24"/>
          <w:szCs w:val="24"/>
        </w:rPr>
      </w:pPr>
    </w:p>
    <w:p w14:paraId="47E36008">
      <w:pPr>
        <w:pStyle w:val="30"/>
        <w:ind w:firstLine="567"/>
        <w:rPr>
          <w:rFonts w:ascii="Times New Roman" w:hAnsi="Times New Roman" w:cs="Times New Roman"/>
          <w:b/>
          <w:sz w:val="24"/>
          <w:szCs w:val="24"/>
        </w:rPr>
      </w:pPr>
    </w:p>
    <w:p w14:paraId="78E7E5A0">
      <w:pPr>
        <w:pStyle w:val="30"/>
        <w:ind w:firstLine="567"/>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Учение Синтеза</w:t>
      </w:r>
    </w:p>
    <w:p w14:paraId="04E0221D">
      <w:pPr>
        <w:pStyle w:val="30"/>
        <w:ind w:firstLine="567"/>
        <w:rPr>
          <w:rFonts w:ascii="Times New Roman" w:hAnsi="Times New Roman" w:cs="Times New Roman"/>
          <w:b/>
          <w:sz w:val="28"/>
          <w:szCs w:val="28"/>
          <w:lang w:eastAsia="ru-RU"/>
        </w:rPr>
      </w:pPr>
    </w:p>
    <w:p w14:paraId="63560C8F">
      <w:pPr>
        <w:pStyle w:val="30"/>
        <w:ind w:firstLine="567"/>
        <w:rPr>
          <w:rFonts w:ascii="Times New Roman" w:hAnsi="Times New Roman" w:cs="Times New Roman"/>
          <w:b/>
          <w:sz w:val="24"/>
          <w:szCs w:val="24"/>
          <w:lang w:eastAsia="ru-RU"/>
        </w:rPr>
      </w:pPr>
    </w:p>
    <w:p w14:paraId="684BDD85">
      <w:pPr>
        <w:pStyle w:val="30"/>
        <w:ind w:firstLine="567"/>
        <w:rPr>
          <w:rFonts w:ascii="Times New Roman" w:hAnsi="Times New Roman" w:cs="Times New Roman"/>
          <w:b/>
          <w:sz w:val="24"/>
          <w:szCs w:val="24"/>
          <w:lang w:eastAsia="ru-RU"/>
        </w:rPr>
      </w:pPr>
    </w:p>
    <w:p w14:paraId="77506E2E">
      <w:pPr>
        <w:pStyle w:val="30"/>
        <w:ind w:firstLine="567"/>
        <w:rPr>
          <w:rFonts w:ascii="Times New Roman" w:hAnsi="Times New Roman" w:cs="Times New Roman"/>
          <w:b/>
          <w:sz w:val="24"/>
          <w:szCs w:val="24"/>
          <w:lang w:eastAsia="ru-RU"/>
        </w:rPr>
      </w:pPr>
    </w:p>
    <w:p w14:paraId="1F3994FF">
      <w:pPr>
        <w:pStyle w:val="30"/>
        <w:ind w:firstLine="567"/>
        <w:rPr>
          <w:rFonts w:ascii="Times New Roman" w:hAnsi="Times New Roman" w:cs="Times New Roman"/>
          <w:b/>
          <w:sz w:val="24"/>
          <w:szCs w:val="24"/>
          <w:lang w:eastAsia="ru-RU"/>
        </w:rPr>
      </w:pPr>
    </w:p>
    <w:p w14:paraId="2CAEC63A">
      <w:pPr>
        <w:pStyle w:val="30"/>
        <w:ind w:firstLine="567"/>
        <w:rPr>
          <w:rFonts w:ascii="Times New Roman" w:hAnsi="Times New Roman" w:cs="Times New Roman"/>
          <w:b/>
          <w:sz w:val="24"/>
          <w:szCs w:val="24"/>
          <w:lang w:eastAsia="ru-RU"/>
        </w:rPr>
      </w:pPr>
    </w:p>
    <w:p w14:paraId="73611957">
      <w:pPr>
        <w:pStyle w:val="30"/>
        <w:ind w:firstLine="567"/>
        <w:rPr>
          <w:rFonts w:ascii="Times New Roman" w:hAnsi="Times New Roman" w:cs="Times New Roman"/>
          <w:b/>
          <w:sz w:val="24"/>
          <w:szCs w:val="24"/>
        </w:rPr>
      </w:pPr>
      <w:r>
        <w:rPr>
          <w:rFonts w:ascii="Times New Roman" w:hAnsi="Times New Roman" w:cs="Times New Roman"/>
          <w:b/>
          <w:sz w:val="24"/>
          <w:szCs w:val="24"/>
          <w:lang w:eastAsia="ru-RU"/>
        </w:rPr>
        <w:drawing>
          <wp:anchor distT="0" distB="0" distL="114300" distR="114300" simplePos="0" relativeHeight="251659264" behindDoc="1" locked="0" layoutInCell="1" allowOverlap="1">
            <wp:simplePos x="0" y="0"/>
            <wp:positionH relativeFrom="column">
              <wp:posOffset>2160270</wp:posOffset>
            </wp:positionH>
            <wp:positionV relativeFrom="paragraph">
              <wp:posOffset>5080</wp:posOffset>
            </wp:positionV>
            <wp:extent cx="1899920" cy="1859280"/>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имвол ИДИВ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37755" cy="1895983"/>
                    </a:xfrm>
                    <a:prstGeom prst="rect">
                      <a:avLst/>
                    </a:prstGeom>
                    <a:noFill/>
                    <a:ln>
                      <a:noFill/>
                    </a:ln>
                  </pic:spPr>
                </pic:pic>
              </a:graphicData>
            </a:graphic>
          </wp:anchor>
        </w:drawing>
      </w:r>
    </w:p>
    <w:p w14:paraId="6F16264C">
      <w:pPr>
        <w:pStyle w:val="30"/>
        <w:ind w:firstLine="567"/>
        <w:rPr>
          <w:rFonts w:ascii="Times New Roman" w:hAnsi="Times New Roman" w:cs="Times New Roman"/>
          <w:b/>
          <w:sz w:val="24"/>
          <w:szCs w:val="24"/>
        </w:rPr>
      </w:pPr>
    </w:p>
    <w:p w14:paraId="3FC83004">
      <w:pPr>
        <w:pStyle w:val="30"/>
        <w:ind w:firstLine="567"/>
        <w:rPr>
          <w:rFonts w:ascii="Times New Roman" w:hAnsi="Times New Roman" w:cs="Times New Roman"/>
          <w:b/>
          <w:sz w:val="24"/>
          <w:szCs w:val="24"/>
        </w:rPr>
      </w:pPr>
    </w:p>
    <w:p w14:paraId="7DE6CD69">
      <w:pPr>
        <w:pStyle w:val="30"/>
        <w:ind w:firstLine="567"/>
        <w:rPr>
          <w:rFonts w:ascii="Times New Roman" w:hAnsi="Times New Roman" w:cs="Times New Roman"/>
          <w:sz w:val="24"/>
          <w:szCs w:val="24"/>
        </w:rPr>
      </w:pPr>
    </w:p>
    <w:p w14:paraId="1A632BAF">
      <w:pPr>
        <w:pStyle w:val="30"/>
        <w:ind w:firstLine="567"/>
        <w:rPr>
          <w:rFonts w:ascii="Times New Roman" w:hAnsi="Times New Roman" w:cs="Times New Roman"/>
          <w:sz w:val="24"/>
          <w:szCs w:val="24"/>
        </w:rPr>
      </w:pPr>
    </w:p>
    <w:p w14:paraId="698F99D6">
      <w:pPr>
        <w:pStyle w:val="30"/>
        <w:ind w:firstLine="567"/>
        <w:rPr>
          <w:rFonts w:ascii="Times New Roman" w:hAnsi="Times New Roman" w:cs="Times New Roman"/>
          <w:sz w:val="24"/>
          <w:szCs w:val="24"/>
        </w:rPr>
      </w:pPr>
    </w:p>
    <w:p w14:paraId="450D8899">
      <w:pPr>
        <w:pStyle w:val="30"/>
        <w:ind w:firstLine="567"/>
        <w:rPr>
          <w:rFonts w:ascii="Times New Roman" w:hAnsi="Times New Roman" w:cs="Times New Roman"/>
          <w:sz w:val="24"/>
          <w:szCs w:val="24"/>
        </w:rPr>
      </w:pPr>
    </w:p>
    <w:p w14:paraId="333E37F7">
      <w:pPr>
        <w:pStyle w:val="30"/>
        <w:ind w:firstLine="567"/>
        <w:rPr>
          <w:rFonts w:ascii="Times New Roman" w:hAnsi="Times New Roman" w:cs="Times New Roman"/>
          <w:sz w:val="24"/>
          <w:szCs w:val="24"/>
        </w:rPr>
      </w:pPr>
    </w:p>
    <w:p w14:paraId="74F5C529">
      <w:pPr>
        <w:pStyle w:val="30"/>
        <w:ind w:firstLine="567"/>
        <w:rPr>
          <w:rFonts w:ascii="Times New Roman" w:hAnsi="Times New Roman" w:cs="Times New Roman"/>
          <w:sz w:val="24"/>
          <w:szCs w:val="24"/>
        </w:rPr>
      </w:pPr>
    </w:p>
    <w:p w14:paraId="1399AC36">
      <w:pPr>
        <w:pStyle w:val="30"/>
        <w:ind w:firstLine="567"/>
        <w:rPr>
          <w:rFonts w:ascii="Times New Roman" w:hAnsi="Times New Roman" w:cs="Times New Roman"/>
          <w:sz w:val="24"/>
          <w:szCs w:val="24"/>
        </w:rPr>
      </w:pPr>
    </w:p>
    <w:p w14:paraId="09703FE7">
      <w:pPr>
        <w:pStyle w:val="30"/>
        <w:ind w:firstLine="567"/>
        <w:rPr>
          <w:rFonts w:ascii="Times New Roman" w:hAnsi="Times New Roman" w:cs="Times New Roman"/>
          <w:color w:val="FF0000"/>
          <w:sz w:val="24"/>
          <w:szCs w:val="24"/>
        </w:rPr>
      </w:pPr>
    </w:p>
    <w:p w14:paraId="325041CF">
      <w:pPr>
        <w:pStyle w:val="30"/>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pPr>
        <w:pStyle w:val="30"/>
        <w:ind w:firstLine="567"/>
        <w:rPr>
          <w:rFonts w:ascii="Times New Roman" w:hAnsi="Times New Roman" w:cs="Times New Roman"/>
          <w:color w:val="FF0000"/>
          <w:sz w:val="24"/>
          <w:szCs w:val="24"/>
        </w:rPr>
      </w:pPr>
    </w:p>
    <w:p w14:paraId="0800BF0F">
      <w:pPr>
        <w:pStyle w:val="30"/>
        <w:ind w:firstLine="567"/>
        <w:rPr>
          <w:rFonts w:ascii="Times New Roman" w:hAnsi="Times New Roman" w:cs="Times New Roman"/>
          <w:color w:val="FF0000"/>
          <w:sz w:val="24"/>
          <w:szCs w:val="24"/>
        </w:rPr>
      </w:pPr>
    </w:p>
    <w:p w14:paraId="79ACE308">
      <w:pPr>
        <w:pStyle w:val="30"/>
        <w:ind w:firstLine="567"/>
        <w:rPr>
          <w:rFonts w:ascii="Times New Roman" w:hAnsi="Times New Roman" w:cs="Times New Roman"/>
          <w:color w:val="FF0000"/>
          <w:sz w:val="24"/>
          <w:szCs w:val="24"/>
        </w:rPr>
      </w:pPr>
    </w:p>
    <w:p w14:paraId="39134B9B">
      <w:pPr>
        <w:pStyle w:val="30"/>
        <w:ind w:firstLine="567"/>
        <w:jc w:val="center"/>
        <w:rPr>
          <w:rFonts w:ascii="Times New Roman" w:hAnsi="Times New Roman" w:cs="Times New Roman"/>
          <w:b/>
          <w:bCs/>
          <w:sz w:val="36"/>
          <w:szCs w:val="36"/>
        </w:rPr>
      </w:pPr>
      <w:r>
        <w:rPr>
          <w:rFonts w:ascii="Times New Roman" w:hAnsi="Times New Roman" w:cs="Times New Roman"/>
          <w:b/>
          <w:bCs/>
          <w:sz w:val="36"/>
          <w:szCs w:val="36"/>
        </w:rPr>
        <w:t>24 Синтез Изначально Вышестощего Отца</w:t>
      </w:r>
    </w:p>
    <w:p w14:paraId="34483DDE">
      <w:pPr>
        <w:pStyle w:val="30"/>
        <w:ind w:firstLine="567"/>
        <w:jc w:val="center"/>
        <w:rPr>
          <w:rFonts w:ascii="Times New Roman" w:hAnsi="Times New Roman" w:cs="Times New Roman"/>
          <w:sz w:val="24"/>
          <w:szCs w:val="24"/>
        </w:rPr>
      </w:pPr>
    </w:p>
    <w:p w14:paraId="575C724B">
      <w:pPr>
        <w:pStyle w:val="30"/>
        <w:ind w:firstLine="567"/>
        <w:jc w:val="center"/>
        <w:rPr>
          <w:rFonts w:ascii="Times New Roman" w:hAnsi="Times New Roman" w:cs="Times New Roman"/>
          <w:b/>
          <w:bCs/>
          <w:sz w:val="36"/>
          <w:szCs w:val="36"/>
        </w:rPr>
      </w:pPr>
      <w:r>
        <w:rPr>
          <w:rFonts w:ascii="Times New Roman" w:hAnsi="Times New Roman" w:cs="Times New Roman"/>
          <w:b/>
          <w:bCs/>
          <w:sz w:val="36"/>
          <w:szCs w:val="36"/>
        </w:rPr>
        <w:t>Практики</w:t>
      </w:r>
    </w:p>
    <w:p w14:paraId="527A4F34">
      <w:pPr>
        <w:pStyle w:val="30"/>
        <w:ind w:firstLine="567"/>
        <w:rPr>
          <w:rFonts w:ascii="Times New Roman" w:hAnsi="Times New Roman" w:cs="Times New Roman"/>
          <w:sz w:val="24"/>
          <w:szCs w:val="24"/>
        </w:rPr>
      </w:pPr>
    </w:p>
    <w:p w14:paraId="393D6AC3">
      <w:pPr>
        <w:pStyle w:val="30"/>
        <w:ind w:firstLine="567"/>
        <w:rPr>
          <w:rFonts w:ascii="Times New Roman" w:hAnsi="Times New Roman" w:cs="Times New Roman"/>
          <w:sz w:val="24"/>
          <w:szCs w:val="24"/>
        </w:rPr>
      </w:pPr>
    </w:p>
    <w:p w14:paraId="043591C3">
      <w:pPr>
        <w:pStyle w:val="30"/>
        <w:ind w:firstLine="567"/>
        <w:rPr>
          <w:rFonts w:ascii="Times New Roman" w:hAnsi="Times New Roman" w:cs="Times New Roman"/>
          <w:sz w:val="24"/>
          <w:szCs w:val="24"/>
        </w:rPr>
      </w:pPr>
    </w:p>
    <w:p w14:paraId="16258DEE">
      <w:pPr>
        <w:pStyle w:val="30"/>
        <w:ind w:firstLine="567"/>
        <w:rPr>
          <w:rFonts w:ascii="Times New Roman" w:hAnsi="Times New Roman" w:cs="Times New Roman"/>
          <w:sz w:val="24"/>
          <w:szCs w:val="24"/>
        </w:rPr>
      </w:pPr>
    </w:p>
    <w:p w14:paraId="39C29DC1">
      <w:pPr>
        <w:pStyle w:val="30"/>
        <w:ind w:firstLine="567"/>
        <w:rPr>
          <w:rFonts w:ascii="Times New Roman" w:hAnsi="Times New Roman" w:cs="Times New Roman"/>
          <w:sz w:val="24"/>
          <w:szCs w:val="24"/>
        </w:rPr>
      </w:pPr>
    </w:p>
    <w:p w14:paraId="7A2ADB16">
      <w:pPr>
        <w:pStyle w:val="30"/>
        <w:ind w:firstLine="567"/>
        <w:rPr>
          <w:rFonts w:ascii="Times New Roman" w:hAnsi="Times New Roman" w:cs="Times New Roman"/>
          <w:sz w:val="24"/>
          <w:szCs w:val="24"/>
        </w:rPr>
      </w:pPr>
    </w:p>
    <w:p w14:paraId="5923E35C">
      <w:pPr>
        <w:pStyle w:val="30"/>
        <w:ind w:firstLine="567"/>
        <w:rPr>
          <w:rFonts w:ascii="Times New Roman" w:hAnsi="Times New Roman" w:cs="Times New Roman"/>
          <w:sz w:val="24"/>
          <w:szCs w:val="24"/>
        </w:rPr>
      </w:pPr>
    </w:p>
    <w:p w14:paraId="50D630BD">
      <w:pPr>
        <w:pStyle w:val="30"/>
        <w:ind w:firstLine="567"/>
        <w:rPr>
          <w:rFonts w:ascii="Times New Roman" w:hAnsi="Times New Roman" w:cs="Times New Roman"/>
          <w:sz w:val="24"/>
          <w:szCs w:val="24"/>
        </w:rPr>
      </w:pPr>
    </w:p>
    <w:p w14:paraId="4418A737">
      <w:pPr>
        <w:pStyle w:val="30"/>
        <w:ind w:firstLine="4111"/>
        <w:rPr>
          <w:rFonts w:ascii="Times New Roman" w:hAnsi="Times New Roman" w:cs="Times New Roman"/>
          <w:sz w:val="24"/>
          <w:szCs w:val="24"/>
        </w:rPr>
      </w:pPr>
      <w:r>
        <w:rPr>
          <w:rFonts w:ascii="Times New Roman" w:hAnsi="Times New Roman" w:cs="Times New Roman"/>
          <w:sz w:val="24"/>
          <w:szCs w:val="24"/>
        </w:rPr>
        <w:t>26-27-04-2007г</w:t>
      </w:r>
    </w:p>
    <w:p w14:paraId="0AACEFE9">
      <w:pPr>
        <w:pStyle w:val="30"/>
        <w:rPr>
          <w:rFonts w:ascii="Times New Roman" w:hAnsi="Times New Roman" w:cs="Times New Roman"/>
          <w:sz w:val="24"/>
          <w:szCs w:val="24"/>
        </w:rPr>
      </w:pPr>
      <w:r>
        <w:rPr>
          <w:rFonts w:ascii="Times New Roman" w:hAnsi="Times New Roman" w:cs="Times New Roman"/>
          <w:sz w:val="24"/>
          <w:szCs w:val="24"/>
        </w:rPr>
        <w:t xml:space="preserve">                                                                                          </w:t>
      </w:r>
    </w:p>
    <w:p w14:paraId="122AD652">
      <w:pPr>
        <w:pStyle w:val="30"/>
        <w:rPr>
          <w:rFonts w:ascii="Times New Roman" w:hAnsi="Times New Roman" w:cs="Times New Roman"/>
          <w:sz w:val="24"/>
          <w:szCs w:val="24"/>
        </w:rPr>
      </w:pPr>
    </w:p>
    <w:p w14:paraId="2D85762D">
      <w:pPr>
        <w:pStyle w:val="30"/>
        <w:rPr>
          <w:rFonts w:ascii="Times New Roman" w:hAnsi="Times New Roman" w:cs="Times New Roman"/>
          <w:sz w:val="24"/>
          <w:szCs w:val="24"/>
        </w:rPr>
      </w:pPr>
    </w:p>
    <w:p w14:paraId="3B3BF1AF">
      <w:pPr>
        <w:pStyle w:val="30"/>
        <w:rPr>
          <w:rFonts w:ascii="Times New Roman" w:hAnsi="Times New Roman" w:cs="Times New Roman"/>
          <w:sz w:val="24"/>
          <w:szCs w:val="24"/>
        </w:rPr>
      </w:pPr>
    </w:p>
    <w:p w14:paraId="2CBB5D8B">
      <w:pPr>
        <w:pStyle w:val="30"/>
        <w:rPr>
          <w:rFonts w:ascii="Times New Roman" w:hAnsi="Times New Roman" w:cs="Times New Roman"/>
          <w:sz w:val="24"/>
          <w:szCs w:val="24"/>
        </w:rPr>
      </w:pPr>
    </w:p>
    <w:p w14:paraId="00D3B9AF">
      <w:pPr>
        <w:pStyle w:val="30"/>
        <w:rPr>
          <w:rFonts w:ascii="Times New Roman" w:hAnsi="Times New Roman" w:cs="Times New Roman"/>
          <w:sz w:val="24"/>
          <w:szCs w:val="24"/>
        </w:rPr>
      </w:pPr>
      <w:r>
        <w:rPr>
          <w:rFonts w:ascii="Times New Roman" w:hAnsi="Times New Roman" w:cs="Times New Roman"/>
          <w:sz w:val="24"/>
          <w:szCs w:val="24"/>
        </w:rPr>
        <w:t xml:space="preserve">                                                                 ИВДИВО Самара                     </w:t>
      </w:r>
    </w:p>
    <w:p w14:paraId="558713BD">
      <w:pPr>
        <w:pStyle w:val="30"/>
        <w:ind w:firstLine="567"/>
        <w:rPr>
          <w:rFonts w:ascii="Times New Roman" w:hAnsi="Times New Roman" w:cs="Times New Roman"/>
          <w:sz w:val="24"/>
          <w:szCs w:val="24"/>
        </w:rPr>
      </w:pPr>
    </w:p>
    <w:p w14:paraId="38D5F64A">
      <w:pPr>
        <w:pStyle w:val="30"/>
        <w:ind w:firstLine="567"/>
        <w:rPr>
          <w:rFonts w:ascii="Times New Roman" w:hAnsi="Times New Roman" w:cs="Times New Roman"/>
          <w:sz w:val="24"/>
          <w:szCs w:val="24"/>
        </w:rPr>
      </w:pPr>
      <w:r>
        <w:rPr>
          <w:rFonts w:ascii="Times New Roman" w:hAnsi="Times New Roman" w:cs="Times New Roman"/>
          <w:sz w:val="24"/>
          <w:szCs w:val="24"/>
        </w:rPr>
        <w:br w:type="page"/>
      </w:r>
    </w:p>
    <w:p w14:paraId="790F53A0">
      <w:pPr>
        <w:pStyle w:val="30"/>
        <w:ind w:firstLine="567"/>
        <w:rPr>
          <w:rFonts w:ascii="Times New Roman" w:hAnsi="Times New Roman" w:cs="Times New Roman"/>
          <w:sz w:val="24"/>
          <w:szCs w:val="24"/>
        </w:rPr>
      </w:pPr>
    </w:p>
    <w:p w14:paraId="0560BD7E">
      <w:pPr>
        <w:pStyle w:val="30"/>
        <w:ind w:firstLine="567"/>
        <w:rPr>
          <w:rFonts w:ascii="Times New Roman" w:hAnsi="Times New Roman" w:cs="Times New Roman"/>
          <w:sz w:val="24"/>
          <w:szCs w:val="24"/>
        </w:rPr>
      </w:pPr>
    </w:p>
    <w:sdt>
      <w:sdtPr>
        <w:rPr>
          <w:rFonts w:ascii="Times New Roman" w:hAnsi="Times New Roman" w:eastAsia="Calibri" w:cs="Times New Roman"/>
          <w:b/>
          <w:sz w:val="24"/>
          <w:szCs w:val="24"/>
        </w:rPr>
        <w:id w:val="-572583920"/>
        <w:docPartObj>
          <w:docPartGallery w:val="Table of Contents"/>
          <w:docPartUnique/>
        </w:docPartObj>
      </w:sdtPr>
      <w:sdtEndPr>
        <w:rPr>
          <w:rFonts w:ascii="Times New Roman" w:hAnsi="Times New Roman" w:cs="Times New Roman" w:eastAsiaTheme="minorHAnsi"/>
          <w:b/>
          <w:bCs/>
          <w:sz w:val="24"/>
          <w:szCs w:val="24"/>
        </w:rPr>
      </w:sdtEndPr>
      <w:sdtContent>
        <w:p w14:paraId="6A2FADFD">
          <w:pPr>
            <w:pStyle w:val="30"/>
            <w:ind w:firstLine="567"/>
            <w:rPr>
              <w:rFonts w:ascii="Times New Roman" w:hAnsi="Times New Roman" w:cs="Times New Roman"/>
              <w:b/>
              <w:sz w:val="24"/>
              <w:szCs w:val="24"/>
            </w:rPr>
          </w:pPr>
          <w:r>
            <w:rPr>
              <w:rFonts w:ascii="Times New Roman" w:hAnsi="Times New Roman" w:cs="Times New Roman"/>
              <w:b/>
              <w:sz w:val="24"/>
              <w:szCs w:val="24"/>
            </w:rPr>
            <w:t>Оглавление</w:t>
          </w:r>
        </w:p>
        <w:p w14:paraId="79E770BA">
          <w:pPr>
            <w:pStyle w:val="17"/>
            <w:tabs>
              <w:tab w:val="right" w:leader="dot" w:pos="9911"/>
            </w:tabs>
            <w:rPr>
              <w:rFonts w:asciiTheme="minorHAnsi" w:hAnsiTheme="minorHAnsi" w:eastAsiaTheme="minorEastAsia" w:cstheme="minorBidi"/>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"1-3" \h \z \u </w:instrText>
          </w:r>
          <w:r>
            <w:rPr>
              <w:rFonts w:ascii="Times New Roman" w:hAnsi="Times New Roman" w:cs="Times New Roman"/>
              <w:b/>
              <w:sz w:val="24"/>
              <w:szCs w:val="24"/>
            </w:rPr>
            <w:fldChar w:fldCharType="separate"/>
          </w:r>
          <w:r>
            <w:fldChar w:fldCharType="begin"/>
          </w:r>
          <w:r>
            <w:instrText xml:space="preserve"> HYPERLINK \l "_Toc228308419" </w:instrText>
          </w:r>
          <w:r>
            <w:fldChar w:fldCharType="separate"/>
          </w:r>
          <w:r>
            <w:rPr>
              <w:rStyle w:val="11"/>
              <w:rFonts w:ascii="Times New Roman" w:hAnsi="Times New Roman" w:cs="Times New Roman"/>
              <w:i/>
              <w:iCs/>
            </w:rPr>
            <w:t>День 1 часть 1(1 часть)</w:t>
          </w:r>
          <w:r>
            <w:tab/>
          </w:r>
          <w:r>
            <w:fldChar w:fldCharType="begin"/>
          </w:r>
          <w:r>
            <w:instrText xml:space="preserve"> PAGEREF _Toc228308419 \h </w:instrText>
          </w:r>
          <w:r>
            <w:fldChar w:fldCharType="separate"/>
          </w:r>
          <w:r>
            <w:t>3</w:t>
          </w:r>
          <w:r>
            <w:fldChar w:fldCharType="end"/>
          </w:r>
          <w:r>
            <w:fldChar w:fldCharType="end"/>
          </w:r>
        </w:p>
        <w:p w14:paraId="3EDC92B2">
          <w:pPr>
            <w:pStyle w:val="18"/>
            <w:tabs>
              <w:tab w:val="right" w:leader="dot" w:pos="9911"/>
            </w:tabs>
            <w:rPr>
              <w:rFonts w:asciiTheme="minorHAnsi" w:hAnsiTheme="minorHAnsi" w:eastAsiaTheme="minorEastAsia" w:cstheme="minorBidi"/>
            </w:rPr>
          </w:pPr>
          <w:r>
            <w:fldChar w:fldCharType="begin"/>
          </w:r>
          <w:r>
            <w:instrText xml:space="preserve"> HYPERLINK \l "_Toc228308420" </w:instrText>
          </w:r>
          <w:r>
            <w:fldChar w:fldCharType="separate"/>
          </w:r>
          <w:r>
            <w:rPr>
              <w:rStyle w:val="11"/>
              <w:rFonts w:ascii="Times New Roman" w:hAnsi="Times New Roman" w:cs="Times New Roman"/>
              <w:bCs/>
            </w:rPr>
            <w:t>ПРАКТИКА 1. Стяжание Дома Отца Человека Планеты. Завершение астральных Домов (2 аудио файл 00:03:04-00:23:39)</w:t>
          </w:r>
          <w:r>
            <w:tab/>
          </w:r>
          <w:r>
            <w:fldChar w:fldCharType="begin"/>
          </w:r>
          <w:r>
            <w:instrText xml:space="preserve"> PAGEREF _Toc228308420 \h </w:instrText>
          </w:r>
          <w:r>
            <w:fldChar w:fldCharType="separate"/>
          </w:r>
          <w:r>
            <w:t>3</w:t>
          </w:r>
          <w:r>
            <w:fldChar w:fldCharType="end"/>
          </w:r>
          <w:r>
            <w:fldChar w:fldCharType="end"/>
          </w:r>
        </w:p>
        <w:p w14:paraId="2EF48BB6">
          <w:pPr>
            <w:pStyle w:val="18"/>
            <w:tabs>
              <w:tab w:val="right" w:leader="dot" w:pos="9911"/>
            </w:tabs>
            <w:rPr>
              <w:rFonts w:asciiTheme="minorHAnsi" w:hAnsiTheme="minorHAnsi" w:eastAsiaTheme="minorEastAsia" w:cstheme="minorBidi"/>
            </w:rPr>
          </w:pPr>
          <w:r>
            <w:fldChar w:fldCharType="begin"/>
          </w:r>
          <w:r>
            <w:instrText xml:space="preserve"> HYPERLINK \l "_Toc228308421" </w:instrText>
          </w:r>
          <w:r>
            <w:fldChar w:fldCharType="separate"/>
          </w:r>
          <w:r>
            <w:rPr>
              <w:rStyle w:val="11"/>
              <w:rFonts w:ascii="Times New Roman" w:hAnsi="Times New Roman" w:cs="Times New Roman"/>
            </w:rPr>
            <w:t>Практика 2. Стяжание Дома Отца Человека Метагалактики (4 аудио файл 00:00:27-00:18:10)</w:t>
          </w:r>
          <w:r>
            <w:tab/>
          </w:r>
          <w:r>
            <w:fldChar w:fldCharType="begin"/>
          </w:r>
          <w:r>
            <w:instrText xml:space="preserve"> PAGEREF _Toc228308421 \h </w:instrText>
          </w:r>
          <w:r>
            <w:fldChar w:fldCharType="separate"/>
          </w:r>
          <w:r>
            <w:t>4</w:t>
          </w:r>
          <w:r>
            <w:fldChar w:fldCharType="end"/>
          </w:r>
          <w:r>
            <w:fldChar w:fldCharType="end"/>
          </w:r>
        </w:p>
        <w:p w14:paraId="76A07ECF">
          <w:pPr>
            <w:pStyle w:val="17"/>
            <w:tabs>
              <w:tab w:val="right" w:leader="dot" w:pos="9911"/>
            </w:tabs>
            <w:rPr>
              <w:rFonts w:asciiTheme="minorHAnsi" w:hAnsiTheme="minorHAnsi" w:eastAsiaTheme="minorEastAsia" w:cstheme="minorBidi"/>
            </w:rPr>
          </w:pPr>
          <w:r>
            <w:fldChar w:fldCharType="begin"/>
          </w:r>
          <w:r>
            <w:instrText xml:space="preserve"> HYPERLINK \l "_Toc228308422" </w:instrText>
          </w:r>
          <w:r>
            <w:fldChar w:fldCharType="separate"/>
          </w:r>
          <w:r>
            <w:rPr>
              <w:rStyle w:val="11"/>
              <w:rFonts w:ascii="Times New Roman" w:hAnsi="Times New Roman" w:cs="Times New Roman"/>
              <w:i/>
              <w:iCs/>
            </w:rPr>
            <w:t>День 1 часть 2 (2 часть)</w:t>
          </w:r>
          <w:r>
            <w:tab/>
          </w:r>
          <w:r>
            <w:fldChar w:fldCharType="begin"/>
          </w:r>
          <w:r>
            <w:instrText xml:space="preserve"> PAGEREF _Toc228308422 \h </w:instrText>
          </w:r>
          <w:r>
            <w:fldChar w:fldCharType="separate"/>
          </w:r>
          <w:r>
            <w:t>6</w:t>
          </w:r>
          <w:r>
            <w:fldChar w:fldCharType="end"/>
          </w:r>
          <w:r>
            <w:fldChar w:fldCharType="end"/>
          </w:r>
        </w:p>
        <w:p w14:paraId="062DC629">
          <w:pPr>
            <w:pStyle w:val="18"/>
            <w:tabs>
              <w:tab w:val="right" w:leader="dot" w:pos="9911"/>
            </w:tabs>
            <w:rPr>
              <w:rFonts w:asciiTheme="minorHAnsi" w:hAnsiTheme="minorHAnsi" w:eastAsiaTheme="minorEastAsia" w:cstheme="minorBidi"/>
            </w:rPr>
          </w:pPr>
          <w:r>
            <w:fldChar w:fldCharType="begin"/>
          </w:r>
          <w:r>
            <w:instrText xml:space="preserve"> HYPERLINK \l "_Toc228308423" </w:instrText>
          </w:r>
          <w:r>
            <w:fldChar w:fldCharType="separate"/>
          </w:r>
          <w:r>
            <w:rPr>
              <w:rStyle w:val="11"/>
              <w:rFonts w:ascii="Times New Roman" w:hAnsi="Times New Roman" w:cs="Times New Roman"/>
              <w:bCs/>
            </w:rPr>
            <w:t>ПРАКТИКА 3. Стяжка условий на будущее для простройки 24-го Дома ФА-Отца Самары в физическом проявлении (7 аудио файл 00:00:38-00:22:26)</w:t>
          </w:r>
          <w:r>
            <w:tab/>
          </w:r>
          <w:r>
            <w:fldChar w:fldCharType="begin"/>
          </w:r>
          <w:r>
            <w:instrText xml:space="preserve"> PAGEREF _Toc228308423 \h </w:instrText>
          </w:r>
          <w:r>
            <w:fldChar w:fldCharType="separate"/>
          </w:r>
          <w:r>
            <w:t>6</w:t>
          </w:r>
          <w:r>
            <w:fldChar w:fldCharType="end"/>
          </w:r>
          <w:r>
            <w:fldChar w:fldCharType="end"/>
          </w:r>
        </w:p>
        <w:p w14:paraId="2517C938">
          <w:pPr>
            <w:pStyle w:val="18"/>
            <w:tabs>
              <w:tab w:val="right" w:leader="dot" w:pos="9911"/>
            </w:tabs>
            <w:rPr>
              <w:rFonts w:asciiTheme="minorHAnsi" w:hAnsiTheme="minorHAnsi" w:eastAsiaTheme="minorEastAsia" w:cstheme="minorBidi"/>
            </w:rPr>
          </w:pPr>
          <w:r>
            <w:fldChar w:fldCharType="begin"/>
          </w:r>
          <w:r>
            <w:instrText xml:space="preserve"> HYPERLINK \l "_Toc228308424" </w:instrText>
          </w:r>
          <w:r>
            <w:fldChar w:fldCharType="separate"/>
          </w:r>
          <w:r>
            <w:rPr>
              <w:rStyle w:val="11"/>
              <w:rFonts w:ascii="Times New Roman" w:hAnsi="Times New Roman" w:cs="Times New Roman"/>
              <w:bCs/>
            </w:rPr>
            <w:t>ПРАКТИКА № 4. Выход в индивидуальный Дом Отца (9 аудио файл 00:00:04-00:04:26)</w:t>
          </w:r>
          <w:r>
            <w:tab/>
          </w:r>
          <w:r>
            <w:fldChar w:fldCharType="begin"/>
          </w:r>
          <w:r>
            <w:instrText xml:space="preserve"> PAGEREF _Toc228308424 \h </w:instrText>
          </w:r>
          <w:r>
            <w:fldChar w:fldCharType="separate"/>
          </w:r>
          <w:r>
            <w:t>7</w:t>
          </w:r>
          <w:r>
            <w:fldChar w:fldCharType="end"/>
          </w:r>
          <w:r>
            <w:fldChar w:fldCharType="end"/>
          </w:r>
        </w:p>
        <w:p w14:paraId="1C8F3746">
          <w:pPr>
            <w:pStyle w:val="17"/>
            <w:tabs>
              <w:tab w:val="right" w:leader="dot" w:pos="9911"/>
            </w:tabs>
            <w:rPr>
              <w:rFonts w:asciiTheme="minorHAnsi" w:hAnsiTheme="minorHAnsi" w:eastAsiaTheme="minorEastAsia" w:cstheme="minorBidi"/>
            </w:rPr>
          </w:pPr>
          <w:r>
            <w:fldChar w:fldCharType="begin"/>
          </w:r>
          <w:r>
            <w:instrText xml:space="preserve"> HYPERLINK \l "_Toc228308425" </w:instrText>
          </w:r>
          <w:r>
            <w:fldChar w:fldCharType="separate"/>
          </w:r>
          <w:r>
            <w:rPr>
              <w:rStyle w:val="11"/>
              <w:rFonts w:ascii="Times New Roman" w:hAnsi="Times New Roman" w:cs="Times New Roman"/>
              <w:bCs/>
              <w:i/>
              <w:iCs/>
            </w:rPr>
            <w:t>День 2 часть 1 (3 часть)</w:t>
          </w:r>
          <w:r>
            <w:tab/>
          </w:r>
          <w:r>
            <w:fldChar w:fldCharType="begin"/>
          </w:r>
          <w:r>
            <w:instrText xml:space="preserve"> PAGEREF _Toc228308425 \h </w:instrText>
          </w:r>
          <w:r>
            <w:fldChar w:fldCharType="separate"/>
          </w:r>
          <w:r>
            <w:t>8</w:t>
          </w:r>
          <w:r>
            <w:fldChar w:fldCharType="end"/>
          </w:r>
          <w:r>
            <w:fldChar w:fldCharType="end"/>
          </w:r>
        </w:p>
        <w:p w14:paraId="3D48284F">
          <w:pPr>
            <w:pStyle w:val="18"/>
            <w:tabs>
              <w:tab w:val="right" w:leader="dot" w:pos="9911"/>
            </w:tabs>
            <w:rPr>
              <w:rFonts w:asciiTheme="minorHAnsi" w:hAnsiTheme="minorHAnsi" w:eastAsiaTheme="minorEastAsia" w:cstheme="minorBidi"/>
            </w:rPr>
          </w:pPr>
          <w:r>
            <w:fldChar w:fldCharType="begin"/>
          </w:r>
          <w:r>
            <w:instrText xml:space="preserve"> HYPERLINK \l "_Toc228308426" </w:instrText>
          </w:r>
          <w:r>
            <w:fldChar w:fldCharType="separate"/>
          </w:r>
          <w:r>
            <w:rPr>
              <w:rStyle w:val="11"/>
              <w:rFonts w:ascii="Times New Roman" w:hAnsi="Times New Roman" w:cs="Times New Roman"/>
              <w:bCs/>
            </w:rPr>
            <w:t>ПРАКТИКА 5. Выход в учебный класс на вышестоящее присутствие вышестоящей Планеты ФА (10 аудио файл 00:01:50-00:06.30)</w:t>
          </w:r>
          <w:r>
            <w:tab/>
          </w:r>
          <w:r>
            <w:fldChar w:fldCharType="begin"/>
          </w:r>
          <w:r>
            <w:instrText xml:space="preserve"> PAGEREF _Toc228308426 \h </w:instrText>
          </w:r>
          <w:r>
            <w:fldChar w:fldCharType="separate"/>
          </w:r>
          <w:r>
            <w:t>8</w:t>
          </w:r>
          <w:r>
            <w:fldChar w:fldCharType="end"/>
          </w:r>
          <w:r>
            <w:fldChar w:fldCharType="end"/>
          </w:r>
        </w:p>
        <w:p w14:paraId="143F3B2A">
          <w:pPr>
            <w:pStyle w:val="18"/>
            <w:tabs>
              <w:tab w:val="right" w:leader="dot" w:pos="9911"/>
            </w:tabs>
            <w:rPr>
              <w:rFonts w:asciiTheme="minorHAnsi" w:hAnsiTheme="minorHAnsi" w:eastAsiaTheme="minorEastAsia" w:cstheme="minorBidi"/>
            </w:rPr>
          </w:pPr>
          <w:r>
            <w:fldChar w:fldCharType="begin"/>
          </w:r>
          <w:r>
            <w:instrText xml:space="preserve"> HYPERLINK \l "_Toc228308427" </w:instrText>
          </w:r>
          <w:r>
            <w:fldChar w:fldCharType="separate"/>
          </w:r>
          <w:r>
            <w:rPr>
              <w:rStyle w:val="11"/>
              <w:rFonts w:ascii="Times New Roman" w:hAnsi="Times New Roman" w:cs="Times New Roman"/>
              <w:bCs/>
            </w:rPr>
            <w:t>ПРАКТИКА 6. Выход к ФА-Отцу Метагалактики. Стяжание нового проекта Новой эры. Стяжание Огня реализации Новой эры (12 аудио файл 00:01:35-00:16:53)</w:t>
          </w:r>
          <w:r>
            <w:tab/>
          </w:r>
          <w:r>
            <w:fldChar w:fldCharType="begin"/>
          </w:r>
          <w:r>
            <w:instrText xml:space="preserve"> PAGEREF _Toc228308427 \h </w:instrText>
          </w:r>
          <w:r>
            <w:fldChar w:fldCharType="separate"/>
          </w:r>
          <w:r>
            <w:t>9</w:t>
          </w:r>
          <w:r>
            <w:fldChar w:fldCharType="end"/>
          </w:r>
          <w:r>
            <w:fldChar w:fldCharType="end"/>
          </w:r>
        </w:p>
        <w:p w14:paraId="58CD7347">
          <w:pPr>
            <w:pStyle w:val="18"/>
            <w:tabs>
              <w:tab w:val="right" w:leader="dot" w:pos="9911"/>
            </w:tabs>
            <w:rPr>
              <w:rFonts w:asciiTheme="minorHAnsi" w:hAnsiTheme="minorHAnsi" w:eastAsiaTheme="minorEastAsia" w:cstheme="minorBidi"/>
            </w:rPr>
          </w:pPr>
          <w:r>
            <w:fldChar w:fldCharType="begin"/>
          </w:r>
          <w:r>
            <w:instrText xml:space="preserve"> HYPERLINK \l "_Toc228308428" </w:instrText>
          </w:r>
          <w:r>
            <w:fldChar w:fldCharType="separate"/>
          </w:r>
          <w:r>
            <w:rPr>
              <w:rStyle w:val="11"/>
              <w:rFonts w:ascii="Times New Roman" w:hAnsi="Times New Roman" w:cs="Times New Roman"/>
              <w:bCs/>
            </w:rPr>
            <w:t>ПРАКТИКА 7. Стяжание ФА. Стяжание 8-ми Огней ФА и 8-ми программ ФА (14 аудио файл 00:00:31-00:13:07)</w:t>
          </w:r>
          <w:r>
            <w:tab/>
          </w:r>
          <w:r>
            <w:fldChar w:fldCharType="begin"/>
          </w:r>
          <w:r>
            <w:instrText xml:space="preserve"> PAGEREF _Toc228308428 \h </w:instrText>
          </w:r>
          <w:r>
            <w:fldChar w:fldCharType="separate"/>
          </w:r>
          <w:r>
            <w:t>9</w:t>
          </w:r>
          <w:r>
            <w:fldChar w:fldCharType="end"/>
          </w:r>
          <w:r>
            <w:fldChar w:fldCharType="end"/>
          </w:r>
        </w:p>
        <w:p w14:paraId="5CCC4D66">
          <w:pPr>
            <w:pStyle w:val="17"/>
            <w:tabs>
              <w:tab w:val="right" w:leader="dot" w:pos="9911"/>
            </w:tabs>
            <w:rPr>
              <w:rFonts w:asciiTheme="minorHAnsi" w:hAnsiTheme="minorHAnsi" w:eastAsiaTheme="minorEastAsia" w:cstheme="minorBidi"/>
            </w:rPr>
          </w:pPr>
          <w:r>
            <w:fldChar w:fldCharType="begin"/>
          </w:r>
          <w:r>
            <w:instrText xml:space="preserve"> HYPERLINK \l "_Toc228308429" </w:instrText>
          </w:r>
          <w:r>
            <w:fldChar w:fldCharType="separate"/>
          </w:r>
          <w:r>
            <w:rPr>
              <w:rStyle w:val="11"/>
              <w:rFonts w:ascii="Times New Roman" w:hAnsi="Times New Roman" w:cs="Times New Roman"/>
              <w:bCs/>
              <w:i/>
              <w:iCs/>
            </w:rPr>
            <w:t>День 2 часть 2 (4 часть)</w:t>
          </w:r>
          <w:r>
            <w:tab/>
          </w:r>
          <w:r>
            <w:fldChar w:fldCharType="begin"/>
          </w:r>
          <w:r>
            <w:instrText xml:space="preserve"> PAGEREF _Toc228308429 \h </w:instrText>
          </w:r>
          <w:r>
            <w:fldChar w:fldCharType="separate"/>
          </w:r>
          <w:r>
            <w:t>11</w:t>
          </w:r>
          <w:r>
            <w:fldChar w:fldCharType="end"/>
          </w:r>
          <w:r>
            <w:fldChar w:fldCharType="end"/>
          </w:r>
        </w:p>
        <w:p w14:paraId="24C21D65">
          <w:pPr>
            <w:pStyle w:val="18"/>
            <w:tabs>
              <w:tab w:val="right" w:leader="dot" w:pos="9911"/>
            </w:tabs>
            <w:rPr>
              <w:rFonts w:asciiTheme="minorHAnsi" w:hAnsiTheme="minorHAnsi" w:eastAsiaTheme="minorEastAsia" w:cstheme="minorBidi"/>
            </w:rPr>
          </w:pPr>
          <w:r>
            <w:fldChar w:fldCharType="begin"/>
          </w:r>
          <w:r>
            <w:instrText xml:space="preserve"> HYPERLINK \l "_Toc228308430" </w:instrText>
          </w:r>
          <w:r>
            <w:fldChar w:fldCharType="separate"/>
          </w:r>
          <w:r>
            <w:rPr>
              <w:rStyle w:val="11"/>
              <w:rFonts w:ascii="Times New Roman" w:hAnsi="Times New Roman" w:cs="Times New Roman"/>
              <w:bCs/>
            </w:rPr>
            <w:t>Практика 8. Новые условия Человека Метагалактики и условий 24-го Дома ФА-Отца Самара (16 аудио файл 00:01:30-00:19:04)</w:t>
          </w:r>
          <w:r>
            <w:tab/>
          </w:r>
          <w:r>
            <w:fldChar w:fldCharType="begin"/>
          </w:r>
          <w:r>
            <w:instrText xml:space="preserve"> PAGEREF _Toc228308430 \h </w:instrText>
          </w:r>
          <w:r>
            <w:fldChar w:fldCharType="separate"/>
          </w:r>
          <w:r>
            <w:t>11</w:t>
          </w:r>
          <w:r>
            <w:fldChar w:fldCharType="end"/>
          </w:r>
          <w:r>
            <w:fldChar w:fldCharType="end"/>
          </w:r>
        </w:p>
        <w:p w14:paraId="693F995B">
          <w:pPr>
            <w:pStyle w:val="30"/>
            <w:ind w:firstLine="567"/>
            <w:rPr>
              <w:rFonts w:ascii="Times New Roman" w:hAnsi="Times New Roman" w:cs="Times New Roman"/>
              <w:b/>
              <w:sz w:val="24"/>
              <w:szCs w:val="24"/>
            </w:rPr>
          </w:pPr>
          <w:r>
            <w:rPr>
              <w:rFonts w:ascii="Times New Roman" w:hAnsi="Times New Roman" w:cs="Times New Roman"/>
              <w:b/>
              <w:bCs/>
              <w:sz w:val="24"/>
              <w:szCs w:val="24"/>
            </w:rPr>
            <w:fldChar w:fldCharType="end"/>
          </w:r>
        </w:p>
      </w:sdtContent>
    </w:sdt>
    <w:p w14:paraId="5F66D2AF">
      <w:pPr>
        <w:rPr>
          <w:rFonts w:ascii="Times New Roman" w:hAnsi="Times New Roman" w:cs="Times New Roman"/>
          <w:b w:val="0"/>
          <w:i/>
          <w:iCs/>
          <w:color w:val="FF0000"/>
          <w:sz w:val="24"/>
          <w:szCs w:val="24"/>
        </w:rPr>
      </w:pPr>
      <w:bookmarkStart w:id="0" w:name="_gjdgxs"/>
      <w:bookmarkEnd w:id="0"/>
      <w:bookmarkStart w:id="1" w:name="1"/>
      <w:bookmarkEnd w:id="1"/>
      <w:r>
        <w:rPr>
          <w:rFonts w:ascii="Times New Roman" w:hAnsi="Times New Roman" w:cs="Times New Roman"/>
          <w:b/>
          <w:sz w:val="24"/>
          <w:szCs w:val="24"/>
        </w:rPr>
        <w:br w:type="page"/>
      </w:r>
    </w:p>
    <w:p w14:paraId="4E4D6060">
      <w:pPr>
        <w:pStyle w:val="3"/>
        <w:jc w:val="center"/>
        <w:rPr>
          <w:rFonts w:ascii="Times New Roman" w:hAnsi="Times New Roman" w:cs="Times New Roman"/>
          <w:bCs/>
          <w:sz w:val="24"/>
          <w:szCs w:val="24"/>
        </w:rPr>
      </w:pPr>
      <w:bookmarkStart w:id="2" w:name="_Toc228308420"/>
      <w:bookmarkStart w:id="3" w:name="_Toc228304090"/>
      <w:r>
        <w:rPr>
          <w:rFonts w:ascii="Times New Roman" w:hAnsi="Times New Roman" w:cs="Times New Roman"/>
          <w:bCs/>
          <w:sz w:val="24"/>
          <w:szCs w:val="24"/>
        </w:rPr>
        <w:t>ПРАКТИКА 1. Стяжание Дома Отца Человека Планеты. Завершение астральных Домов (2 аудио файл 00:03:04-00:23:39)</w:t>
      </w:r>
      <w:bookmarkEnd w:id="2"/>
      <w:bookmarkEnd w:id="3"/>
    </w:p>
    <w:p w14:paraId="09771E5E">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(6-е Присутствие)</w:t>
      </w:r>
    </w:p>
    <w:p w14:paraId="39D4A74F">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накопленным Огнём, возжигаемся ФА или Синтез 8-рицами или 16-рицами, и 8-ричным Синтезом ФА-Отца Метагалактики в нас.</w:t>
      </w:r>
    </w:p>
    <w:p w14:paraId="2E234D27">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синтезируемся с ФА-Владыками Кут Хуми Фаинь на 24-м вышестоящем Метагалактическом присутствии, возжигаемся их Огнём.</w:t>
      </w:r>
    </w:p>
    <w:p w14:paraId="1B53A7A3">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синтезируемся, стяжаем у ФА-Владыки Кут Хуми Огонь 24-го Синтеза ФА. </w:t>
      </w:r>
    </w:p>
    <w:p w14:paraId="7352E337">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Возжигаемся Огнём 24-го Синтеза ФА, входя в него, развёртывая 24-й Синтез ФА в каждом из нас, фиксируя этот Огонь в точках Хум каждого из нас, эманируя Огонь 24-го Синтеза ФА из каждого из нас, мы возжигаемся Огнём 24-го Синтеза ФА всей группой.</w:t>
      </w:r>
    </w:p>
    <w:p w14:paraId="4DE3AE5D">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ФА-Отцом Метагалактики, возжигаемся Огнём ФА-Отца Метагалактики и развёртываемся на 32-м вышестоящем Метагалактическом присутствии в зале ФА-Отца Метагалактики, возжигаемся его Огнём.</w:t>
      </w:r>
    </w:p>
    <w:p w14:paraId="32A50984">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синтезируемся с Хум ФА-Отца Метагалактики, возжигаемся ФА-Изначальным Огнём. Держите Огонь когда пауза в практике, пауза делается специально. Каждый из нас должен насытиться большим Огнём для стяжания Дома Отца Человека Планеты. </w:t>
      </w:r>
    </w:p>
    <w:p w14:paraId="006ADDBB">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Только мы вот сейчас ФА-Изначальный Огонь – возжигаемся им, эманируем его из нас, держимся в ФА-Изначальном Огне и, что называется, горим, горим и горим этим Огнём. </w:t>
      </w:r>
    </w:p>
    <w:p w14:paraId="1EC8FB12">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просим у ФА-Отца Метагалактики преображения каждого из нас ФА-Изначальным Огнём с переводом Дома Отца каждого из нас с астрального плана и присутствия в выражении предыдущей эпохи, на 6-е Буддическое присутствие в выражении новой эры и Человека Планеты в каждом из нас.</w:t>
      </w:r>
    </w:p>
    <w:p w14:paraId="1F54947E">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Возжигаемся Огнём ФА-Изначального эманируемого из нас, и, синтезируясь с ФА-Отцом Метагалактики, стяжаем Дом Отца Буддического присутствия Человека Планеты в выражении ФА-Отца Метагалактики в каждом из нас и в синтезе. </w:t>
      </w:r>
    </w:p>
    <w:p w14:paraId="0AD17889">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ФА-Отцом Метагалактики, стяжаем Огонь Дома Отца Человека Планеты в каждом из нас и в синтезе нас.</w:t>
      </w:r>
    </w:p>
    <w:p w14:paraId="2109D7EE">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переходим из зала ФА-Отца Метагалактики на 6-е Буддическое присутствие в 6-е проявление Буддического присутствия, эманируем Огонь ФА-Отца Метагалактики, развёртывающий Дом Отца Человека Планеты в каждом из нас и в синтезе нас. Встали. Мы проявились на природе 6-го присутствия. Нам выделили специальное место там. </w:t>
      </w:r>
    </w:p>
    <w:p w14:paraId="11AD917B">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эманируя Огонь из нас, из каждого из нас, развёртываем вокруг наших тел Дом Отца Буддического присутствия Человека Планеты. </w:t>
      </w:r>
    </w:p>
    <w:p w14:paraId="4AB2C681">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Не надо строить больших домов, вы их можете не вынести, небольшой дом как мы учили на астрале. Комната на первом этаже, можно очень большую, но пока оставьте одну, лестница на второй этаж, и комната на втором этаже в крыше – это ученический кабинет. Это первый вариант Дома.</w:t>
      </w:r>
    </w:p>
    <w:p w14:paraId="47762881">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Встали в центре Дома. И из Дома Отца Человека Планеты синтезируемся с ФА-Отцом Метагалактики, возжигаясь его Огнём, и эманируем Огонь ФА-Отца Метагалактики по Дому Отца Человека Планеты. Поднимаясь по лестнице на второй этаж, садимся за ученический письменный стол, разворачиваем его в крыше и утверждаем, что Огонь ФА-Отца Метагалактики проявляется в Доме Отца Человека Планеты в каждом из нас и в синтезе нас.</w:t>
      </w:r>
    </w:p>
    <w:p w14:paraId="1AFCB2BC">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Из Дома Отца Человека Планеты мы Огонь ФА-Отца Метагалактики сквозь нас направляем в наши астральные Дома Отца. И, всё полезное каждому из нас Огнём ФА-Отца Метагалактики отбираемое, и ФА-Отцом Метагалактики утверждаемое мы подтягиваем из астрального проявления на астральном присутствии или плане как астральном проявлении в Буддическое присутствие в Дом Отца Человека Планеты.</w:t>
      </w:r>
      <w:r>
        <w:rPr>
          <w:rFonts w:ascii="Times New Roman" w:hAnsi="Times New Roman" w:cs="Times New Roman"/>
          <w:i/>
          <w:iCs/>
          <w:sz w:val="24"/>
          <w:szCs w:val="24"/>
        </w:rPr>
        <w:tab/>
      </w:r>
      <w:r>
        <w:rPr>
          <w:rFonts w:ascii="Times New Roman" w:hAnsi="Times New Roman" w:cs="Times New Roman"/>
          <w:i/>
          <w:iCs/>
          <w:sz w:val="24"/>
          <w:szCs w:val="24"/>
        </w:rPr>
        <w:t xml:space="preserve"> </w:t>
      </w:r>
    </w:p>
    <w:p w14:paraId="6B618FEA">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 И развёртываем в Доме Отца Человека Планеты необходимые нам проявления, накопленные во всех предыдущих эпохах нашего восхождения, все неадекватные проявления по мере нашей подготовки в астральном Доме Отца на данный момент сжигаем, насколько можем, но сам Дом Отца не трогаем, он должен исчезнуть сам.</w:t>
      </w:r>
    </w:p>
    <w:p w14:paraId="18DAF800">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Фиксируемся за письменным столом Дома Отца Человека Планеты на 6-м Буддическом присутствии, прекращаем взаимодействие с астральным Домом Отца. В этом Огне синтезируемся с ФА-Владыкой ведущим каждого из нас, если вы не знаете ФА-Владыку, контакт будет автоматический, и в Огне ФА-Владыки ведущего каждого из нас, фиксируем проявление Огня ФА-Владыки в ученическом кабинете Дома Отца Человека Планеты каждого из нас. Зафиксировали. </w:t>
      </w:r>
    </w:p>
    <w:p w14:paraId="2368D25F">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Встали из-за письменного стола, вышли в центр комнаты, центр комнаты как всегда переход, даже если не знаете куда, просто прикажите, встать выйти в центр комнаты. И из центра комнаты переходим в зал ФА-Отца Метагалактики на 32-е вышестоящее Метагалактическое присутствие. Просто утвердили и перешли. </w:t>
      </w:r>
    </w:p>
    <w:p w14:paraId="075B4D19">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Встали в зале, синтезировались с ФА-Отцом Метагалактики, возожглись его Огнём, и подчистились после астральных переводов в Буддический Дом Отца. Вышли из лёгкого фона астральности, зафиксировались Огнём Дома Отца. </w:t>
      </w:r>
    </w:p>
    <w:p w14:paraId="54A96F9A">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Благодарим ФА-Отца Метагалактики, благодарим ФА-Владык Кут Хуми Фаинь, возвращаемся в физическое присутствие.</w:t>
      </w:r>
    </w:p>
    <w:p w14:paraId="032B57A4">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Вокруг нас фиксируем проявление Дома Отца Буддического присутствия, как фиксация шара его проявления в физическом присутствии, ну, как бы вокруг наших тел развёртываем шар, и он синтезирует, связывает каждого из нас с Буддическим Домом Отца постоянного проявления, то есть, шар физического присутствия синтезируем с Домом Отца Буддического присутствия. Фиксируем этот синтез и связь. Зафиксировали.</w:t>
      </w:r>
    </w:p>
    <w:p w14:paraId="30CDE940">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теперь эманируем Огонь Дома Отца Буддического присутствия сквозь наше физическое присутствие на нашу квартиру или дом, в любом городе, где бы мы не жили, и вокруг нас, создавая Буддическую среду проявления.</w:t>
      </w:r>
    </w:p>
    <w:p w14:paraId="6679F858">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эманируем Огонь в Дом ФА-Отца Метагалактики, в Дом ФА-Отца каждого из нас, в 24-й Дом ФА-Отца Самара и во все Изначальные Дома участников данной практики.</w:t>
      </w:r>
    </w:p>
    <w:p w14:paraId="70392C5F">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Благодарим ФА-Отца Метагалактики, ФА-Владык Кут Хуми Фаинь, ФА-Владык ведущих каждого из нас. </w:t>
      </w:r>
    </w:p>
    <w:p w14:paraId="5C6821A2">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выходим из практики. </w:t>
      </w:r>
    </w:p>
    <w:p w14:paraId="21DF3E10">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Аминь</w:t>
      </w:r>
      <w:r>
        <w:rPr>
          <w:rFonts w:ascii="Times New Roman" w:hAnsi="Times New Roman" w:cs="Times New Roman"/>
          <w:sz w:val="24"/>
          <w:szCs w:val="24"/>
        </w:rPr>
        <w:t>.</w:t>
      </w:r>
    </w:p>
    <w:p w14:paraId="04EDB329">
      <w:pPr>
        <w:pStyle w:val="3"/>
        <w:jc w:val="center"/>
        <w:rPr>
          <w:rFonts w:ascii="Times New Roman" w:hAnsi="Times New Roman" w:cs="Times New Roman"/>
          <w:sz w:val="24"/>
          <w:szCs w:val="24"/>
        </w:rPr>
      </w:pPr>
      <w:bookmarkStart w:id="4" w:name="_Toc228308421"/>
      <w:bookmarkStart w:id="5" w:name="_Toc228304094"/>
      <w:r>
        <w:rPr>
          <w:rFonts w:ascii="Times New Roman" w:hAnsi="Times New Roman" w:cs="Times New Roman"/>
          <w:sz w:val="24"/>
          <w:szCs w:val="24"/>
        </w:rPr>
        <w:t>Практика 2. Стяжание Дома Отца Человека Метагалактики (4 аудио файл 00:00:27-00:18:10)</w:t>
      </w:r>
      <w:bookmarkEnd w:id="4"/>
      <w:bookmarkEnd w:id="5"/>
    </w:p>
    <w:p w14:paraId="2DFEEE5B">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накопленным огнём, возжигаемся ФА или Синтез 16-рицей и 8-ричным Синтезом ФА-Отца Метагалактики в нас.</w:t>
      </w:r>
    </w:p>
    <w:p w14:paraId="280AF752">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ФА-Владыками Кут Хуми Фаинь, возжигаясь их Огнём.</w:t>
      </w:r>
    </w:p>
    <w:p w14:paraId="47BECB99">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синтезируемся с ФА-Отцом Метагалактики, возжигаясь огнём ФА-Отца Метагалактики, развёртываемся в зале ФА-Отца Метагалактики на 32-м вышестоящем Метагалактическом присутствии.</w:t>
      </w:r>
    </w:p>
    <w:p w14:paraId="7D957901">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ФА-Изначальным ФА-Отца Метагалактики в Хум ФА-Отца Метагалактики и возжигаемся ФА-Изначальным огнём в нас.</w:t>
      </w:r>
    </w:p>
    <w:p w14:paraId="6A50260E">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синтезируемся с ФА-Владыками Кут Хуми Фаинь в зале ФА-Отца Метагалактики. Переходим в зал 24-го присутствия вышестоящего Метагалактического в Дом ФА Дома ФА-Отца Метагалактики. </w:t>
      </w:r>
    </w:p>
    <w:p w14:paraId="1FD0C952">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Возжигаемся огнём Дома ФА Дома ФА-Отца Метагалактики в огне ФА-Владык Кут Хуми Фаинь, прося условия проявления Дома Отца Человека Метагалактики каждому из нас и синтезу нас.</w:t>
      </w:r>
    </w:p>
    <w:p w14:paraId="27C80749">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 этом огне мы переходим в зал ФА-Отца Метагалактики на 32-е вышестоящее Метагалактическое присутствие в синтезе с ФА-Владыками Кут Хуми Фаинь, синтезируемся с ФА-Отцом Метагалактики и стяжаем Дом Отца Человека Метагалактики в каждом из нас и в синтезе нас, возжигаясь развёртыванием его в нас.</w:t>
      </w:r>
    </w:p>
    <w:p w14:paraId="3FCC53B6">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ФА-Отцом Метагалактики и стяжаем огонь Дома Отца Человека Метагалактики в каждом из нас и в синтезе нас.</w:t>
      </w:r>
    </w:p>
    <w:p w14:paraId="1CB43EF1">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переходим из зала ФА-Отца Метагалактики на 6-е присутствие Метагалактическое, 14-е присутствие Метагалактики ФА в целом, развёртываемся на соответствующей фиксации. Мы стоим на поляне, подчеркиваю – на природе. </w:t>
      </w:r>
    </w:p>
    <w:p w14:paraId="49DF6483">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Эманируем огонь ФА-Отца Метагалактики из нас, развёртывая Дом Отца Человека Метагалактики на 14-м присутствии Метагалактики ФА в 6-м Метагалактическом присутствии.</w:t>
      </w:r>
    </w:p>
    <w:p w14:paraId="1A1FE1F0">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Встали в центре Дома. Типовой Дом развёртываем: комната – внизу, комната в крыше – наверху. Соответствующая лестница между ними.</w:t>
      </w:r>
    </w:p>
    <w:p w14:paraId="542B80B0">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эманируем огонь Дома ФА Дома ФА-Отца Метагалактики ФА-Владык Кут Хуми Фаинь из нас, который стяжён в этой практике, в Дом Отца Человека Метагалактики каждым из нас и синтезом нас.</w:t>
      </w:r>
    </w:p>
    <w:p w14:paraId="23F4CB3D">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Отдавая весь огонь Дома ФА Дома ФА-Отца Метагалактики, стяжённый в этой практике, мы укрепляем Дом Отца Человека Метагалактики в каждом из нас и в синтезе нас.</w:t>
      </w:r>
    </w:p>
    <w:p w14:paraId="01259AD6">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поднимаемся на второй этаж в крыше, становимся в центре ученического кабинета Дома Отца Человека Метагалактики, и эманируем огонь ФА-Отца Метагалактики из нас, охватывая пространство 14-го присутствия.</w:t>
      </w:r>
    </w:p>
    <w:p w14:paraId="1AB1B5A6">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Зафиксировали огонь. Развёртываем письменный стол и кресло Чело в этом кабинете.</w:t>
      </w:r>
    </w:p>
    <w:p w14:paraId="2E9253BC">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Фиксируясь и садясь за письменный стол, мы проявляем огонь ФА-Отца Метагалактики из нас, фиксируя на наше рабочее учебное место его. Далее огонь сквозь нас синтезирует Дом Отца Человека Метагалактики и Дом Отца Человека Планеты. Синтезируем Дом Отца Человека Метагалактики и Дом Отца Человека Планеты в огне ФА-Отца Метагалактики.</w:t>
      </w:r>
    </w:p>
    <w:p w14:paraId="3EA31BA4">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Далее огонь через Дом Отца Человека Планеты фиксируем в нашем физическом присутствии на нашем теле, и одновременно из нашего тела эманируем огонь на нашу квартиру или дом, где мы живём, или на место фиксации нашей жизни, где проявляется наш дом или квартира. Ну, если вы его строите.</w:t>
      </w:r>
    </w:p>
    <w:p w14:paraId="12683796">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Зафиксировали. И в этом огне мы возвращаемся в зал ФА-Отца Метагалактики встав из-за стола, перейдя в зал ФА-Отца Метагалактики на 32-е вышестоящее Метагалактическое присутствие. </w:t>
      </w:r>
    </w:p>
    <w:p w14:paraId="43293EEC">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ФА-Отцом Метагалактики, стяжаем ОМ Дома Отца Человека Метагалактики. Возжигаемся этим ОМ, и фиксируем Дом Отца Человека Метагалактики, развёртывая ОМ в Доме Отца Человека Метагалактики сквозь наше вышестоящее присутствие на 14-м Метагалактики ФА, 6-м Метагалактическом присутствии в Доме Отца Человека Метагалактики каждого из нас.</w:t>
      </w:r>
    </w:p>
    <w:p w14:paraId="205FBDE0">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же огне мы синтезируемся с ФА-Отцом Метагалактики и стяжаем ОМ Дома Отца Человека Планеты, возжигаемся его огнём и сквозь нас развёртываем Дом Отца Человека Планеты на 6-м присутствии Метагалактики ФА, эманируя его из нас и фиксируя Дом Отца Человека Планеты. </w:t>
      </w:r>
    </w:p>
    <w:p w14:paraId="1404018F">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синтезируемся с ФА-Отцом Метагалактики и стяжаем ОМ проявления Домов Отца Человека Метагалактики и Человека Планеты ФА-Отца Метагалактики в каждом из нас и в синтезе нас. И возжигаемся этим Огнём ОМ, развёртываясь сферой проявления Домов Отца Человека Метагалактики и Человека Планеты в каждом из нас и в синтезе нас. </w:t>
      </w:r>
    </w:p>
    <w:p w14:paraId="78BC93DA">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И синтезируя проявление Дома Отца Человека Планеты и Человека Метагалактики с Домом ФА-Отца каждого из нас, и возжигаясь этим синтезом в нас. Мы развёртываемся этими проявлениями в каждом из нас и в синтезе нас.</w:t>
      </w:r>
    </w:p>
    <w:p w14:paraId="75810848">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благодарим ФА-Отца Метагалактики, ФА-Владык Кут Хуми Фаинь, возвращаемся в физическое присутствие и эманируем всё стяжённое и возожжённое в Дом ФА-Отца Метагалактики, в 24-й Дом ФА-Отца Самара, в Дом ФА-Отца каждого из нас и во все изначальные Дома участников данной практики и выходим из неё. </w:t>
      </w:r>
    </w:p>
    <w:p w14:paraId="63431B5E">
      <w:pPr>
        <w:spacing w:after="0" w:line="240" w:lineRule="auto"/>
        <w:ind w:firstLine="720"/>
        <w:jc w:val="both"/>
        <w:rPr>
          <w:rFonts w:hint="default" w:ascii="Times New Roman" w:hAnsi="Times New Roman" w:cs="Times New Roman"/>
          <w:b w:val="0"/>
          <w:i/>
          <w:iCs/>
          <w:color w:val="FF0000"/>
          <w:sz w:val="24"/>
          <w:szCs w:val="24"/>
          <w:lang w:val="ru-RU"/>
        </w:rPr>
      </w:pPr>
      <w:r>
        <w:rPr>
          <w:rFonts w:ascii="Times New Roman" w:hAnsi="Times New Roman" w:cs="Times New Roman"/>
          <w:i/>
          <w:iCs/>
          <w:sz w:val="24"/>
          <w:szCs w:val="24"/>
        </w:rPr>
        <w:t>Аминь.</w:t>
      </w:r>
      <w:r>
        <w:rPr>
          <w:rFonts w:hint="default" w:ascii="Times New Roman" w:hAnsi="Times New Roman" w:cs="Times New Roman"/>
          <w:i/>
          <w:iCs/>
          <w:sz w:val="24"/>
          <w:szCs w:val="24"/>
          <w:lang w:val="ru-RU"/>
        </w:rPr>
        <w:t xml:space="preserve"> </w:t>
      </w:r>
    </w:p>
    <w:p w14:paraId="35EBE990">
      <w:pPr>
        <w:pStyle w:val="3"/>
        <w:ind w:left="57"/>
        <w:jc w:val="center"/>
        <w:rPr>
          <w:rFonts w:ascii="Times New Roman" w:hAnsi="Times New Roman" w:cs="Times New Roman"/>
          <w:bCs/>
          <w:sz w:val="24"/>
          <w:szCs w:val="24"/>
        </w:rPr>
      </w:pPr>
      <w:bookmarkStart w:id="6" w:name="_Toc228304102"/>
      <w:bookmarkStart w:id="7" w:name="_Toc228308423"/>
      <w:bookmarkStart w:id="8" w:name="_Hlk228308051"/>
      <w:r>
        <w:rPr>
          <w:rFonts w:ascii="Times New Roman" w:hAnsi="Times New Roman" w:cs="Times New Roman"/>
          <w:bCs/>
          <w:sz w:val="24"/>
          <w:szCs w:val="24"/>
        </w:rPr>
        <w:t>ПРАКТИКА 3. Стяжка условий на будущее для простройки 24-го Дома ФА-Отца Самары в физическом проявлении</w:t>
      </w:r>
      <w:bookmarkEnd w:id="6"/>
      <w:r>
        <w:rPr>
          <w:rFonts w:ascii="Times New Roman" w:hAnsi="Times New Roman" w:cs="Times New Roman"/>
          <w:bCs/>
          <w:sz w:val="24"/>
          <w:szCs w:val="24"/>
        </w:rPr>
        <w:t xml:space="preserve"> (7 аудио файл 00:00:38-00:22:26)</w:t>
      </w:r>
      <w:bookmarkEnd w:id="7"/>
    </w:p>
    <w:p w14:paraId="366C0A9C">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накопленным Огнём, возжигаемся ФА или Синтез 8-рицами или 16-рицами, возжигаемся 8-ричным Синтезом ФА-Отца Метагалактики нас.</w:t>
      </w:r>
    </w:p>
    <w:p w14:paraId="69DFDF95">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ФА-Владыками Кут Хуми и Фаинь, возжигаясь их Огнём синтезируясь с ФА-Отцом Метагалактики, возжигаясь его Огнём и развёртываясь на 32-м вышестоящем Метагалактическом присутствии в зале ФА-Отца Метагалактики Дома ФА-Отца Метагалактики. </w:t>
      </w:r>
    </w:p>
    <w:p w14:paraId="4C9139F5">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Хум ФА-Отца Метагалактики, возжигаясь ФА-Изначальным Огнём, и эманируем сквозь каждого из нас и синтез нас ФА-Изначальный Огонь на все наши проявления индивидуальные и групповые, вплоть до физического нашего присутствия.</w:t>
      </w:r>
    </w:p>
    <w:p w14:paraId="7A695C3E">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ФА-Отцом Метагалактики, возжигаемся ФА-Изначальным Огнём, синтезируясь ФА-Изначальным Огнём с ФА-Аватарами Метагалактики, возжигаясь их Огнём, синтезируемся с Хум ФА-Аватаров Метагалактики, возжигаемся ФА-Проявленным Огнём.</w:t>
      </w:r>
    </w:p>
    <w:p w14:paraId="3704BA79">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И в синтезе ФА-Проявленного и ФА-Изначального Огня мы возжигаемся Универсумным Огнём в каждом из нас и в синтезе нас, возжигая в целом групповой Огонь Универсума.</w:t>
      </w:r>
    </w:p>
    <w:p w14:paraId="4B7288DA">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В синтезе с ФА-Отцом Метагалактики, ФА-Аватарами Метагалактики и ФА-Владыками Кут Хуми и Фаинь переходим в зал ФА-Отца Метагалактики на 64-е вышестоящее Универсумное присутствие, развёртываемся в зале ФА-Отца Метагалактики – в Универсумном проявлении его.</w:t>
      </w:r>
    </w:p>
    <w:p w14:paraId="03F8E552">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ФА-Отцом Метагалактики Универсумного проявления и возжигаемся Огнём ФА-Отца Метагалактики Универсумного проявления.</w:t>
      </w:r>
    </w:p>
    <w:p w14:paraId="7E823142">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И в этом Огне в синтезе с ФА-Отцом Метагалактики, ФА-Аватарами, ФА-Владыками Кут Хуми и Фаинь мы переходим в зал ФА-Отца Метагалактики здания 24-го Дома ФА-Отца на 88-е Универсумное присутствие, развёртываемся в зале и эманируем Универсумный Огонь из нас по всему зданию 24-го Дома ФА-Отца на 88-м Универсумном присутствии.</w:t>
      </w:r>
    </w:p>
    <w:p w14:paraId="63A8B333">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В этом Огне переходим из 88-го Универсумного присутствия в здание 24-го Дома ФА-Отца на первом вышестоящем физическом Метагалактическом присутствии в зал ФА-Отца Метагалактики в синтезе с ФА-Отцом Метагалактики, ФА-Аватарами Метагалактики и ФА-Владыками Кут Хуми и Фаинь.</w:t>
      </w:r>
    </w:p>
    <w:p w14:paraId="59EFA00A">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Возжигаемся Огнём ФА-Отца Метагалактики на 1-м вышестоящем физическом Метагалактическом присутствии. Эманируем весь стяжённый и возожжённый Огонь из нас, зафиксировав Огонь двух Домов линии Универсумов вышестоящих Метагалактик в нас.</w:t>
      </w:r>
    </w:p>
    <w:p w14:paraId="58DB8AC7">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переходим в зал ФА-Отца Метагалактики на 32-е вышестоящее Метагалактическое присутствие, и синтезируем эту линию проявления.</w:t>
      </w:r>
    </w:p>
    <w:p w14:paraId="7967EAC0">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ФА-Отцом Метагалактики и стяжаем Огонь здания 24-го Дома ФА-Отца на 24-м присутствии Метагалактики ФА, возжигаемся этим Огнём.</w:t>
      </w:r>
    </w:p>
    <w:p w14:paraId="22A5CE9F">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Переходим из зала ФА-Отца Метагалактики на 24-е присутствие Метагалактики ФА и эманируем Огонь ФА-Отца Метагалактики из нас, развёртывая здание 24-го Дома ФА-Отца на 24-м присутствии Метагалактики ФА в синтезе с ФА-Аватарами Метагалактики и ФА-Владыками Кут Хуми и Фаинь.</w:t>
      </w:r>
    </w:p>
    <w:p w14:paraId="4DF481CD">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Возжигаемся и эманируем этот Огонь, развёртывая здание, чётко соответствующее типовому зданию на 1-м вышестоящем Метагалактическом присутствии один в один, как наверху, так и внизу в синтезе.</w:t>
      </w:r>
    </w:p>
    <w:p w14:paraId="38247FB9">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Развёртываясь, фиксируемся в зале ФА-Отца Метагалактики этого здания на 24-м Метагалактическом присутствии и эманируем Огонь ФА-Отца Метагалактики из нас в синтезе с Огнём 88-го Универсумного присутствия и здания 24-го Дома ФА-Отца там, и первого вышестоящего Метагалактического присутствия и здания 24-го Дома ФА-Отца там, насыщая синтезом уже существующих зданий новое здание 24-го Дома ФА-Отца Самара.</w:t>
      </w:r>
    </w:p>
    <w:p w14:paraId="6B44A569">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устремляемся из здания 24-го Дома ФА-Отца на 24-м Метагалактическом присутствии на первое физическое присутствие, становимся на вершину полусферы над городом Самара, и Огонь из нас тонким столпом фиксируем в центре Самары, мест не обозначать, просто в центре Самары, он сам найдёт место.</w:t>
      </w:r>
    </w:p>
    <w:p w14:paraId="438A98BE">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И мы туда фиксируем Огонь трёх Домов, для созидания четвёртого во всей полноте четвериц: 88-го Универсумного, первого вышестоящего Метагалактического, 24-го Метагалактики ФА в первом физическом Метагалактическом Планеты Земля. Зафиксировали.</w:t>
      </w:r>
    </w:p>
    <w:p w14:paraId="37128492">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эманируем из этой точки и по всей полусфере города Самара Огонь, созидающий условия физического проявления 24-го Дома ФА-Отца Самара. </w:t>
      </w:r>
    </w:p>
    <w:p w14:paraId="5C749CD2">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Максимально эманируем Огонь ФА-Отца Метагалактики, ФА-Аватаров и ФА-Владык Кут Хуми и Фаинь. И в этом Огне мы возвращаемся в зал ФА-Отца Метагалактики в здание 24-го Дома ФА-Отца на 24-м присутствии Метагалактики ФА.</w:t>
      </w:r>
    </w:p>
    <w:p w14:paraId="00B0FE95">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В синтезе с ФА-Аватарами, ФА-Владыками Кут Хуми и Фаинь переходим в зал 24-го Дома ФА-Отца на первое вышестоящее физическое Метагалактическое присутствие.</w:t>
      </w:r>
    </w:p>
    <w:p w14:paraId="212348E3">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возвращаемся в зал ФА-Отца Метагалактики на 32-м вышестоящем Метагалактическом присутствии. </w:t>
      </w:r>
    </w:p>
    <w:p w14:paraId="61AFED21">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Встали пред Отцом, синтезируемся с Хум ФА-Отца Метагалактики и стяжаем ОМ здания 24-го Дома ФА-Отца на 24-м присутствии Метагалактики ФА, возжигаясь Огнём ОМ, развёртываем его в нас и направляем Огонь ОМ на фиксацию здания 24-го Дома ФА-Отца на 24-м Метагалактическом присутствии и развёртываем его там.</w:t>
      </w:r>
    </w:p>
    <w:p w14:paraId="3528E6F7">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ФА-Аватарами Метагалактики, синтезируясь с их Хум, стяжаем ФА-Проявленный Огонь для фиксации проявления 24-го Дома ФА-Отца на 24-м Метагалактическом присутствии. Возжигаемся этим Огнём и фиксируем ФА-Проявленным Огнём, направленным сквозь нас в синтезе группы 24-й Дом ФА-Отца на 24-м Метагалактическом присутствии.</w:t>
      </w:r>
    </w:p>
    <w:p w14:paraId="7D3156F6">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И сквозь 24-й Дом ФА-Отца на 24-м Метагалактическом присутствии направляем Огонь на физическое присутствие в полусферу города Самары для проявления условий простройки 24-го Дома ФА-Отца Самара.</w:t>
      </w:r>
    </w:p>
    <w:p w14:paraId="68E21546">
      <w:pPr>
        <w:spacing w:after="0" w:line="240" w:lineRule="auto"/>
        <w:ind w:left="57" w:firstLine="720"/>
        <w:jc w:val="both"/>
        <w:rPr>
          <w:rFonts w:ascii="Times New Roman" w:hAnsi="Times New Roman" w:cs="Times New Roman"/>
          <w:i/>
          <w:iCs/>
          <w:sz w:val="24"/>
          <w:szCs w:val="24"/>
        </w:rPr>
      </w:pPr>
      <w:r>
        <w:rPr>
          <w:rFonts w:ascii="Times New Roman" w:hAnsi="Times New Roman" w:cs="Times New Roman"/>
          <w:i/>
          <w:iCs/>
          <w:sz w:val="24"/>
          <w:szCs w:val="24"/>
        </w:rPr>
        <w:t>Благодарим ФА-Отца Метагалактики, ФА-Аватаров Метагалактики, ФА-Владык Кут Хуми и Фаинь, возвращаемся в физическое присутствие и всё стяжённое и возожжённое эманируем в Дом ФА-Отца Метагалактики, в 24-й Дом ФА-Отца Самары, в Дом ФА-Отца каждого из нас и во все Изначальные Дома участников данной практики и выходим из неё.</w:t>
      </w:r>
    </w:p>
    <w:p w14:paraId="44570CA6">
      <w:pPr>
        <w:spacing w:after="0" w:line="240" w:lineRule="auto"/>
        <w:ind w:left="57" w:firstLine="720"/>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sz w:val="24"/>
          <w:szCs w:val="24"/>
        </w:rPr>
        <w:t>Аминь.</w:t>
      </w:r>
    </w:p>
    <w:bookmarkEnd w:id="8"/>
    <w:p w14:paraId="3E7E11D8">
      <w:pPr>
        <w:pStyle w:val="3"/>
        <w:ind w:left="113"/>
        <w:jc w:val="center"/>
        <w:rPr>
          <w:rFonts w:ascii="Times New Roman" w:hAnsi="Times New Roman" w:cs="Times New Roman"/>
          <w:bCs/>
          <w:sz w:val="24"/>
          <w:szCs w:val="24"/>
        </w:rPr>
      </w:pPr>
      <w:bookmarkStart w:id="9" w:name="_Toc228308424"/>
      <w:bookmarkStart w:id="10" w:name="_Toc228304108"/>
      <w:r>
        <w:rPr>
          <w:rFonts w:ascii="Times New Roman" w:hAnsi="Times New Roman" w:cs="Times New Roman"/>
          <w:bCs/>
          <w:sz w:val="24"/>
          <w:szCs w:val="24"/>
        </w:rPr>
        <w:t>ПРАКТИКА № 4. Выход в индивидуальный Дом Отца (9 аудио файл 00:00:04-00:04:26)</w:t>
      </w:r>
      <w:bookmarkEnd w:id="9"/>
      <w:bookmarkEnd w:id="10"/>
    </w:p>
    <w:p w14:paraId="057F54D4">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накопленным Огнём, возжигаемся ФА или Синтез 8-рицами и 8-ричным Синтезом ФА-Отца Метагалактики, синтезируемся с ФА-Владыками Кут Хуми и Фаинь, синтезируемся с ФА-Отцом Метагалактики, возжигаясь его Огнём и развёртываясь в зале ФА-Отца Метагалактики на 32-м вышестоящем Метагалактическом присутствии.</w:t>
      </w:r>
    </w:p>
    <w:p w14:paraId="00E5F5D4">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синтезируемся с ФА-Владыками Мория и Свет, Иосиф Славия, Гаутама Глория, Эоан Антуанэтта, возжигаясь Огнём ФА-Владык в синтезе пяти пар ФА-Владык, переходим на площадь перед учебным жилым корпусом.</w:t>
      </w:r>
    </w:p>
    <w:p w14:paraId="11146AF5">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Встали вокруг Владык на площади. И с площади каждый перешёл в центр учебной жилой комнаты, где мы фиксируемся и действуем на вышестоящем первом физическом Метагалактическом присутствии. </w:t>
      </w:r>
    </w:p>
    <w:p w14:paraId="57580189">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Встали в центре комнаты, вошли каждый в свою комнату, подошли, сели за письменный стол. Взяли в руку книгу 23-го Синтеза ФА, чуть приподняли вверх. Над вашей головой пятно, портал называется, книгу туда вместили. Отпустите руки, она сама там исчезнет, не выпадет, втянется. Книга исчезла.</w:t>
      </w:r>
    </w:p>
    <w:p w14:paraId="663FC384">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ФА-Отцом Метагалактики и ФА-Владыкой Кут Хуми, просим для нашего развития книгу 24-го Синтеза ФА для нашего восхождения 24-м Синтезом ФА. И возжигаемся Огнём 24-го Синтеза ФА.</w:t>
      </w:r>
    </w:p>
    <w:p w14:paraId="373C7FE9">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Посмотрите на портал, корешок книги появился. Если не видите, просто руки опять в это пятно, руку заведите и нащупайте книгу, взяли её. Щупать не надо, искать, рукой притяните, и книга просто будет в ладони. Вытащили книгу из портала, положили на стол, посмотрели на обложку книги 24-го Синтеза ФА, можно прочесть, можно просто посмотреть, открывать не надо. Дома откроете. Из портала листочек взяли в руки, действуем, действуем, не отвлекаемся. И посмотрите, как цифра 23-го Синтеза ФА книги меняется на 24-й. Зафиксируйте это глазами. Ничего подписывать не надо, уже подписывали. Листочек вернули в портал, ну, это как ваша роспись в формуляре за книгу. </w:t>
      </w:r>
    </w:p>
    <w:p w14:paraId="2703E922">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Поблагодарили ФА-Отца Метагалактики и ФА-Владыку Кут Хуми. Портал закрылся и исчез. Книгу влево, вверх на место книг Синтеза ФА. Утвердили, что вы приняли её к изучению.</w:t>
      </w:r>
    </w:p>
    <w:p w14:paraId="5C138EDF">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Встали из-за стола, вышли в центр комнаты. Зафиксировались на площади, где стоят Владыки, перешли из комнаты на площадь. </w:t>
      </w:r>
    </w:p>
    <w:p w14:paraId="755CF2D3">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Всей группой синтезировались с пятью парами ФА-Владык, находящихся на площади. С площади первого физического Метагалактического присутствия переходим в зал ФА-Отца Метагалактики и благодарим ФА-Отца Метагалактики, ФА-Владык Кут Хуми и Фаинь, Морию и Свет, Иосифа и Славию, Эоана и Антуанэтту, Гаутаму и Глорию.</w:t>
      </w:r>
    </w:p>
    <w:p w14:paraId="09DC857D">
      <w:pPr>
        <w:spacing w:after="0" w:line="240" w:lineRule="auto"/>
        <w:ind w:left="113" w:right="-185" w:firstLine="720"/>
        <w:jc w:val="both"/>
        <w:rPr>
          <w:rFonts w:ascii="Times New Roman" w:hAnsi="Times New Roman" w:cs="Times New Roman"/>
          <w:i/>
          <w:iCs/>
          <w:sz w:val="24"/>
          <w:szCs w:val="24"/>
        </w:rPr>
      </w:pPr>
      <w:r>
        <w:rPr>
          <w:rFonts w:ascii="Times New Roman" w:hAnsi="Times New Roman" w:cs="Times New Roman"/>
          <w:i/>
          <w:iCs/>
          <w:sz w:val="24"/>
          <w:szCs w:val="24"/>
        </w:rPr>
        <w:t>Возвращаемся в физическое присутствие и весь стяжённый Огонь эманируем в Дом ФА-Отца Метагалактики, в 24-й Дом ФА-Отца Самара, в Дом ФА-Отца каждого из нас и во все Изначальные Дома участников данной практики и выходим из неё.</w:t>
      </w:r>
    </w:p>
    <w:p w14:paraId="650FD27C">
      <w:pPr>
        <w:spacing w:after="0" w:line="240" w:lineRule="auto"/>
        <w:ind w:left="113" w:right="-185" w:firstLine="720"/>
        <w:jc w:val="both"/>
        <w:rPr>
          <w:rFonts w:hint="default" w:ascii="Times New Roman" w:hAnsi="Times New Roman" w:cs="Times New Roman"/>
          <w:b w:val="0"/>
          <w:bCs/>
          <w:i/>
          <w:iCs/>
          <w:color w:val="FF0000"/>
          <w:sz w:val="24"/>
          <w:szCs w:val="24"/>
          <w:lang w:val="ru-RU"/>
        </w:rPr>
      </w:pPr>
      <w:r>
        <w:rPr>
          <w:rFonts w:ascii="Times New Roman" w:hAnsi="Times New Roman" w:cs="Times New Roman"/>
          <w:i/>
          <w:iCs/>
          <w:sz w:val="24"/>
          <w:szCs w:val="24"/>
        </w:rPr>
        <w:t>Аминь.</w:t>
      </w:r>
      <w:r>
        <w:rPr>
          <w:rFonts w:hint="default" w:ascii="Times New Roman" w:hAnsi="Times New Roman" w:cs="Times New Roman"/>
          <w:i/>
          <w:iCs/>
          <w:sz w:val="24"/>
          <w:szCs w:val="24"/>
          <w:lang w:val="ru-RU"/>
        </w:rPr>
        <w:t xml:space="preserve"> </w:t>
      </w:r>
    </w:p>
    <w:p w14:paraId="4F688C77">
      <w:pPr>
        <w:pStyle w:val="3"/>
        <w:ind w:left="113"/>
        <w:jc w:val="center"/>
        <w:rPr>
          <w:rFonts w:ascii="Times New Roman" w:hAnsi="Times New Roman" w:cs="Times New Roman"/>
          <w:bCs/>
          <w:sz w:val="24"/>
          <w:szCs w:val="24"/>
        </w:rPr>
      </w:pPr>
      <w:bookmarkStart w:id="11" w:name="_Toc228304110"/>
      <w:bookmarkStart w:id="12" w:name="_Toc228308426"/>
      <w:r>
        <w:rPr>
          <w:rFonts w:ascii="Times New Roman" w:hAnsi="Times New Roman" w:cs="Times New Roman"/>
          <w:bCs/>
          <w:sz w:val="24"/>
          <w:szCs w:val="24"/>
        </w:rPr>
        <w:t>ПРАКТИКА 5. Выход в учебный класс на вышестоящее присутствие вышестоящей Планеты ФА (10 аудио файл 00:01:50-00:06.30)</w:t>
      </w:r>
      <w:bookmarkEnd w:id="11"/>
      <w:bookmarkEnd w:id="12"/>
    </w:p>
    <w:p w14:paraId="78E19794">
      <w:pPr>
        <w:spacing w:after="0" w:line="240" w:lineRule="auto"/>
        <w:ind w:left="113" w:right="-284" w:firstLine="878" w:firstLineChars="366"/>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всем накопленным Огнём, возжигаемся, ФА или Синтез 8-рицей или 16-рицей, возжигаемся 8-ричным синтезом ФА-Отца Метагалактики в нас. </w:t>
      </w:r>
    </w:p>
    <w:p w14:paraId="01810D9E">
      <w:pPr>
        <w:spacing w:after="0" w:line="240" w:lineRule="auto"/>
        <w:ind w:left="113" w:right="-284" w:firstLine="878" w:firstLineChars="366"/>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ФА-Владыками Кут Хуми и Фаинь, возжигаемся Огнём 24-го Синтеза ФА, второй его части, 8-го Универсумного синтеза, фиксируясь на проявлении Универсумности в каждом из нас и в синтезе нас.</w:t>
      </w:r>
    </w:p>
    <w:p w14:paraId="4EF41BD2">
      <w:pPr>
        <w:spacing w:after="0" w:line="240" w:lineRule="auto"/>
        <w:ind w:left="113" w:right="-284" w:firstLine="878" w:firstLineChars="366"/>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ФА-Отцом Метагалактики, возжигаемся его Огнём и развёртываемся в зале ФА-Отца Метагалактики на 32 вышестоящем Метагалактическом присутствии, синтезируемся с Хум ФА-Отца Метагалактики, возжигаемся его Огнём.</w:t>
      </w:r>
    </w:p>
    <w:p w14:paraId="05DC34B0">
      <w:pPr>
        <w:spacing w:after="0" w:line="240" w:lineRule="auto"/>
        <w:ind w:left="113" w:right="-284" w:firstLine="878" w:firstLineChars="366"/>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синтезируемся с ФА-Владыками Кут Хуми и Фаинь в зале ФА-Отца Метагалактики и вместе с ними переходим в учебный класс 24-го Дома ФА-Отца на 1-м вышестоящем Метагалактическом присутствии вышестоящей Планеты ФА.</w:t>
      </w:r>
    </w:p>
    <w:p w14:paraId="6BDE0A5E">
      <w:pPr>
        <w:spacing w:after="0" w:line="240" w:lineRule="auto"/>
        <w:ind w:left="113" w:right="-284" w:firstLine="878" w:firstLineChars="366"/>
        <w:jc w:val="both"/>
        <w:rPr>
          <w:rFonts w:ascii="Times New Roman" w:hAnsi="Times New Roman" w:cs="Times New Roman"/>
          <w:i/>
          <w:iCs/>
          <w:sz w:val="24"/>
          <w:szCs w:val="24"/>
        </w:rPr>
      </w:pPr>
      <w:r>
        <w:rPr>
          <w:rFonts w:ascii="Times New Roman" w:hAnsi="Times New Roman" w:cs="Times New Roman"/>
          <w:i/>
          <w:iCs/>
          <w:sz w:val="24"/>
          <w:szCs w:val="24"/>
        </w:rPr>
        <w:t>Сели в учебном классе, подняли планшеты, зафиксировались на доске. Владыка подошёл к доске, и Огонь ФА-Владыки Кут Хуми фиксируем на каждого из нас в вышестоящем проявлении наших 16-риц, синтез 16-риц, ФА-16-риц и до 8-риц, по идее 16-риц должно быть.</w:t>
      </w:r>
    </w:p>
    <w:p w14:paraId="4040AE76">
      <w:pPr>
        <w:spacing w:after="0" w:line="240" w:lineRule="auto"/>
        <w:ind w:left="113" w:right="-284" w:firstLine="878" w:firstLineChars="366"/>
        <w:jc w:val="both"/>
        <w:rPr>
          <w:rFonts w:ascii="Times New Roman" w:hAnsi="Times New Roman" w:cs="Times New Roman"/>
          <w:i/>
          <w:iCs/>
          <w:sz w:val="24"/>
          <w:szCs w:val="24"/>
        </w:rPr>
      </w:pPr>
      <w:r>
        <w:rPr>
          <w:rFonts w:ascii="Times New Roman" w:hAnsi="Times New Roman" w:cs="Times New Roman"/>
          <w:i/>
          <w:iCs/>
          <w:sz w:val="24"/>
          <w:szCs w:val="24"/>
        </w:rPr>
        <w:t xml:space="preserve">Фиксируемся, а синтезом 16-ти 16-риц Метагалактических и Планетарных, то есть, в первых 16-ти присутствиях 16-ричной синтез 16-рицей возвращаемся в физическое присутствие, выстраивая Огонь вверху и внизу и, фиксируясь этим Огнём. И в этом Огне выходим из практики. </w:t>
      </w:r>
    </w:p>
    <w:p w14:paraId="0C71B784">
      <w:pPr>
        <w:spacing w:after="0" w:line="240" w:lineRule="auto"/>
        <w:ind w:left="113" w:right="-284" w:firstLine="878" w:firstLineChars="366"/>
        <w:jc w:val="both"/>
        <w:rPr>
          <w:rFonts w:ascii="Times New Roman" w:hAnsi="Times New Roman" w:cs="Times New Roman"/>
          <w:sz w:val="24"/>
          <w:szCs w:val="24"/>
        </w:rPr>
      </w:pPr>
      <w:r>
        <w:rPr>
          <w:rFonts w:ascii="Times New Roman" w:hAnsi="Times New Roman" w:cs="Times New Roman"/>
          <w:i/>
          <w:iCs/>
          <w:sz w:val="24"/>
          <w:szCs w:val="24"/>
        </w:rPr>
        <w:t>Аминь.</w:t>
      </w:r>
    </w:p>
    <w:p w14:paraId="3BA5ACA5">
      <w:pPr>
        <w:pStyle w:val="3"/>
        <w:jc w:val="center"/>
        <w:rPr>
          <w:rFonts w:ascii="Times New Roman" w:hAnsi="Times New Roman" w:cs="Times New Roman"/>
          <w:bCs/>
          <w:sz w:val="24"/>
          <w:szCs w:val="24"/>
        </w:rPr>
      </w:pPr>
      <w:bookmarkStart w:id="13" w:name="_Toc228304116"/>
      <w:bookmarkStart w:id="14" w:name="_Toc228308427"/>
      <w:r>
        <w:rPr>
          <w:rFonts w:ascii="Times New Roman" w:hAnsi="Times New Roman" w:cs="Times New Roman"/>
          <w:bCs/>
          <w:sz w:val="24"/>
          <w:szCs w:val="24"/>
        </w:rPr>
        <w:t>ПРАКТИКА 6. Выход к ФА-Отцу Метагалактики. Стяжание нового проекта Новой эры. Стяжание Огня реализации Новой эры</w:t>
      </w:r>
      <w:bookmarkEnd w:id="13"/>
      <w:r>
        <w:rPr>
          <w:rFonts w:ascii="Times New Roman" w:hAnsi="Times New Roman" w:cs="Times New Roman"/>
          <w:bCs/>
          <w:sz w:val="24"/>
          <w:szCs w:val="24"/>
        </w:rPr>
        <w:t xml:space="preserve"> (12 аудио файл 00:01:35-00:16:53)</w:t>
      </w:r>
      <w:bookmarkEnd w:id="14"/>
    </w:p>
    <w:p w14:paraId="5DDD06B6">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накопленным Огнём, возжигаемся ФА или Синтез 8-рицами или 16-рицами и 8-ричным Синтезом ФА-Отца Метагалактики в нас.</w:t>
      </w:r>
    </w:p>
    <w:p w14:paraId="03576CFB">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ФА-Владыками Кут Хуми и Фаинь, синтезируемся с ФА-Отцом Метагалактики, возжигаясь их Огнём.</w:t>
      </w:r>
    </w:p>
    <w:p w14:paraId="4BFC8C22">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И в этом Огне развёртываемся в учебном классе Синтезов 24-го Дома ФА-Отца на первом вышестоящем физическом Метагалактическом присутствии.</w:t>
      </w:r>
    </w:p>
    <w:p w14:paraId="3298E1F9">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Сели в кресла, смотрим на Владыку Кут Хуми и смотрим на доску, где та же самая схема расписана, можете посмотреть, как она расписана на вышестоящей Планете ФА, даже если вы не видите, стремитесь смотреть.</w:t>
      </w:r>
    </w:p>
    <w:p w14:paraId="2E21DD55">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Встали с кресел, в Огне проявления нашего синтезируемся с ФА-Владыками Кут Хуми и Фаинь в синтезе, и в этом Огне переходим в зал ФА-Отца Метагалактики. Синтезируемся с Хум ФА-Отца Метагалактики. Возжигаемся огнём ФА-Отца Метагалактики и стяжаем ФА-Изначальный Огонь ФА-Отца Метагалактики.</w:t>
      </w:r>
    </w:p>
    <w:p w14:paraId="6434D17B">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И в ФА-Изначальном Огне мы синтезируемся с ФА-Отцом Метагалактики и стяжаем Новый проект реализации Новой эры для каждого из нас и синтеза нас. И возжигаемся этим проектом.</w:t>
      </w:r>
    </w:p>
    <w:p w14:paraId="59554016">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Мы, синтезируясь с ФА-Отцом Метагалактики, стяжаем Огонь реализации развёрнутого проекта в каждом из нас и в синтезе нас, и возжигаемся этим огнём.</w:t>
      </w:r>
    </w:p>
    <w:p w14:paraId="3688751E">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синтезируемся с ФА-Аватарами Метагалактики, возжигаемся их Огнём, синтезируемся с Хум ФА-Аватаров Метагалактики и стяжаем ФА-Проявленное для реализации проекта ФА, опубликованного и зафиксированного ФА-Отцом Метагалактики в нас. </w:t>
      </w:r>
    </w:p>
    <w:p w14:paraId="2C01D3AB">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этим Огнём, мы устремляемся в этом Огне на реализацию полноты Планеты Земля, Метагалактики ФА, Универсума ФА, Единого ФА, Всеединого ФА, Планеты ФА, Цивилизации ФА и Человека ФА в каждом из нас и в синтезе нас и возжигаемся всем накопленным Огнём. </w:t>
      </w:r>
    </w:p>
    <w:p w14:paraId="5D2223CE">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Благодарим ФА-Отца Метагалактики, ФА-Владык Кут Хуми и Фаинь, ФА-Аватаров Метагалактики, переходим в зал ФА-Отца Метагалактики в здание 24-го Дома ФА-Отца на 1-м вышестоящем физическом Метагалактическом присутствии, эманируем Огонь проекта.</w:t>
      </w:r>
    </w:p>
    <w:p w14:paraId="01C48A21">
      <w:pPr>
        <w:spacing w:after="0" w:line="240" w:lineRule="auto"/>
        <w:ind w:left="113" w:right="-340" w:firstLine="660" w:firstLineChars="275"/>
        <w:jc w:val="both"/>
        <w:rPr>
          <w:rFonts w:ascii="Times New Roman" w:hAnsi="Times New Roman" w:cs="Times New Roman"/>
          <w:i/>
          <w:iCs/>
          <w:sz w:val="24"/>
          <w:szCs w:val="24"/>
        </w:rPr>
      </w:pPr>
      <w:r>
        <w:rPr>
          <w:rFonts w:ascii="Times New Roman" w:hAnsi="Times New Roman" w:cs="Times New Roman"/>
          <w:i/>
          <w:iCs/>
          <w:sz w:val="24"/>
          <w:szCs w:val="24"/>
        </w:rPr>
        <w:t xml:space="preserve">Далее переходим в зал 24-го Дома ФА-Отца на 24-е Метагалактическое присутствие, в зал ФА-Отца Метагалактики 24-го Дома ФА-Отца, эманируем Огонь в этом здании. </w:t>
      </w:r>
    </w:p>
    <w:p w14:paraId="6BF3C3DD">
      <w:pPr>
        <w:spacing w:after="0" w:line="240" w:lineRule="auto"/>
        <w:ind w:left="113" w:right="-340" w:firstLine="660" w:firstLineChars="275"/>
        <w:jc w:val="both"/>
        <w:rPr>
          <w:rFonts w:ascii="Times New Roman" w:hAnsi="Times New Roman" w:cs="Times New Roman"/>
          <w:sz w:val="24"/>
          <w:szCs w:val="24"/>
        </w:rPr>
      </w:pPr>
      <w:r>
        <w:rPr>
          <w:rFonts w:ascii="Times New Roman" w:hAnsi="Times New Roman" w:cs="Times New Roman"/>
          <w:i/>
          <w:iCs/>
          <w:sz w:val="24"/>
          <w:szCs w:val="24"/>
        </w:rPr>
        <w:t>И далее проявляемся в физическом присутствии, эманируя весь возожжённый Огонь в Дом ФА-Отца Метагалактики, в 24-й Дом ФА-Отца Самара, в Дома ФА-Отца каждого из нас и во все Дома всех территорий участников данной практики и выходим из неё.</w:t>
      </w:r>
    </w:p>
    <w:p w14:paraId="122FCD50">
      <w:pPr>
        <w:pStyle w:val="3"/>
        <w:jc w:val="center"/>
        <w:rPr>
          <w:rFonts w:ascii="Times New Roman" w:hAnsi="Times New Roman" w:cs="Times New Roman"/>
          <w:bCs/>
          <w:sz w:val="24"/>
          <w:szCs w:val="24"/>
        </w:rPr>
      </w:pPr>
      <w:bookmarkStart w:id="15" w:name="_Toc228308428"/>
      <w:bookmarkStart w:id="16" w:name="_Toc228304125"/>
      <w:r>
        <w:rPr>
          <w:rFonts w:ascii="Times New Roman" w:hAnsi="Times New Roman" w:cs="Times New Roman"/>
          <w:bCs/>
          <w:sz w:val="24"/>
          <w:szCs w:val="24"/>
        </w:rPr>
        <w:t>ПРАКТИКА 7. Стяжание ФА. Стяжание 8-ми Огней ФА и 8-ми программ ФА (14 аудио файл 00:00:31-00:13:07)</w:t>
      </w:r>
      <w:bookmarkEnd w:id="15"/>
      <w:bookmarkEnd w:id="16"/>
    </w:p>
    <w:p w14:paraId="4EE42531">
      <w:pPr>
        <w:spacing w:after="0" w:line="240" w:lineRule="auto"/>
        <w:ind w:left="113" w:firstLine="936" w:firstLineChars="390"/>
        <w:jc w:val="both"/>
        <w:rPr>
          <w:rFonts w:ascii="Times New Roman" w:hAnsi="Times New Roman" w:cs="Times New Roman"/>
          <w:b/>
          <w:sz w:val="24"/>
          <w:szCs w:val="24"/>
        </w:rPr>
      </w:pPr>
      <w:r>
        <w:rPr>
          <w:rFonts w:ascii="Times New Roman" w:hAnsi="Times New Roman" w:cs="Times New Roman"/>
          <w:iCs/>
          <w:sz w:val="24"/>
          <w:szCs w:val="24"/>
        </w:rPr>
        <w:t>Значит, практика и простая, и сложная. Мы стяжаем ФА, просто ФА. Для этого мы возжигаемся всей 8-рицей ФА, стяжаем 8 программ ФА, именно стяжаем в этих Огнях, а потом проявляем ФА как таковое, просто ФА. 24-й Синтез обязан это проявлять, хотя бы практикой.</w:t>
      </w:r>
    </w:p>
    <w:p w14:paraId="2173AC4F">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мы возжигаемся всем накопленным Огнём.</w:t>
      </w:r>
      <w:r>
        <w:rPr>
          <w:rFonts w:ascii="Times New Roman" w:hAnsi="Times New Roman" w:cs="Times New Roman"/>
          <w:b/>
          <w:i/>
          <w:iCs/>
          <w:sz w:val="24"/>
          <w:szCs w:val="24"/>
        </w:rPr>
        <w:t xml:space="preserve"> </w:t>
      </w:r>
      <w:r>
        <w:rPr>
          <w:rFonts w:ascii="Times New Roman" w:hAnsi="Times New Roman" w:cs="Times New Roman"/>
          <w:i/>
          <w:iCs/>
          <w:sz w:val="24"/>
          <w:szCs w:val="24"/>
        </w:rPr>
        <w:t>Возжигаемся ФА или Синтез 8-рицами или 16-рицами, возжигаемся 8-ричным Синтезом ФА-Отца Метагалактики в нас.</w:t>
      </w:r>
    </w:p>
    <w:p w14:paraId="6DA60E91">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ФА-Владыками Кут Хуми и Фаинь, возжигаясь их Огнём, развёртываемся в зале ФА-Отца Метагалактики, синтезируясь с ФА-Отцом Метагалактики, возжигаясь его Огнём. </w:t>
      </w:r>
    </w:p>
    <w:p w14:paraId="1689AF8A">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Хум ФА-Отца Метагалактики, возжигаемся ФА-Изначальным Огнём, и направляем ФА-Изначальный Огонь на реализацию программы ФА-Синтеза в нас.</w:t>
      </w:r>
    </w:p>
    <w:p w14:paraId="3B1FF31C">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синтезируемся с ФА-Матерью Метагалактики, возжигаясь её Огнем. </w:t>
      </w:r>
    </w:p>
    <w:p w14:paraId="53BE58EE">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Хум ФА-Матери Метагалактики, стяжаем и возжигаемся ФА-Явленным Огнём. И ФА-Явленный Огонь направляем на реализацию программы ФА-Матери в нас.</w:t>
      </w:r>
    </w:p>
    <w:p w14:paraId="4866818B">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ФА-Аватарами Метагалактики, возжигаемся их Огнём, синтезируемся с их Хум и возжигаемся ФА-Проявленным Огнём, направляя ФА-Проявленный Огонь на реализацию программы ФА-Дома в каждом из нас.</w:t>
      </w:r>
    </w:p>
    <w:p w14:paraId="1F849E98">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ФА-Логосами Метагалактики, возжигаемся их Огнём, синтезируемся с их Хум, возжигаемся ФА-Конкретным Огнём, направляя ФА-Конкретный Огонь на программу ФА-Огня в нас и возжигаемся им.</w:t>
      </w:r>
    </w:p>
    <w:p w14:paraId="3DC4F2AE">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мы синтезируемся с Отцом Метагалактики, возжигаемся его Огнём, синтезируемся с его Хум и возжигаемся ФА-Синтезом, стяжая его в нас. </w:t>
      </w:r>
    </w:p>
    <w:p w14:paraId="479EBF4C">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Огнём ФА-Синтеза, Стяжая Огонь ФА-Синтеза у Отца Метагалактики, возжигаясь им и развертывая его в нас, и направляем этот Огонь ФА-Синтеза на реализацию программы ФА-Аспекта в нас и развертываемся им.</w:t>
      </w:r>
    </w:p>
    <w:p w14:paraId="301DA864">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Дочерью Метагалактики и возжигаемся её Огнём, синтезируемся с её Хум, стяжаем и возжигаемся ФА-Волей в нас, направляя Огонь ФА-Воли на реализацию программы ФА-Восхождения в нас, и возжигаемся ею.</w:t>
      </w:r>
    </w:p>
    <w:p w14:paraId="7CD1DFBD">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Сыном Метагалактики, возжигаемся его Огнём, синтезируемся с его Хум, стяжаем и возжигаемся ФА-Мудростью, направляя ФА-Мудрость на реализацию ФА-Виты в нас, и возжигаясь ею.</w:t>
      </w:r>
    </w:p>
    <w:p w14:paraId="1A814694">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Матерью Метагалактики, возжигаемся её Огнём, синтезируемся с её Хум, стяжаем и возжигаемся ФА-Любовью, направляя ФА-Любовь на реализацию программы ФА-Стандарта в нас в преодоление этой программы и возжигаемся ею.</w:t>
      </w:r>
    </w:p>
    <w:p w14:paraId="6C7D6B69">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синтезе 8-ми Огней ФА и 8-ми программ ФА мы синтезируемся с Изначально Вышестоящим Отцом и возжигаемся всей полнотой ФА-Изначально Вышестоящего Отца. Стяжаем и развёртываем ФА-Изначально Вышестоящего Отца в каждом из нас и в синтезе нас.</w:t>
      </w:r>
    </w:p>
    <w:p w14:paraId="228E9E92">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проявляем Изначальность Вышестоящего Отца цельностью ФА в каждом из нас.</w:t>
      </w:r>
    </w:p>
    <w:p w14:paraId="54661197">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мы возжигаемся ФА, эманируя его из нас.</w:t>
      </w:r>
    </w:p>
    <w:p w14:paraId="6ABDC3CA">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эманируя ФА из нас, мы синтезируемся с ФА-Владыками Кут Хуми и Фаинь, и, возжигаясь их Огнём, развёртываемся в центральном зале Дома ФА-Отца Метагалактики на 24-м вышестоящем Метагалактическом присутствии и развёртываемся ФА в нас, эманируем ФА из нас.</w:t>
      </w:r>
    </w:p>
    <w:p w14:paraId="0D0D18D8">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эманируя ФА из нас, мы возвращаемся в зал ФА-Отца Метагалактики.</w:t>
      </w:r>
    </w:p>
    <w:p w14:paraId="4A7EBEA1">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Благодарим ФА-Отца Метагалактики, ФА-Мать Метагалактики, ФА-Аватаров Метагалактики, ФА-Логосов Метагалактики, Отца Метагалактики, Дочь Метагалактики, Сына Метагалактики и Мать Метагалактики, ФА-Владык Кут Хуми Фаинь.</w:t>
      </w:r>
    </w:p>
    <w:p w14:paraId="7B640E1C">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Возвращаемся в наше физическое присутствие, эманируем цельность ФА из каждого из нас и синтеза нас в Дом ФА-Отца Метагалактики, в 24-й Дом ФА-Отца Самара, в Дом ФА-Отца каждого из нас, и во все Изначальные Дома участников данной практики и выходим из неё.</w:t>
      </w:r>
    </w:p>
    <w:p w14:paraId="265EAA0A">
      <w:pPr>
        <w:spacing w:after="0" w:line="240" w:lineRule="auto"/>
        <w:ind w:left="113" w:right="-365" w:firstLine="936" w:firstLineChars="390"/>
        <w:jc w:val="both"/>
        <w:rPr>
          <w:rFonts w:hint="default" w:ascii="Times New Roman" w:hAnsi="Times New Roman" w:cs="Times New Roman"/>
          <w:b w:val="0"/>
          <w:bCs/>
          <w:i/>
          <w:iCs/>
          <w:color w:val="FF0000"/>
          <w:sz w:val="24"/>
          <w:szCs w:val="24"/>
          <w:lang w:val="ru-RU"/>
        </w:rPr>
      </w:pPr>
      <w:r>
        <w:rPr>
          <w:rFonts w:ascii="Times New Roman" w:hAnsi="Times New Roman" w:cs="Times New Roman"/>
          <w:i/>
          <w:iCs/>
          <w:sz w:val="24"/>
          <w:szCs w:val="24"/>
        </w:rPr>
        <w:t>Аминь.</w:t>
      </w:r>
      <w:r>
        <w:rPr>
          <w:rFonts w:hint="default" w:ascii="Times New Roman" w:hAnsi="Times New Roman" w:cs="Times New Roman"/>
          <w:i/>
          <w:iCs/>
          <w:sz w:val="24"/>
          <w:szCs w:val="24"/>
          <w:lang w:val="ru-RU"/>
        </w:rPr>
        <w:t xml:space="preserve"> </w:t>
      </w:r>
      <w:bookmarkStart w:id="19" w:name="_GoBack"/>
      <w:bookmarkEnd w:id="19"/>
    </w:p>
    <w:p w14:paraId="51BB533E">
      <w:pPr>
        <w:pStyle w:val="3"/>
        <w:jc w:val="center"/>
        <w:rPr>
          <w:rFonts w:ascii="Times New Roman" w:hAnsi="Times New Roman" w:cs="Times New Roman"/>
          <w:bCs/>
          <w:sz w:val="24"/>
          <w:szCs w:val="24"/>
        </w:rPr>
      </w:pPr>
      <w:bookmarkStart w:id="17" w:name="_Toc228304132"/>
      <w:bookmarkStart w:id="18" w:name="_Toc228308430"/>
      <w:r>
        <w:rPr>
          <w:rFonts w:ascii="Times New Roman" w:hAnsi="Times New Roman" w:cs="Times New Roman"/>
          <w:bCs/>
          <w:sz w:val="24"/>
          <w:szCs w:val="24"/>
        </w:rPr>
        <w:t>Практика 8. Новые условия Человека Метагалактики и условий 24-го Дома ФА-Отца Самара</w:t>
      </w:r>
      <w:bookmarkEnd w:id="17"/>
      <w:r>
        <w:rPr>
          <w:rFonts w:ascii="Times New Roman" w:hAnsi="Times New Roman" w:cs="Times New Roman"/>
          <w:bCs/>
          <w:sz w:val="24"/>
          <w:szCs w:val="24"/>
        </w:rPr>
        <w:t xml:space="preserve"> (16 аудио файл 00:01:30-00:19:04)</w:t>
      </w:r>
      <w:bookmarkEnd w:id="18"/>
    </w:p>
    <w:p w14:paraId="1A754C90">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накопленным Огнём, возжигаемся ФА или Синтез 8-рицами или 16-рицами, возжигаемся 8-ричным Синтезом ФА-Отца Метагалактики в нас.</w:t>
      </w:r>
    </w:p>
    <w:p w14:paraId="2106FE64">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ФА-Владыками Кут Хуми и Фаинь, возжигаясь их Огнём.</w:t>
      </w:r>
    </w:p>
    <w:p w14:paraId="245A0025">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ФА-Отцом Метагалактики, возжигаясь его Огнём, и развёртываясь в зале ФА-Отца Метагалактики на 32-м вышестоящем Метагалактическом присутствии.</w:t>
      </w:r>
    </w:p>
    <w:p w14:paraId="2BC45FAA">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Хум ФА-Отца Метагалактики и возжигаемся ФА-Изначальным Огнём. И в ФА-Изначальном Огне мы просим ФА-Отца Метагалактики простроить нам условия для реализации индивидуально аматических Домов Отца Человека Планеты и Человека Метагалактики в каждом из нас и условия реализации здания 24-го Дома ФА-Отца на 24-м присутствии Метагалактики с последующей его физической фиксацией в физическом присутствии Планеты Земля в Самаре.</w:t>
      </w:r>
    </w:p>
    <w:p w14:paraId="2796B688">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в зале синтезируемся с ФА-Владыками Кут Хуми Фаинь, переходим в зал Дома ФА на 24-м вышестоящем Метагалактическом присутствии. Встали в зале.</w:t>
      </w:r>
    </w:p>
    <w:p w14:paraId="5BE5349B">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 Огне ФА-Владык развернули Синтез или ФА Дома Отца каждого из нас. Посмотрите, вы стоите внутри больших сфер или шаров. Они, кстати, имеют матовый оттенок. Немного слюдяной, непрозрачный, иногда, или слегка прозрачные. Ну, есть и прозрачные, как бы, оттенок матовый, то есть, не всегда прозрачный. Посмотрели? Зафиксировались в этих шарах.</w:t>
      </w:r>
    </w:p>
    <w:p w14:paraId="031FF6CE">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из этого шара мы синтезируемся с ФА-Владыкой Кут Хуми, прося условия для проявления и развития, развёртывания и нашей реализации Дома Отца Человека Планеты.</w:t>
      </w:r>
    </w:p>
    <w:p w14:paraId="7C4BDDCD">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Внимание! Смотрите, как Огонь входит в шар. Мы замедлили, поэтому Огонь идёт быстро, сейчас в замедленном варианте. Посмотрите, как сгусток Огня входит в ваш шар, он идёт прямо на вас, на вашу грудь, на центр груди.</w:t>
      </w:r>
    </w:p>
    <w:p w14:paraId="0588FEAF">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Впитываем этот Огонь в тело. Тот Огонь впитываем в тело, и эманируем этот Огонь. Посмотрите, как из вас вертится вихрь в Доме Отца. Это, кстати, вихрь Теофы, когда Огонь раскручивается. Вихрь, если начинает из вас развёртываться, он раскрутится настолько, что уйдёт в стенки Дома Отца. И там как раз произойдёт стыковка со всеми нужными Огнеобразами. В этом же Огне мы синтезируемся с ФА-Владыкой Кут Хуми и стяжаем Огонь, условия, реализацию и возможности на проявление в Доме Отца Человека Метагалактики.</w:t>
      </w:r>
    </w:p>
    <w:p w14:paraId="739F37B1">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Возжигаемся этим Огнём. То же самое, Огонь идёт в сферу. Можете посмотреть, как он входит, это замедленный вариант. Впитывайте его в тело. Развёртывайте Огонь в теле, вокруг тела, чтоб развернулась Теофа. Теофа развёртывается и уходит в стенки Дома. Мы сворачиваем индивидуальные Дома, впитывая их в тело, посмотрите, вы в зале оказались. Подходим ближе друг к другу и просим ФА-Владыку Кут Хуми развернуть сферу, реализующую 24-й Дом ФА-Отца на 24 Метагалактическом присутствии в синтезе нас. Посмотрите большую коллективную сферу. Вот она более прозрачная.</w:t>
      </w:r>
    </w:p>
    <w:p w14:paraId="3E288360">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ФА-Владыкой Кут Хуми и просим условия на реализацию восхождения, проявления и развития здания 24-го Дома ФА-Отца на 24-м Метагалактическом присутствии с реализацией его в физическом присутствии Самары на первом физическом Метагалактическом присутствии Планеты Земля-ФА.</w:t>
      </w:r>
    </w:p>
    <w:p w14:paraId="3344E04E">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То же самое, впитываем Огонь в тела. Это большой пятно Огня. оно зависло над группой, и посмотрите, как Огонь раскручивается внутри группы, по всем телам проходя, расширяется, эманируется в сферу. За счёт этого верчения происходит Теофа и быстрый обмен соответствующими огнеобразами. Есть.</w:t>
      </w:r>
    </w:p>
    <w:p w14:paraId="745DCF6C">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Выходим из сферы 24-го Дома ФА-Отца, она фиксируется только на самарцев.</w:t>
      </w:r>
    </w:p>
    <w:p w14:paraId="4DEB6030">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ФА-Владычицей Фаинь и просим развернуть все стяжённые новые проявления Огня в каждом из нас для Дома Отца Человека Планеты и Дома Отца Человека Метагалактики и в синтезе нас для 24-го Дома ФА-Отца Самара на 24-м Метагалактическом присутствии.</w:t>
      </w:r>
    </w:p>
    <w:p w14:paraId="59D5F850">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Возжигаемся этим Огнём и развёртываем Огонь ФА-Владычицы в синтезе каждого из нас и нас. В синтезе с ФА-Владыкой Кут Хуми и ФА-Владычицей Фаинь переходим в зал ФА-Отца Метагалактики на 32-е вышестоящее Метагалактическое присутствие. Встали в зале.</w:t>
      </w:r>
    </w:p>
    <w:p w14:paraId="00A3FDF7">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ФА-Отцом Метагалактики и стяжаем:</w:t>
      </w:r>
    </w:p>
    <w:p w14:paraId="2E52AB99">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 xml:space="preserve">Монаду ФА-Отца Метагалактики 24-го присутствия </w:t>
      </w:r>
    </w:p>
    <w:p w14:paraId="348DCF45">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Язык ФА-Отца Метагалактики 24-го присутствия</w:t>
      </w:r>
    </w:p>
    <w:p w14:paraId="3F55625F">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Головерсум ФА-Отца Метагалактики 24-го присутствия</w:t>
      </w:r>
    </w:p>
    <w:p w14:paraId="49AB9F9B">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Дхамму созидания ФА-Отца Метагалактики 24-го присутствия</w:t>
      </w:r>
    </w:p>
    <w:p w14:paraId="5816CB3C">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Пассионарность ФА-Отца Метагалактики 24-го присутствия</w:t>
      </w:r>
    </w:p>
    <w:p w14:paraId="7D7F9309">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Посвящение ФА-Отца Метагалактики 24-го присутствия</w:t>
      </w:r>
    </w:p>
    <w:p w14:paraId="2238C319">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Центровку ФА-Отца Метагалактики 24-го присутствия</w:t>
      </w:r>
    </w:p>
    <w:p w14:paraId="76A14F40">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 xml:space="preserve">Дом Отца ФА-Отца Метагалактики 24-го присутствия </w:t>
      </w:r>
    </w:p>
    <w:p w14:paraId="256A3ACB">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Образ Отца ФА-Отца Метагалактики 24-го присутствия</w:t>
      </w:r>
    </w:p>
    <w:p w14:paraId="775E50FD">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Слово Отца ФА-Отца Метагалактики 24-го присутствия</w:t>
      </w:r>
    </w:p>
    <w:p w14:paraId="7855F28B">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Униматрицу ФА-Отца Метагалактики 24-го присутствия</w:t>
      </w:r>
    </w:p>
    <w:p w14:paraId="1446A96C">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Синтезобраз ФА-Отца Метагалактики 24-го присутствия</w:t>
      </w:r>
    </w:p>
    <w:p w14:paraId="75DE4F80">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Сердце ФА-Отца Метагалактики 24-го присутствия</w:t>
      </w:r>
    </w:p>
    <w:p w14:paraId="6C9CD556">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Разум ФА-Отца Метагалактики 24-го присутствия</w:t>
      </w:r>
    </w:p>
    <w:p w14:paraId="57B13D8D">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Тело ФА-Отца Метагалактики 24-го присутствия и</w:t>
      </w:r>
    </w:p>
    <w:p w14:paraId="4593270F">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Сансару ФА-Отца Метагалактики 24-го присутствия</w:t>
      </w:r>
    </w:p>
    <w:p w14:paraId="394E4650">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Возжигаемся 16-ричным проявлением в нас, развёртывая 16-рицу 24-го присутствия пред ФА-Отцом Метагалактики, синтезируемся с Хум ФА-Отца Метагалактики и стяжаем ОМ 16-рицы 24-го присутствия в каждом из нас и в синтезе нас.</w:t>
      </w:r>
    </w:p>
    <w:p w14:paraId="0AEC3911">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 24 16-рицы, возжигаемся 24-ричной синтез 16-рицей, синтезируемся с Хум ФА-Отца Метагалактики и стяжаем ОМ 24-ричной синтез 16-рицы в каждом из нас и в синтезе нас и возжигаемся её Огнём.</w:t>
      </w:r>
    </w:p>
    <w:p w14:paraId="2355F806">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синтезируемся с ФА-Отцом Метагалактики и стяжаем Дом Отца Универсумной эволюции ФА-Отца Метагалактики 24-го присутствия, возжигаемся им, синтезируясь с Хум ФА-Отца Метагалактики, и стяжаем ОМ Дома Отца Универсумной эволюции ФА-Отца Метагалактики 24-го присутствия и возжигаемся им.</w:t>
      </w:r>
    </w:p>
    <w:p w14:paraId="3418D685">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синтезируем 8-рицы Универсумной эволюции, Метагалактической эволюции и Планетарной эволюции между собой.</w:t>
      </w:r>
    </w:p>
    <w:p w14:paraId="37EA8C13">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Возжигаемся 24-ричным Синтез эволюционным проявлением, синтезируемся с Хум ФА-Отца Метагалактики, стяжаем Огонь 24-ричного Синтез эволюционного проявления в каждом из нас и в синтезе нас и возжигаемся этим Огнём.</w:t>
      </w:r>
    </w:p>
    <w:p w14:paraId="3C0C93FD">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ФА-Отцом Метагалактики и стяжаем Огнедом 24-го Синтеза ФА, возжигаемся его Огнём. Синтезируем в этом Огне 24 Огнесинтеза 24-х Синтезов ФА и, синтезируясь с ФА-Отцом Метагалактики, стяжаем 24-ричный Огнедом ФА 24-х Синтезов ФА в каждом из нас и в синтезе нас и возжигаемся этим Огнём.</w:t>
      </w:r>
    </w:p>
    <w:p w14:paraId="499617A4">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ФА-Отцом Метагалактики и стяжаем Огонь на реализацию всех условий, возможностей и проявлений явлений Изначальности, развёрнутым на 24-м Синтезе ФА в каждом из нас и в синтезе нас, и возжигаемся этим Огнём.</w:t>
      </w:r>
    </w:p>
    <w:p w14:paraId="1E15DA67">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мы благодарим ФА-Отца Метагалактики, ФА-Владык Кут Хуми и Фаинь, возвращаемся в физическое присутствие, эманируем всё стяжённое и возожжённое в Дом ФА-Отца Метагалактики, в 24-й Дом ФА-Отца Самара, в Дом ФА-Отца каждого из нас и во все Изначальные Дома участников данной практики. </w:t>
      </w:r>
    </w:p>
    <w:p w14:paraId="47686381">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развёртываем 16-рицу 24-го присутствия, Синтез 16-рицу 24-ричную, Дом Отца Универсумной эволюции, 24-ричный Синтез эволюционное проявление, Огнедом ФА 24-го Синтеза ФА и 24-ричный Огнедом ФА.</w:t>
      </w:r>
    </w:p>
    <w:p w14:paraId="0ABE2DA6">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И, возжигаясь этим физическим присутствием, мы выходим из групповой практики. И индивидуально восходим к ФА-Владыкам, ведущих каждого из нас. И просим направить наше восхождение и реализацию Чела на развёртывание, развитие, применение и проявление всего стяжённого и реализованного на 24-м Синтезе ФА.</w:t>
      </w:r>
    </w:p>
    <w:p w14:paraId="3CE9EE5B">
      <w:pPr>
        <w:spacing w:after="0" w:line="240" w:lineRule="auto"/>
        <w:ind w:left="113" w:right="-365" w:firstLine="936" w:firstLineChars="390"/>
        <w:jc w:val="both"/>
        <w:rPr>
          <w:rFonts w:ascii="Times New Roman" w:hAnsi="Times New Roman" w:cs="Times New Roman"/>
          <w:i/>
          <w:iCs/>
          <w:sz w:val="24"/>
          <w:szCs w:val="24"/>
        </w:rPr>
      </w:pPr>
      <w:r>
        <w:rPr>
          <w:rFonts w:ascii="Times New Roman" w:hAnsi="Times New Roman" w:cs="Times New Roman"/>
          <w:i/>
          <w:iCs/>
          <w:sz w:val="24"/>
          <w:szCs w:val="24"/>
        </w:rPr>
        <w:t xml:space="preserve">Благодарим ФА-Владык, ведущих нас, возвращаемся в физическое присутствие. И выходим из практики. Аминь. </w:t>
      </w:r>
    </w:p>
    <w:p w14:paraId="774C50AD">
      <w:pPr>
        <w:spacing w:after="0" w:line="240" w:lineRule="auto"/>
        <w:jc w:val="both"/>
        <w:rPr>
          <w:rFonts w:ascii="Times New Roman" w:hAnsi="Times New Roman" w:cs="Times New Roman"/>
          <w:sz w:val="24"/>
          <w:szCs w:val="24"/>
        </w:rPr>
      </w:pPr>
    </w:p>
    <w:p w14:paraId="41CA80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Техническое оформление: Сомова Галина</w:t>
      </w:r>
    </w:p>
    <w:sectPr>
      <w:headerReference r:id="rId5" w:type="default"/>
      <w:footerReference r:id="rId7" w:type="default"/>
      <w:headerReference r:id="rId6" w:type="even"/>
      <w:pgSz w:w="11906" w:h="16838"/>
      <w:pgMar w:top="699" w:right="851" w:bottom="851" w:left="1134" w:header="426" w:footer="85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font298">
    <w:altName w:val="Times New Roman"/>
    <w:panose1 w:val="00000000000000000000"/>
    <w:charset w:val="CC"/>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713759"/>
      <w:docPartObj>
        <w:docPartGallery w:val="AutoText"/>
      </w:docPartObj>
    </w:sdtPr>
    <w:sdtContent>
      <w:p w14:paraId="14A55CFF">
        <w:pPr>
          <w:pStyle w:val="20"/>
          <w:jc w:val="right"/>
        </w:pPr>
        <w:r>
          <w:fldChar w:fldCharType="begin"/>
        </w:r>
        <w:r>
          <w:instrText xml:space="preserve">PAGE   \* MERGEFORMAT</w:instrText>
        </w:r>
        <w:r>
          <w:fldChar w:fldCharType="separate"/>
        </w:r>
        <w:r>
          <w:t>2</w:t>
        </w:r>
        <w:r>
          <w:fldChar w:fldCharType="end"/>
        </w:r>
      </w:p>
    </w:sdtContent>
  </w:sdt>
  <w:p w14:paraId="2CD3889D">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1">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spacing w:after="0" w:line="240" w:lineRule="auto"/>
      <w:ind w:firstLine="709"/>
      <w:jc w:val="both"/>
      <w:rPr>
        <w:color w:val="0070C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2">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5FC"/>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40FF"/>
    <w:rsid w:val="000C4977"/>
    <w:rsid w:val="000C545B"/>
    <w:rsid w:val="000C6361"/>
    <w:rsid w:val="000C7456"/>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471E"/>
    <w:rsid w:val="001947F0"/>
    <w:rsid w:val="0019553C"/>
    <w:rsid w:val="00196510"/>
    <w:rsid w:val="00196937"/>
    <w:rsid w:val="001975FE"/>
    <w:rsid w:val="00197B7A"/>
    <w:rsid w:val="001A16D6"/>
    <w:rsid w:val="001A3FC3"/>
    <w:rsid w:val="001A4A90"/>
    <w:rsid w:val="001A4E15"/>
    <w:rsid w:val="001A658B"/>
    <w:rsid w:val="001A669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9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50"/>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CA"/>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0A6D"/>
    <w:rsid w:val="005B1978"/>
    <w:rsid w:val="005B1F5F"/>
    <w:rsid w:val="005B2B98"/>
    <w:rsid w:val="005B3BF2"/>
    <w:rsid w:val="005B4D4A"/>
    <w:rsid w:val="005B65C8"/>
    <w:rsid w:val="005B6AAC"/>
    <w:rsid w:val="005B7276"/>
    <w:rsid w:val="005B7D05"/>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EFA"/>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AD6"/>
    <w:rsid w:val="00815D47"/>
    <w:rsid w:val="00816ABB"/>
    <w:rsid w:val="0081780E"/>
    <w:rsid w:val="00817B69"/>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CA3"/>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97DA2"/>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E6A"/>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56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 w:val="4E2B32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spacing w:after="200" w:line="276" w:lineRule="auto"/>
    </w:pPr>
    <w:rPr>
      <w:rFonts w:ascii="Calibri" w:hAnsi="Calibri" w:eastAsia="Calibri" w:cs="Calibri"/>
      <w:sz w:val="22"/>
      <w:szCs w:val="22"/>
      <w:lang w:val="ru-RU" w:eastAsia="ru-RU" w:bidi="ar-SA"/>
    </w:rPr>
  </w:style>
  <w:style w:type="paragraph" w:styleId="2">
    <w:name w:val="heading 1"/>
    <w:basedOn w:val="1"/>
    <w:next w:val="1"/>
    <w:link w:val="37"/>
    <w:qFormat/>
    <w:uiPriority w:val="0"/>
    <w:pPr>
      <w:keepNext/>
      <w:keepLines/>
      <w:spacing w:before="480" w:after="120"/>
      <w:outlineLvl w:val="0"/>
    </w:pPr>
    <w:rPr>
      <w:b/>
      <w:sz w:val="48"/>
      <w:szCs w:val="48"/>
    </w:rPr>
  </w:style>
  <w:style w:type="paragraph" w:styleId="3">
    <w:name w:val="heading 2"/>
    <w:basedOn w:val="1"/>
    <w:next w:val="1"/>
    <w:link w:val="38"/>
    <w:qFormat/>
    <w:uiPriority w:val="0"/>
    <w:pPr>
      <w:keepNext/>
      <w:keepLines/>
      <w:spacing w:before="360" w:after="80"/>
      <w:outlineLvl w:val="1"/>
    </w:pPr>
    <w:rPr>
      <w:b/>
      <w:sz w:val="36"/>
      <w:szCs w:val="36"/>
    </w:rPr>
  </w:style>
  <w:style w:type="paragraph" w:styleId="4">
    <w:name w:val="heading 3"/>
    <w:basedOn w:val="1"/>
    <w:next w:val="1"/>
    <w:link w:val="39"/>
    <w:qFormat/>
    <w:uiPriority w:val="0"/>
    <w:pPr>
      <w:keepNext/>
      <w:keepLines/>
      <w:spacing w:before="280" w:after="80"/>
      <w:outlineLvl w:val="2"/>
    </w:pPr>
    <w:rPr>
      <w:b/>
      <w:sz w:val="28"/>
      <w:szCs w:val="28"/>
    </w:rPr>
  </w:style>
  <w:style w:type="paragraph" w:styleId="5">
    <w:name w:val="heading 4"/>
    <w:basedOn w:val="1"/>
    <w:next w:val="1"/>
    <w:link w:val="40"/>
    <w:qFormat/>
    <w:uiPriority w:val="0"/>
    <w:pPr>
      <w:keepNext/>
      <w:keepLines/>
      <w:spacing w:before="240" w:after="40"/>
      <w:outlineLvl w:val="3"/>
    </w:pPr>
    <w:rPr>
      <w:b/>
      <w:sz w:val="24"/>
      <w:szCs w:val="24"/>
    </w:rPr>
  </w:style>
  <w:style w:type="paragraph" w:styleId="6">
    <w:name w:val="heading 5"/>
    <w:basedOn w:val="1"/>
    <w:next w:val="1"/>
    <w:link w:val="41"/>
    <w:qFormat/>
    <w:uiPriority w:val="0"/>
    <w:pPr>
      <w:keepNext/>
      <w:keepLines/>
      <w:spacing w:before="220" w:after="40"/>
      <w:outlineLvl w:val="4"/>
    </w:pPr>
    <w:rPr>
      <w:b/>
    </w:rPr>
  </w:style>
  <w:style w:type="paragraph" w:styleId="7">
    <w:name w:val="heading 6"/>
    <w:basedOn w:val="1"/>
    <w:next w:val="1"/>
    <w:link w:val="42"/>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Strong"/>
    <w:basedOn w:val="8"/>
    <w:qFormat/>
    <w:uiPriority w:val="22"/>
    <w:rPr>
      <w:b/>
      <w:bCs/>
    </w:rPr>
  </w:style>
  <w:style w:type="paragraph" w:styleId="13">
    <w:name w:val="Balloon Text"/>
    <w:basedOn w:val="1"/>
    <w:link w:val="34"/>
    <w:semiHidden/>
    <w:unhideWhenUsed/>
    <w:qFormat/>
    <w:uiPriority w:val="99"/>
    <w:pPr>
      <w:spacing w:after="0" w:line="240" w:lineRule="auto"/>
    </w:pPr>
    <w:rPr>
      <w:rFonts w:ascii="Tahoma" w:hAnsi="Tahoma" w:cs="Tahoma"/>
      <w:sz w:val="16"/>
      <w:szCs w:val="16"/>
    </w:rPr>
  </w:style>
  <w:style w:type="paragraph" w:styleId="14">
    <w:name w:val="header"/>
    <w:basedOn w:val="1"/>
    <w:link w:val="25"/>
    <w:unhideWhenUsed/>
    <w:uiPriority w:val="99"/>
    <w:pPr>
      <w:tabs>
        <w:tab w:val="center" w:pos="4677"/>
        <w:tab w:val="right" w:pos="9355"/>
      </w:tabs>
      <w:spacing w:after="0" w:line="240" w:lineRule="auto"/>
    </w:pPr>
  </w:style>
  <w:style w:type="paragraph" w:styleId="15">
    <w:name w:val="Body Text"/>
    <w:basedOn w:val="1"/>
    <w:link w:val="26"/>
    <w:qFormat/>
    <w:uiPriority w:val="1"/>
    <w:pPr>
      <w:widowControl w:val="0"/>
      <w:spacing w:after="0" w:line="240" w:lineRule="auto"/>
      <w:ind w:left="101"/>
    </w:pPr>
    <w:rPr>
      <w:rFonts w:cstheme="minorBidi"/>
      <w:lang w:val="en-US" w:eastAsia="en-US"/>
    </w:rPr>
  </w:style>
  <w:style w:type="paragraph" w:styleId="16">
    <w:name w:val="toc 1"/>
    <w:basedOn w:val="1"/>
    <w:next w:val="1"/>
    <w:autoRedefine/>
    <w:unhideWhenUsed/>
    <w:qFormat/>
    <w:uiPriority w:val="39"/>
    <w:pPr>
      <w:spacing w:after="100"/>
    </w:pPr>
  </w:style>
  <w:style w:type="paragraph" w:styleId="17">
    <w:name w:val="toc 3"/>
    <w:basedOn w:val="1"/>
    <w:next w:val="1"/>
    <w:autoRedefine/>
    <w:unhideWhenUsed/>
    <w:qFormat/>
    <w:uiPriority w:val="39"/>
    <w:pPr>
      <w:spacing w:after="100"/>
      <w:ind w:left="440"/>
    </w:pPr>
  </w:style>
  <w:style w:type="paragraph" w:styleId="18">
    <w:name w:val="toc 2"/>
    <w:basedOn w:val="1"/>
    <w:next w:val="1"/>
    <w:autoRedefine/>
    <w:unhideWhenUsed/>
    <w:qFormat/>
    <w:uiPriority w:val="39"/>
    <w:pPr>
      <w:spacing w:after="100"/>
      <w:ind w:left="220"/>
    </w:pPr>
  </w:style>
  <w:style w:type="paragraph" w:styleId="19">
    <w:name w:val="Title"/>
    <w:basedOn w:val="1"/>
    <w:next w:val="1"/>
    <w:link w:val="44"/>
    <w:qFormat/>
    <w:uiPriority w:val="0"/>
    <w:pPr>
      <w:keepNext/>
      <w:keepLines/>
      <w:spacing w:before="480" w:after="120"/>
    </w:pPr>
    <w:rPr>
      <w:b/>
      <w:sz w:val="72"/>
      <w:szCs w:val="72"/>
    </w:rPr>
  </w:style>
  <w:style w:type="paragraph" w:styleId="20">
    <w:name w:val="footer"/>
    <w:basedOn w:val="1"/>
    <w:link w:val="24"/>
    <w:unhideWhenUsed/>
    <w:uiPriority w:val="99"/>
    <w:pPr>
      <w:tabs>
        <w:tab w:val="center" w:pos="4677"/>
        <w:tab w:val="right" w:pos="9355"/>
      </w:tabs>
      <w:spacing w:after="0" w:line="240" w:lineRule="auto"/>
    </w:pPr>
  </w:style>
  <w:style w:type="paragraph" w:styleId="2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22">
    <w:name w:val="Subtitle"/>
    <w:basedOn w:val="1"/>
    <w:next w:val="1"/>
    <w:link w:val="45"/>
    <w:qFormat/>
    <w:uiPriority w:val="0"/>
    <w:pPr>
      <w:keepNext/>
      <w:keepLines/>
      <w:spacing w:before="360" w:after="80"/>
    </w:pPr>
    <w:rPr>
      <w:rFonts w:ascii="Georgia" w:hAnsi="Georgia" w:eastAsia="Georgia" w:cs="Georgia"/>
      <w:i/>
      <w:color w:val="666666"/>
      <w:sz w:val="48"/>
      <w:szCs w:val="48"/>
    </w:rPr>
  </w:style>
  <w:style w:type="table" w:customStyle="1" w:styleId="23">
    <w:name w:val="Table Normal"/>
    <w:qFormat/>
    <w:uiPriority w:val="0"/>
    <w:tblPr>
      <w:tblCellMar>
        <w:top w:w="0" w:type="dxa"/>
        <w:left w:w="0" w:type="dxa"/>
        <w:bottom w:w="0" w:type="dxa"/>
        <w:right w:w="0" w:type="dxa"/>
      </w:tblCellMar>
    </w:tblPr>
  </w:style>
  <w:style w:type="character" w:customStyle="1" w:styleId="24">
    <w:name w:val="Нижний колонтитул Знак"/>
    <w:basedOn w:val="8"/>
    <w:link w:val="20"/>
    <w:uiPriority w:val="99"/>
  </w:style>
  <w:style w:type="character" w:customStyle="1" w:styleId="25">
    <w:name w:val="Верхний колонтитул Знак"/>
    <w:basedOn w:val="8"/>
    <w:link w:val="14"/>
    <w:qFormat/>
    <w:uiPriority w:val="99"/>
  </w:style>
  <w:style w:type="character" w:customStyle="1" w:styleId="26">
    <w:name w:val="Основной текст Знак"/>
    <w:basedOn w:val="8"/>
    <w:link w:val="15"/>
    <w:uiPriority w:val="1"/>
    <w:rPr>
      <w:rFonts w:cstheme="minorBidi"/>
      <w:lang w:val="en-US" w:eastAsia="en-US"/>
    </w:rPr>
  </w:style>
  <w:style w:type="paragraph" w:customStyle="1" w:styleId="27">
    <w:name w:val="Заголовок 11"/>
    <w:basedOn w:val="1"/>
    <w:qFormat/>
    <w:uiPriority w:val="1"/>
    <w:pPr>
      <w:widowControl w:val="0"/>
      <w:spacing w:after="0" w:line="240" w:lineRule="auto"/>
      <w:ind w:left="669"/>
      <w:outlineLvl w:val="1"/>
    </w:pPr>
    <w:rPr>
      <w:rFonts w:cstheme="minorBidi"/>
      <w:b/>
      <w:bCs/>
      <w:lang w:val="en-US" w:eastAsia="en-US"/>
    </w:rPr>
  </w:style>
  <w:style w:type="paragraph" w:styleId="28">
    <w:name w:val="List Paragraph"/>
    <w:basedOn w:val="1"/>
    <w:qFormat/>
    <w:uiPriority w:val="34"/>
    <w:pPr>
      <w:widowControl w:val="0"/>
      <w:spacing w:after="0" w:line="240" w:lineRule="auto"/>
    </w:pPr>
    <w:rPr>
      <w:rFonts w:asciiTheme="minorHAnsi" w:hAnsiTheme="minorHAnsi" w:eastAsiaTheme="minorHAnsi" w:cstheme="minorBidi"/>
      <w:lang w:val="en-US" w:eastAsia="en-US"/>
    </w:rPr>
  </w:style>
  <w:style w:type="paragraph" w:customStyle="1" w:styleId="29">
    <w:name w:val="Table Paragraph"/>
    <w:basedOn w:val="1"/>
    <w:qFormat/>
    <w:uiPriority w:val="1"/>
    <w:pPr>
      <w:widowControl w:val="0"/>
      <w:spacing w:after="0" w:line="240" w:lineRule="auto"/>
    </w:pPr>
    <w:rPr>
      <w:rFonts w:asciiTheme="minorHAnsi" w:hAnsiTheme="minorHAnsi" w:eastAsiaTheme="minorHAnsi" w:cstheme="minorBidi"/>
      <w:lang w:val="en-US" w:eastAsia="en-US"/>
    </w:rPr>
  </w:style>
  <w:style w:type="paragraph" w:styleId="30">
    <w:name w:val="No Spacing"/>
    <w:link w:val="31"/>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31">
    <w:name w:val="Без интервала Знак"/>
    <w:link w:val="30"/>
    <w:qFormat/>
    <w:locked/>
    <w:uiPriority w:val="1"/>
    <w:rPr>
      <w:rFonts w:asciiTheme="minorHAnsi" w:hAnsiTheme="minorHAnsi" w:eastAsiaTheme="minorHAnsi" w:cstheme="minorBidi"/>
      <w:lang w:eastAsia="en-US"/>
    </w:rPr>
  </w:style>
  <w:style w:type="paragraph" w:customStyle="1" w:styleId="32">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color w:val="376092" w:themeColor="accent1" w:themeShade="BF"/>
      <w:sz w:val="32"/>
      <w:szCs w:val="32"/>
    </w:rPr>
  </w:style>
  <w:style w:type="table" w:customStyle="1" w:styleId="33">
    <w:name w:val="Table Normal1"/>
    <w:qFormat/>
    <w:uiPriority w:val="0"/>
    <w:pPr>
      <w:spacing w:after="160" w:line="259" w:lineRule="auto"/>
    </w:pPr>
    <w:tblPr>
      <w:tblCellMar>
        <w:top w:w="0" w:type="dxa"/>
        <w:left w:w="0" w:type="dxa"/>
        <w:bottom w:w="0" w:type="dxa"/>
        <w:right w:w="0" w:type="dxa"/>
      </w:tblCellMar>
    </w:tblPr>
  </w:style>
  <w:style w:type="character" w:customStyle="1" w:styleId="34">
    <w:name w:val="Текст выноски Знак"/>
    <w:basedOn w:val="8"/>
    <w:link w:val="13"/>
    <w:semiHidden/>
    <w:qFormat/>
    <w:uiPriority w:val="99"/>
    <w:rPr>
      <w:rFonts w:ascii="Tahoma" w:hAnsi="Tahoma" w:cs="Tahoma"/>
      <w:sz w:val="16"/>
      <w:szCs w:val="16"/>
    </w:rPr>
  </w:style>
  <w:style w:type="character" w:customStyle="1" w:styleId="35">
    <w:name w:val="Intense Emphasis"/>
    <w:basedOn w:val="8"/>
    <w:qFormat/>
    <w:uiPriority w:val="21"/>
    <w:rPr>
      <w:i/>
      <w:iCs/>
      <w:color w:val="4F81BD" w:themeColor="accent1"/>
      <w14:textFill>
        <w14:solidFill>
          <w14:schemeClr w14:val="accent1"/>
        </w14:solidFill>
      </w14:textFill>
    </w:rPr>
  </w:style>
  <w:style w:type="paragraph" w:customStyle="1" w:styleId="36">
    <w:name w:val="Обычный1"/>
    <w:qFormat/>
    <w:uiPriority w:val="0"/>
    <w:pPr>
      <w:spacing w:after="200" w:line="276" w:lineRule="auto"/>
    </w:pPr>
    <w:rPr>
      <w:rFonts w:ascii="Times New Roman" w:hAnsi="Times New Roman" w:eastAsia="Times New Roman" w:cs="Times New Roman"/>
      <w:sz w:val="24"/>
      <w:szCs w:val="24"/>
      <w:lang w:val="ru-RU" w:eastAsia="ru-RU" w:bidi="ar-SA"/>
    </w:rPr>
  </w:style>
  <w:style w:type="character" w:customStyle="1" w:styleId="37">
    <w:name w:val="Заголовок 1 Знак"/>
    <w:basedOn w:val="8"/>
    <w:link w:val="2"/>
    <w:qFormat/>
    <w:uiPriority w:val="0"/>
    <w:rPr>
      <w:b/>
      <w:sz w:val="48"/>
      <w:szCs w:val="48"/>
    </w:rPr>
  </w:style>
  <w:style w:type="character" w:customStyle="1" w:styleId="38">
    <w:name w:val="Заголовок 2 Знак"/>
    <w:basedOn w:val="8"/>
    <w:link w:val="3"/>
    <w:qFormat/>
    <w:uiPriority w:val="0"/>
    <w:rPr>
      <w:b/>
      <w:sz w:val="36"/>
      <w:szCs w:val="36"/>
    </w:rPr>
  </w:style>
  <w:style w:type="character" w:customStyle="1" w:styleId="39">
    <w:name w:val="Заголовок 3 Знак"/>
    <w:basedOn w:val="8"/>
    <w:link w:val="4"/>
    <w:qFormat/>
    <w:uiPriority w:val="0"/>
    <w:rPr>
      <w:b/>
      <w:sz w:val="28"/>
      <w:szCs w:val="28"/>
    </w:rPr>
  </w:style>
  <w:style w:type="character" w:customStyle="1" w:styleId="40">
    <w:name w:val="Заголовок 4 Знак"/>
    <w:basedOn w:val="8"/>
    <w:link w:val="5"/>
    <w:qFormat/>
    <w:uiPriority w:val="0"/>
    <w:rPr>
      <w:b/>
      <w:sz w:val="24"/>
      <w:szCs w:val="24"/>
    </w:rPr>
  </w:style>
  <w:style w:type="character" w:customStyle="1" w:styleId="41">
    <w:name w:val="Заголовок 5 Знак"/>
    <w:basedOn w:val="8"/>
    <w:link w:val="6"/>
    <w:qFormat/>
    <w:uiPriority w:val="0"/>
    <w:rPr>
      <w:b/>
    </w:rPr>
  </w:style>
  <w:style w:type="character" w:customStyle="1" w:styleId="42">
    <w:name w:val="Заголовок 6 Знак"/>
    <w:basedOn w:val="8"/>
    <w:link w:val="7"/>
    <w:qFormat/>
    <w:uiPriority w:val="0"/>
    <w:rPr>
      <w:b/>
      <w:sz w:val="20"/>
      <w:szCs w:val="20"/>
    </w:rPr>
  </w:style>
  <w:style w:type="paragraph" w:customStyle="1" w:styleId="43">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4">
    <w:name w:val="Заголовок Знак"/>
    <w:basedOn w:val="8"/>
    <w:link w:val="19"/>
    <w:qFormat/>
    <w:uiPriority w:val="0"/>
    <w:rPr>
      <w:b/>
      <w:sz w:val="72"/>
      <w:szCs w:val="72"/>
    </w:rPr>
  </w:style>
  <w:style w:type="character" w:customStyle="1" w:styleId="45">
    <w:name w:val="Подзаголовок Знак"/>
    <w:basedOn w:val="8"/>
    <w:link w:val="22"/>
    <w:qFormat/>
    <w:uiPriority w:val="0"/>
    <w:rPr>
      <w:rFonts w:ascii="Georgia" w:hAnsi="Georgia" w:eastAsia="Georgia" w:cs="Georgia"/>
      <w:i/>
      <w:color w:val="666666"/>
      <w:sz w:val="48"/>
      <w:szCs w:val="48"/>
    </w:rPr>
  </w:style>
  <w:style w:type="paragraph" w:customStyle="1" w:styleId="46">
    <w:name w:val="Без интервала1"/>
    <w:qFormat/>
    <w:uiPriority w:val="0"/>
    <w:pPr>
      <w:suppressAutoHyphens/>
      <w:spacing w:after="0" w:line="100" w:lineRule="atLeast"/>
    </w:pPr>
    <w:rPr>
      <w:rFonts w:ascii="Calibri" w:hAnsi="Calibri" w:eastAsia="SimSun" w:cs="font298"/>
      <w:sz w:val="22"/>
      <w:szCs w:val="22"/>
      <w:lang w:val="ru-RU" w:eastAsia="ar-SA"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E597-25B1-4748-B7EB-2C3FD721E44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12</Pages>
  <Words>4162</Words>
  <Characters>24916</Characters>
  <Lines>260</Lines>
  <Paragraphs>73</Paragraphs>
  <TotalTime>5741</TotalTime>
  <ScaleCrop>false</ScaleCrop>
  <LinksUpToDate>false</LinksUpToDate>
  <CharactersWithSpaces>29205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2022-12-25T13:43:00Z</dcterms:created>
  <dc:creator>lubov</dc:creator>
  <cp:lastModifiedBy>lubov</cp:lastModifiedBy>
  <dcterms:modified xsi:type="dcterms:W3CDTF">2026-05-06T12:30:05Z</dcterms:modified>
  <cp:revision>2380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eyJoZGlkIjoiZDRlNmJlNzExY2ZmY2EzNDE5ZGM1YzQ4OGUyMzIyYjMifQ==</vt:lpwstr>
  </property>
  <property fmtid="{D5CDD505-2E9C-101B-9397-08002B2CF9AE}" pid="3" name="KSOProductBuildVer">
    <vt:lpwstr>1049-12.1.0.25862</vt:lpwstr>
  </property>
  <property fmtid="{D5CDD505-2E9C-101B-9397-08002B2CF9AE}" pid="4" name="ICV">
    <vt:lpwstr>6AC7FFBF609B4D19A58102A68637B699_12</vt:lpwstr>
  </property>
</Properties>
</file>