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24B00" w14:textId="15A4AED3" w:rsidR="00A13393" w:rsidRPr="009E0CD2" w:rsidRDefault="00D5111E" w:rsidP="00A133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11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</w:t>
      </w:r>
      <w:r w:rsidR="0009768C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11-12 декабря </w:t>
      </w:r>
      <w:r w:rsidR="0009768C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21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>,  ИВДИВ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Донецк,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Т. Шинкаренко</w:t>
      </w:r>
    </w:p>
    <w:p w14:paraId="31D40117" w14:textId="77777777" w:rsidR="00A13393" w:rsidRPr="001E4C3B" w:rsidRDefault="00A13393" w:rsidP="00A13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E4C3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3A8AC6" w14:textId="763C2793" w:rsidR="001E4C3B" w:rsidRPr="00545E09" w:rsidRDefault="0009768C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День 1</w:t>
      </w:r>
      <w:r w:rsidR="00CE65E4" w:rsidRPr="00545E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39A3">
        <w:rPr>
          <w:rFonts w:ascii="Times New Roman" w:hAnsi="Times New Roman" w:cs="Times New Roman"/>
          <w:b/>
          <w:i/>
          <w:sz w:val="24"/>
          <w:szCs w:val="24"/>
        </w:rPr>
        <w:t xml:space="preserve">Часть </w:t>
      </w:r>
      <w:r w:rsidR="00D5111E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14:paraId="39EAA958" w14:textId="485C190C" w:rsidR="00A13393" w:rsidRPr="00F3674C" w:rsidRDefault="005645C4" w:rsidP="00545E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5E09" w:rsidRPr="00F40BF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17B53" w:rsidRPr="00F40B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111E" w:rsidRPr="00F40BF6">
        <w:rPr>
          <w:rFonts w:ascii="Times New Roman" w:hAnsi="Times New Roman" w:cs="Times New Roman"/>
          <w:b/>
          <w:i/>
          <w:sz w:val="24"/>
          <w:szCs w:val="24"/>
        </w:rPr>
        <w:t>2:</w:t>
      </w:r>
      <w:r w:rsidR="0056765B" w:rsidRPr="00F40BF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9677E" w:rsidRPr="00F40BF6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56765B" w:rsidRPr="00F40BF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40BF6" w:rsidRPr="00F40BF6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="00F40BF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7A6F5F85" w14:textId="23E17EA9" w:rsidR="00017431" w:rsidRPr="002352F1" w:rsidRDefault="00870113" w:rsidP="002352F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4531FB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119E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294B45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6CBD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B9677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352F1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2352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352F1" w:rsidRPr="002352F1">
        <w:rPr>
          <w:rFonts w:ascii="Times New Roman" w:hAnsi="Times New Roman" w:cs="Times New Roman"/>
          <w:b/>
          <w:i/>
          <w:sz w:val="24"/>
          <w:szCs w:val="24"/>
        </w:rPr>
        <w:t xml:space="preserve">Преображение </w:t>
      </w:r>
      <w:r w:rsidR="002352F1" w:rsidRPr="002352F1">
        <w:rPr>
          <w:rFonts w:ascii="Times New Roman" w:hAnsi="Times New Roman" w:cs="Times New Roman"/>
          <w:b/>
          <w:i/>
          <w:sz w:val="24"/>
          <w:szCs w:val="24"/>
        </w:rPr>
        <w:t>вс</w:t>
      </w:r>
      <w:r w:rsidR="002352F1" w:rsidRPr="002352F1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="002352F1" w:rsidRPr="002352F1">
        <w:rPr>
          <w:rFonts w:ascii="Times New Roman" w:hAnsi="Times New Roman" w:cs="Times New Roman"/>
          <w:b/>
          <w:i/>
          <w:sz w:val="24"/>
          <w:szCs w:val="24"/>
        </w:rPr>
        <w:t xml:space="preserve"> глубин</w:t>
      </w:r>
      <w:r w:rsidR="002352F1" w:rsidRPr="002352F1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2352F1" w:rsidRPr="002352F1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proofErr w:type="spellStart"/>
      <w:r w:rsidR="002352F1" w:rsidRPr="002352F1">
        <w:rPr>
          <w:rFonts w:ascii="Times New Roman" w:hAnsi="Times New Roman" w:cs="Times New Roman"/>
          <w:b/>
          <w:i/>
          <w:sz w:val="24"/>
          <w:szCs w:val="24"/>
        </w:rPr>
        <w:t>атической</w:t>
      </w:r>
      <w:proofErr w:type="spellEnd"/>
      <w:r w:rsidR="002352F1" w:rsidRPr="002352F1">
        <w:rPr>
          <w:rFonts w:ascii="Times New Roman" w:hAnsi="Times New Roman" w:cs="Times New Roman"/>
          <w:b/>
          <w:i/>
          <w:sz w:val="24"/>
          <w:szCs w:val="24"/>
        </w:rPr>
        <w:t xml:space="preserve">, матричной, </w:t>
      </w:r>
      <w:proofErr w:type="spellStart"/>
      <w:r w:rsidR="002352F1" w:rsidRPr="002352F1">
        <w:rPr>
          <w:rFonts w:ascii="Times New Roman" w:hAnsi="Times New Roman" w:cs="Times New Roman"/>
          <w:b/>
          <w:i/>
          <w:sz w:val="24"/>
          <w:szCs w:val="24"/>
        </w:rPr>
        <w:t>униматричной</w:t>
      </w:r>
      <w:proofErr w:type="spellEnd"/>
      <w:r w:rsidR="002352F1" w:rsidRPr="002352F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2352F1" w:rsidRPr="002352F1">
        <w:rPr>
          <w:rFonts w:ascii="Times New Roman" w:hAnsi="Times New Roman" w:cs="Times New Roman"/>
          <w:b/>
          <w:i/>
          <w:sz w:val="24"/>
          <w:szCs w:val="24"/>
        </w:rPr>
        <w:t>голограммно</w:t>
      </w:r>
      <w:proofErr w:type="spellEnd"/>
      <w:r w:rsidR="002352F1" w:rsidRPr="002352F1">
        <w:rPr>
          <w:rFonts w:ascii="Times New Roman" w:hAnsi="Times New Roman" w:cs="Times New Roman"/>
          <w:b/>
          <w:i/>
          <w:sz w:val="24"/>
          <w:szCs w:val="24"/>
        </w:rPr>
        <w:t xml:space="preserve">-голографической, </w:t>
      </w:r>
      <w:proofErr w:type="spellStart"/>
      <w:r w:rsidR="002352F1" w:rsidRPr="002352F1">
        <w:rPr>
          <w:rFonts w:ascii="Times New Roman" w:hAnsi="Times New Roman" w:cs="Times New Roman"/>
          <w:b/>
          <w:i/>
          <w:sz w:val="24"/>
          <w:szCs w:val="24"/>
        </w:rPr>
        <w:t>униграммной</w:t>
      </w:r>
      <w:proofErr w:type="spellEnd"/>
      <w:r w:rsidR="002352F1" w:rsidRPr="002352F1">
        <w:rPr>
          <w:rFonts w:ascii="Times New Roman" w:hAnsi="Times New Roman" w:cs="Times New Roman"/>
          <w:b/>
          <w:i/>
          <w:sz w:val="24"/>
          <w:szCs w:val="24"/>
        </w:rPr>
        <w:t xml:space="preserve"> и основной </w:t>
      </w:r>
      <w:proofErr w:type="spellStart"/>
      <w:r w:rsidR="002352F1" w:rsidRPr="002352F1">
        <w:rPr>
          <w:rFonts w:ascii="Times New Roman" w:hAnsi="Times New Roman" w:cs="Times New Roman"/>
          <w:b/>
          <w:i/>
          <w:sz w:val="24"/>
          <w:szCs w:val="24"/>
        </w:rPr>
        <w:t>явленности</w:t>
      </w:r>
      <w:proofErr w:type="spellEnd"/>
      <w:r w:rsidR="002352F1" w:rsidRPr="002352F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352F1" w:rsidRPr="002352F1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соответствующим явлением реализации, концентрацией полноты выявления </w:t>
      </w:r>
      <w:proofErr w:type="spellStart"/>
      <w:r w:rsidR="002352F1" w:rsidRPr="002352F1">
        <w:rPr>
          <w:rFonts w:ascii="Times New Roman" w:hAnsi="Times New Roman" w:cs="Times New Roman"/>
          <w:b/>
          <w:i/>
          <w:sz w:val="24"/>
          <w:szCs w:val="24"/>
        </w:rPr>
        <w:t>Аватарами</w:t>
      </w:r>
      <w:proofErr w:type="spellEnd"/>
      <w:r w:rsidR="002352F1" w:rsidRPr="002352F1">
        <w:rPr>
          <w:rFonts w:ascii="Times New Roman" w:hAnsi="Times New Roman" w:cs="Times New Roman"/>
          <w:b/>
          <w:i/>
          <w:sz w:val="24"/>
          <w:szCs w:val="24"/>
        </w:rPr>
        <w:t xml:space="preserve"> Синтеза, всей внутренней, внешней спецификацией каждого из нас</w:t>
      </w:r>
      <w:r w:rsidR="002352F1" w:rsidRPr="002352F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352F1" w:rsidRPr="002352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B617383" w14:textId="436946D6" w:rsidR="00B9677E" w:rsidRDefault="00B9677E" w:rsidP="00CF39A3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9677E">
        <w:rPr>
          <w:rFonts w:ascii="Times New Roman" w:hAnsi="Times New Roman" w:cs="Times New Roman"/>
          <w:bCs/>
          <w:i/>
          <w:sz w:val="24"/>
          <w:szCs w:val="24"/>
        </w:rPr>
        <w:t>Концентрируемся всем синтезом каждого из нас. Входим 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глубину внутренней </w:t>
      </w:r>
      <w:r w:rsidR="00F40BF6">
        <w:rPr>
          <w:rFonts w:ascii="Times New Roman" w:hAnsi="Times New Roman" w:cs="Times New Roman"/>
          <w:bCs/>
          <w:i/>
          <w:sz w:val="24"/>
          <w:szCs w:val="24"/>
        </w:rPr>
        <w:t>со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пряжённости,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сонастроенности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организованности соответствующей концентрацией 11</w:t>
      </w:r>
      <w:r w:rsidR="00F40BF6">
        <w:rPr>
          <w:rFonts w:ascii="Times New Roman" w:hAnsi="Times New Roman" w:cs="Times New Roman"/>
          <w:bCs/>
          <w:i/>
          <w:sz w:val="24"/>
          <w:szCs w:val="24"/>
        </w:rPr>
        <w:t>-го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Изначально Вышестоящего Отца,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углубляемся, проникаемся.</w:t>
      </w:r>
    </w:p>
    <w:p w14:paraId="7EF288E0" w14:textId="415FDE48" w:rsidR="00B9677E" w:rsidRDefault="00B9677E" w:rsidP="00621E59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И в этой проникновенности,</w:t>
      </w:r>
      <w:r w:rsidR="00F40BF6">
        <w:rPr>
          <w:rFonts w:ascii="Times New Roman" w:hAnsi="Times New Roman" w:cs="Times New Roman"/>
          <w:bCs/>
          <w:i/>
          <w:sz w:val="24"/>
          <w:szCs w:val="24"/>
        </w:rPr>
        <w:t xml:space="preserve"> наполненности, </w:t>
      </w:r>
      <w:r>
        <w:rPr>
          <w:rFonts w:ascii="Times New Roman" w:hAnsi="Times New Roman" w:cs="Times New Roman"/>
          <w:bCs/>
          <w:i/>
          <w:sz w:val="24"/>
          <w:szCs w:val="24"/>
        </w:rPr>
        <w:t>сопряжённости глубиной явления, соответствующей внутренней и внешней подготовки к 11</w:t>
      </w:r>
      <w:r w:rsidR="00F03D57">
        <w:rPr>
          <w:rFonts w:ascii="Times New Roman" w:hAnsi="Times New Roman" w:cs="Times New Roman"/>
          <w:bCs/>
          <w:i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му Синтезу Изначально Вышестоящего Отца, синтезируемся и проникаемся Изначально Вышестоящими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Устремляемся в зал Изначально Вышестоящих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Октавной Метагалактики, развёртываясь </w:t>
      </w:r>
      <w:r w:rsidRPr="00F40BF6">
        <w:rPr>
          <w:rFonts w:ascii="Times New Roman" w:hAnsi="Times New Roman" w:cs="Times New Roman"/>
          <w:bCs/>
          <w:i/>
          <w:sz w:val="24"/>
          <w:szCs w:val="24"/>
        </w:rPr>
        <w:t>концентрированным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действи</w:t>
      </w:r>
      <w:r w:rsidR="00473319">
        <w:rPr>
          <w:rFonts w:ascii="Times New Roman" w:hAnsi="Times New Roman" w:cs="Times New Roman"/>
          <w:bCs/>
          <w:i/>
          <w:sz w:val="24"/>
          <w:szCs w:val="24"/>
        </w:rPr>
        <w:t>е</w:t>
      </w:r>
      <w:r>
        <w:rPr>
          <w:rFonts w:ascii="Times New Roman" w:hAnsi="Times New Roman" w:cs="Times New Roman"/>
          <w:bCs/>
          <w:i/>
          <w:sz w:val="24"/>
          <w:szCs w:val="24"/>
        </w:rPr>
        <w:t>м Ипостасей 11-го Синтеза Изначально Вышестоящего Отца, пред</w:t>
      </w:r>
      <w:r w:rsidR="00621E59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Вышестоящими </w:t>
      </w:r>
      <w:proofErr w:type="spellStart"/>
      <w:r w:rsidR="00621E59"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 w:rsidR="00621E59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Октавной Метагалактики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21E59">
        <w:rPr>
          <w:rFonts w:ascii="Times New Roman" w:hAnsi="Times New Roman" w:cs="Times New Roman"/>
          <w:bCs/>
          <w:i/>
          <w:sz w:val="24"/>
          <w:szCs w:val="24"/>
        </w:rPr>
        <w:t>4194</w:t>
      </w:r>
      <w:r w:rsidR="00473319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621E59">
        <w:rPr>
          <w:rFonts w:ascii="Times New Roman" w:hAnsi="Times New Roman" w:cs="Times New Roman"/>
          <w:bCs/>
          <w:i/>
          <w:sz w:val="24"/>
          <w:szCs w:val="24"/>
        </w:rPr>
        <w:t xml:space="preserve">40-вой ИВДИВО-Цельности Изначально Вышестоящих </w:t>
      </w:r>
      <w:proofErr w:type="spellStart"/>
      <w:r w:rsidR="00621E59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621E59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 w:rsidR="00621E59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621E59">
        <w:rPr>
          <w:rFonts w:ascii="Times New Roman" w:hAnsi="Times New Roman" w:cs="Times New Roman"/>
          <w:bCs/>
          <w:i/>
          <w:sz w:val="24"/>
          <w:szCs w:val="24"/>
        </w:rPr>
        <w:t xml:space="preserve"> Октавной Метагалактики, концентрируясь и выявляясь пред </w:t>
      </w:r>
      <w:proofErr w:type="spellStart"/>
      <w:r w:rsidR="00621E59"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 w:rsidR="00621E59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 w:rsidR="00621E59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621E59">
        <w:rPr>
          <w:rFonts w:ascii="Times New Roman" w:hAnsi="Times New Roman" w:cs="Times New Roman"/>
          <w:bCs/>
          <w:i/>
          <w:sz w:val="24"/>
          <w:szCs w:val="24"/>
        </w:rPr>
        <w:t>, 11-тым Синтезом Изначально Вышестоящего Отца.</w:t>
      </w:r>
    </w:p>
    <w:p w14:paraId="21338081" w14:textId="3B718FB0" w:rsidR="007B0823" w:rsidRDefault="00621E59" w:rsidP="00621E59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И синтезируясь с </w:t>
      </w:r>
      <w:proofErr w:type="spellStart"/>
      <w:r w:rsidR="00F40BF6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F40BF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</w:t>
      </w:r>
      <w:r w:rsidR="00F40BF6">
        <w:rPr>
          <w:rFonts w:ascii="Times New Roman" w:hAnsi="Times New Roman" w:cs="Times New Roman"/>
          <w:bCs/>
          <w:i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мы стяжаем Синтез Синтеза и Синтез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про</w:t>
      </w:r>
      <w:r w:rsidR="00F40BF6">
        <w:rPr>
          <w:rFonts w:ascii="Times New Roman" w:hAnsi="Times New Roman" w:cs="Times New Roman"/>
          <w:bCs/>
          <w:i/>
          <w:sz w:val="24"/>
          <w:szCs w:val="24"/>
        </w:rPr>
        <w:t>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ввести нас в 11-ть объёмов Огня и Синтеза Изначально Вышестоящего Отца, 11-м Синтезом Изначально Вышестоящего Отца, в явлении каждым из нас. И проникаемся особой средой Изначально Вышестоящего Дома Изначально Вышестоящего Отца</w:t>
      </w:r>
      <w:r w:rsidR="00F40BF6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акцентом 11-го Синтеза Изначально </w:t>
      </w:r>
      <w:r w:rsidR="00473319">
        <w:rPr>
          <w:rFonts w:ascii="Times New Roman" w:hAnsi="Times New Roman" w:cs="Times New Roman"/>
          <w:bCs/>
          <w:i/>
          <w:sz w:val="24"/>
          <w:szCs w:val="24"/>
        </w:rPr>
        <w:t>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ышестоящего Отца, проникаемся внутренней содержательностью </w:t>
      </w:r>
      <w:r w:rsidR="00F40BF6">
        <w:rPr>
          <w:rFonts w:ascii="Times New Roman" w:hAnsi="Times New Roman" w:cs="Times New Roman"/>
          <w:bCs/>
          <w:i/>
          <w:sz w:val="24"/>
          <w:szCs w:val="24"/>
        </w:rPr>
        <w:t>каждого из нас,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 акценте 11-го Синтеза Изначально Вышестоящего Отца</w:t>
      </w:r>
      <w:r w:rsidR="007B0823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37044F53" w14:textId="52F2B53C" w:rsidR="00621E59" w:rsidRDefault="007B0823" w:rsidP="00621E59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621E59">
        <w:rPr>
          <w:rFonts w:ascii="Times New Roman" w:hAnsi="Times New Roman" w:cs="Times New Roman"/>
          <w:bCs/>
          <w:i/>
          <w:sz w:val="24"/>
          <w:szCs w:val="24"/>
        </w:rPr>
        <w:t xml:space="preserve"> стяжаем у Изначально Вышестоящих </w:t>
      </w:r>
      <w:proofErr w:type="spellStart"/>
      <w:r w:rsidR="00621E59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621E59"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r w:rsidR="00F40BF6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="00621E59">
        <w:rPr>
          <w:rFonts w:ascii="Times New Roman" w:hAnsi="Times New Roman" w:cs="Times New Roman"/>
          <w:bCs/>
          <w:i/>
          <w:sz w:val="24"/>
          <w:szCs w:val="24"/>
        </w:rPr>
        <w:t xml:space="preserve">ут Хуми и </w:t>
      </w:r>
      <w:proofErr w:type="spellStart"/>
      <w:r w:rsidR="00621E59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621E5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64</w:t>
      </w:r>
      <w:r w:rsidR="00F40BF6">
        <w:rPr>
          <w:rFonts w:ascii="Times New Roman" w:hAnsi="Times New Roman" w:cs="Times New Roman"/>
          <w:bCs/>
          <w:i/>
          <w:sz w:val="24"/>
          <w:szCs w:val="24"/>
        </w:rPr>
        <w:t xml:space="preserve">-ре </w:t>
      </w:r>
      <w:r>
        <w:rPr>
          <w:rFonts w:ascii="Times New Roman" w:hAnsi="Times New Roman" w:cs="Times New Roman"/>
          <w:bCs/>
          <w:i/>
          <w:sz w:val="24"/>
          <w:szCs w:val="24"/>
        </w:rPr>
        <w:t>Синтез</w:t>
      </w:r>
      <w:r w:rsidR="00F40BF6">
        <w:rPr>
          <w:rFonts w:ascii="Times New Roman" w:hAnsi="Times New Roman" w:cs="Times New Roman"/>
          <w:bCs/>
          <w:i/>
          <w:sz w:val="24"/>
          <w:szCs w:val="24"/>
        </w:rPr>
        <w:t xml:space="preserve">а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64-</w:t>
      </w:r>
      <w:r w:rsidR="00F40BF6">
        <w:rPr>
          <w:rFonts w:ascii="Times New Roman" w:hAnsi="Times New Roman" w:cs="Times New Roman"/>
          <w:bCs/>
          <w:i/>
          <w:sz w:val="24"/>
          <w:szCs w:val="24"/>
        </w:rPr>
        <w:t>рицы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E00B4">
        <w:rPr>
          <w:rFonts w:ascii="Times New Roman" w:hAnsi="Times New Roman" w:cs="Times New Roman"/>
          <w:bCs/>
          <w:i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sz w:val="24"/>
          <w:szCs w:val="24"/>
        </w:rPr>
        <w:t>нструментов</w:t>
      </w:r>
      <w:r w:rsidR="00F40BF6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64-рицы Служения</w:t>
      </w:r>
      <w:r w:rsidR="00F40BF6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64-рицы Человека 11-го Синтеза Изначально Вышестоящего Отца. Проникаясь, оформляясь</w:t>
      </w:r>
      <w:r w:rsidR="008E00B4">
        <w:rPr>
          <w:rFonts w:ascii="Times New Roman" w:hAnsi="Times New Roman" w:cs="Times New Roman"/>
          <w:bCs/>
          <w:i/>
          <w:sz w:val="24"/>
          <w:szCs w:val="24"/>
        </w:rPr>
        <w:t>, как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концентрацией инструментов, формой Ипостасей 11-го Синтеза Изначально Вышестоящего Отца. И входим в глубину ипостасного явления реализации действия </w:t>
      </w:r>
      <w:r w:rsidR="00F40BF6">
        <w:rPr>
          <w:rFonts w:ascii="Times New Roman" w:hAnsi="Times New Roman" w:cs="Times New Roman"/>
          <w:bCs/>
          <w:i/>
          <w:sz w:val="24"/>
          <w:szCs w:val="24"/>
        </w:rPr>
        <w:t xml:space="preserve">нас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11-м Синтезом Изначально Вышестоящего Отца. И синтезируясь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стяжаем Синтез Синтеза и Синтез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Ипостаси 11-го Синтеза Изначально Вышестоящего Отца. И проникаясь глубиной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Вышестоящему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r w:rsidR="00F40BF6"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Вышестоящей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Аватаре</w:t>
      </w:r>
      <w:r w:rsidR="00302AF6">
        <w:rPr>
          <w:rFonts w:ascii="Times New Roman" w:hAnsi="Times New Roman" w:cs="Times New Roman"/>
          <w:bCs/>
          <w:i/>
          <w:sz w:val="24"/>
          <w:szCs w:val="24"/>
        </w:rPr>
        <w:t>ссе</w:t>
      </w:r>
      <w:proofErr w:type="spellEnd"/>
      <w:r w:rsidR="00302AF6"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proofErr w:type="spellStart"/>
      <w:r w:rsidR="00302AF6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302AF6">
        <w:rPr>
          <w:rFonts w:ascii="Times New Roman" w:hAnsi="Times New Roman" w:cs="Times New Roman"/>
          <w:bCs/>
          <w:i/>
          <w:sz w:val="24"/>
          <w:szCs w:val="24"/>
        </w:rPr>
        <w:t xml:space="preserve">, входим в магнитную </w:t>
      </w:r>
      <w:r w:rsidR="00F40BF6">
        <w:rPr>
          <w:rFonts w:ascii="Times New Roman" w:hAnsi="Times New Roman" w:cs="Times New Roman"/>
          <w:bCs/>
          <w:i/>
          <w:sz w:val="24"/>
          <w:szCs w:val="24"/>
        </w:rPr>
        <w:t>со</w:t>
      </w:r>
      <w:r w:rsidR="00302AF6">
        <w:rPr>
          <w:rFonts w:ascii="Times New Roman" w:hAnsi="Times New Roman" w:cs="Times New Roman"/>
          <w:bCs/>
          <w:i/>
          <w:sz w:val="24"/>
          <w:szCs w:val="24"/>
        </w:rPr>
        <w:t xml:space="preserve">пряжённость, наполненность Синтезом Синтеза и Синтезом </w:t>
      </w:r>
      <w:proofErr w:type="spellStart"/>
      <w:r w:rsidR="00302AF6">
        <w:rPr>
          <w:rFonts w:ascii="Times New Roman" w:hAnsi="Times New Roman" w:cs="Times New Roman"/>
          <w:bCs/>
          <w:i/>
          <w:sz w:val="24"/>
          <w:szCs w:val="24"/>
        </w:rPr>
        <w:t>Прасинтеза</w:t>
      </w:r>
      <w:proofErr w:type="spellEnd"/>
      <w:r w:rsidR="00302AF6">
        <w:rPr>
          <w:rFonts w:ascii="Times New Roman" w:hAnsi="Times New Roman" w:cs="Times New Roman"/>
          <w:bCs/>
          <w:i/>
          <w:sz w:val="24"/>
          <w:szCs w:val="24"/>
        </w:rPr>
        <w:t>, утверждая каждым из нас</w:t>
      </w:r>
      <w:r w:rsidR="00F40BF6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302AF6">
        <w:rPr>
          <w:rFonts w:ascii="Times New Roman" w:hAnsi="Times New Roman" w:cs="Times New Roman"/>
          <w:bCs/>
          <w:i/>
          <w:sz w:val="24"/>
          <w:szCs w:val="24"/>
        </w:rPr>
        <w:t xml:space="preserve"> Я </w:t>
      </w:r>
      <w:proofErr w:type="spellStart"/>
      <w:r w:rsidR="00302AF6">
        <w:rPr>
          <w:rFonts w:ascii="Times New Roman" w:hAnsi="Times New Roman" w:cs="Times New Roman"/>
          <w:bCs/>
          <w:i/>
          <w:sz w:val="24"/>
          <w:szCs w:val="24"/>
        </w:rPr>
        <w:t>Есмь</w:t>
      </w:r>
      <w:proofErr w:type="spellEnd"/>
      <w:r w:rsidR="00302AF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02AF6">
        <w:rPr>
          <w:rFonts w:ascii="Times New Roman" w:hAnsi="Times New Roman" w:cs="Times New Roman"/>
          <w:bCs/>
          <w:i/>
          <w:sz w:val="24"/>
          <w:szCs w:val="24"/>
        </w:rPr>
        <w:t>Аватар</w:t>
      </w:r>
      <w:proofErr w:type="spellEnd"/>
      <w:r w:rsidR="00302AF6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</w:t>
      </w:r>
      <w:r w:rsidR="00F40BF6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302AF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02AF6">
        <w:rPr>
          <w:rFonts w:ascii="Times New Roman" w:hAnsi="Times New Roman" w:cs="Times New Roman"/>
          <w:bCs/>
          <w:i/>
          <w:sz w:val="24"/>
          <w:szCs w:val="24"/>
        </w:rPr>
        <w:t>Аватаресса</w:t>
      </w:r>
      <w:proofErr w:type="spellEnd"/>
      <w:r w:rsidR="00302AF6"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proofErr w:type="spellStart"/>
      <w:r w:rsidR="00302AF6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302AF6">
        <w:rPr>
          <w:rFonts w:ascii="Times New Roman" w:hAnsi="Times New Roman" w:cs="Times New Roman"/>
          <w:bCs/>
          <w:i/>
          <w:sz w:val="24"/>
          <w:szCs w:val="24"/>
        </w:rPr>
        <w:t xml:space="preserve"> 11-м Синтезом Изначально Вышестоящего Отца. Я </w:t>
      </w:r>
      <w:proofErr w:type="spellStart"/>
      <w:r w:rsidR="00302AF6">
        <w:rPr>
          <w:rFonts w:ascii="Times New Roman" w:hAnsi="Times New Roman" w:cs="Times New Roman"/>
          <w:bCs/>
          <w:i/>
          <w:sz w:val="24"/>
          <w:szCs w:val="24"/>
        </w:rPr>
        <w:t>Есмь</w:t>
      </w:r>
      <w:proofErr w:type="spellEnd"/>
      <w:r w:rsidR="00302AF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302AF6">
        <w:rPr>
          <w:rFonts w:ascii="Times New Roman" w:hAnsi="Times New Roman" w:cs="Times New Roman"/>
          <w:bCs/>
          <w:i/>
          <w:sz w:val="24"/>
          <w:szCs w:val="24"/>
        </w:rPr>
        <w:t>Аватар</w:t>
      </w:r>
      <w:proofErr w:type="spellEnd"/>
      <w:r w:rsidR="00302AF6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</w:t>
      </w:r>
      <w:r w:rsidR="00F40BF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302AF6">
        <w:rPr>
          <w:rFonts w:ascii="Times New Roman" w:hAnsi="Times New Roman" w:cs="Times New Roman"/>
          <w:bCs/>
          <w:i/>
          <w:sz w:val="24"/>
          <w:szCs w:val="24"/>
        </w:rPr>
        <w:t>Аватаресса</w:t>
      </w:r>
      <w:proofErr w:type="spellEnd"/>
      <w:r w:rsidR="00302AF6"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proofErr w:type="spellStart"/>
      <w:r w:rsidR="00302AF6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8E00B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302AF6">
        <w:rPr>
          <w:rFonts w:ascii="Times New Roman" w:hAnsi="Times New Roman" w:cs="Times New Roman"/>
          <w:bCs/>
          <w:i/>
          <w:sz w:val="24"/>
          <w:szCs w:val="24"/>
        </w:rPr>
        <w:t xml:space="preserve"> прямой концентрацией Синтеза 11-го Синтеза Изначально Вышестоящего Отца.</w:t>
      </w:r>
    </w:p>
    <w:p w14:paraId="01071689" w14:textId="0F400813" w:rsidR="00302AF6" w:rsidRDefault="00302AF6" w:rsidP="00621E59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Далее продолжаем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магнитно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проникаться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насыщаться Синтезом Синтеза и Синтезом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утверждая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Огонь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1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>1</w:t>
      </w:r>
      <w:r>
        <w:rPr>
          <w:rFonts w:ascii="Times New Roman" w:hAnsi="Times New Roman" w:cs="Times New Roman"/>
          <w:bCs/>
          <w:i/>
          <w:sz w:val="24"/>
          <w:szCs w:val="24"/>
        </w:rPr>
        <w:t>-м Синтезом Изначально Вышестоящего Отца. И возжигаясь проникаемся соответствующей концентрацией собою.</w:t>
      </w:r>
    </w:p>
    <w:p w14:paraId="3AF6F7F3" w14:textId="77777777" w:rsidR="008E00B4" w:rsidRDefault="00302AF6" w:rsidP="008E00B4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Далее, мы проникаясь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магнитностью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2E53C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утверждаем каждым из нас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Пламя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11-м Синтезом Изначально Вышестоящего Отца.</w:t>
      </w:r>
      <w:r w:rsidR="008E00B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 просим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магнитностью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 xml:space="preserve">а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2E53C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выявить в возможностях каждого из нас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наполненность синтезом 11-м Синтезом сто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процент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каждым из нас телесн</w:t>
      </w:r>
      <w:r w:rsidR="00DE7EBB">
        <w:rPr>
          <w:rFonts w:ascii="Times New Roman" w:hAnsi="Times New Roman" w:cs="Times New Roman"/>
          <w:bCs/>
          <w:i/>
          <w:sz w:val="24"/>
          <w:szCs w:val="24"/>
        </w:rPr>
        <w:t xml:space="preserve">о, вышестоящим телом Ипостаси Синтеза и 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>ф</w:t>
      </w:r>
      <w:r w:rsidR="00DE7EBB">
        <w:rPr>
          <w:rFonts w:ascii="Times New Roman" w:hAnsi="Times New Roman" w:cs="Times New Roman"/>
          <w:bCs/>
          <w:i/>
          <w:sz w:val="24"/>
          <w:szCs w:val="24"/>
        </w:rPr>
        <w:t>изически телесно.</w:t>
      </w:r>
    </w:p>
    <w:p w14:paraId="17AB59FB" w14:textId="09724F34" w:rsidR="002E53C4" w:rsidRDefault="00DE7EBB" w:rsidP="008E00B4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Стяжаем концентрацию сто процентной наполненностью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 xml:space="preserve"> Огнём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11-м Синтезом Изначально Вышестоящего Отца и наполненность сто процентной пламенностью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11-м синтезом Изначально Вышестоящего Отца</w:t>
      </w:r>
      <w:r w:rsidR="008E00B4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E00B4">
        <w:rPr>
          <w:rFonts w:ascii="Times New Roman" w:hAnsi="Times New Roman" w:cs="Times New Roman"/>
          <w:bCs/>
          <w:i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одномоментно концентрируем</w:t>
      </w:r>
      <w:r w:rsidR="008E00B4">
        <w:rPr>
          <w:rFonts w:ascii="Times New Roman" w:hAnsi="Times New Roman" w:cs="Times New Roman"/>
          <w:bCs/>
          <w:i/>
          <w:sz w:val="24"/>
          <w:szCs w:val="24"/>
        </w:rPr>
        <w:t>ся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Синтезом, Огнём, Пламенем, пламенея и материализуя  соответствующую концентрацию прямого явления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интеза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синтез-физически нами. </w:t>
      </w:r>
    </w:p>
    <w:p w14:paraId="3BC69676" w14:textId="77777777" w:rsidR="008E00B4" w:rsidRDefault="00DE7EBB" w:rsidP="008E00B4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Входим в глубину сопряжённости,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слиян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>н</w:t>
      </w:r>
      <w:r>
        <w:rPr>
          <w:rFonts w:ascii="Times New Roman" w:hAnsi="Times New Roman" w:cs="Times New Roman"/>
          <w:bCs/>
          <w:i/>
          <w:sz w:val="24"/>
          <w:szCs w:val="24"/>
        </w:rPr>
        <w:t>ости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наполненностью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>ра</w:t>
      </w:r>
      <w:r>
        <w:rPr>
          <w:rFonts w:ascii="Times New Roman" w:hAnsi="Times New Roman" w:cs="Times New Roman"/>
          <w:bCs/>
          <w:i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прося ввести нас в глубину явления 11-м Синтезом Изначально Вышестоящего Отца, выявляя сейчас наши задачи, темы, условия соответствующей концентрацией Синтеза 11-го Синтеза Изначально Вышестоящего Отца</w:t>
      </w:r>
      <w:r w:rsidR="008E00B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Выявляются наши темы, условия, какие-то тексты, может быть тезы,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Может быть голограммы, какие-то картинки на тему 11-го синтеза Изначально Вышестоящего Отца. </w:t>
      </w:r>
    </w:p>
    <w:p w14:paraId="1FE9B8A5" w14:textId="4D8EEDA7" w:rsidR="004720CC" w:rsidRDefault="00DE7EBB" w:rsidP="008E00B4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в глубине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 </w:t>
      </w:r>
      <w:proofErr w:type="spellStart"/>
      <w:r w:rsidR="006F5695">
        <w:rPr>
          <w:rFonts w:ascii="Times New Roman" w:hAnsi="Times New Roman" w:cs="Times New Roman"/>
          <w:bCs/>
          <w:i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sz w:val="24"/>
          <w:szCs w:val="24"/>
        </w:rPr>
        <w:t>ватарами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</w:t>
      </w:r>
      <w:r w:rsidR="006F5695">
        <w:rPr>
          <w:rFonts w:ascii="Times New Roman" w:hAnsi="Times New Roman" w:cs="Times New Roman"/>
          <w:bCs/>
          <w:i/>
          <w:sz w:val="24"/>
          <w:szCs w:val="24"/>
        </w:rPr>
        <w:t xml:space="preserve"> Кут Хуми и </w:t>
      </w:r>
      <w:proofErr w:type="spellStart"/>
      <w:r w:rsidR="006F5695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6F5695">
        <w:rPr>
          <w:rFonts w:ascii="Times New Roman" w:hAnsi="Times New Roman" w:cs="Times New Roman"/>
          <w:bCs/>
          <w:i/>
          <w:sz w:val="24"/>
          <w:szCs w:val="24"/>
        </w:rPr>
        <w:t>, концентрацией Изначально Вышестоящего Дома Изначально Вышестоящего Отца</w:t>
      </w:r>
      <w:r w:rsidR="004720CC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6F5695">
        <w:rPr>
          <w:rFonts w:ascii="Times New Roman" w:hAnsi="Times New Roman" w:cs="Times New Roman"/>
          <w:bCs/>
          <w:i/>
          <w:sz w:val="24"/>
          <w:szCs w:val="24"/>
        </w:rPr>
        <w:t xml:space="preserve"> явлением нас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6F5695">
        <w:rPr>
          <w:rFonts w:ascii="Times New Roman" w:hAnsi="Times New Roman" w:cs="Times New Roman"/>
          <w:bCs/>
          <w:i/>
          <w:sz w:val="24"/>
          <w:szCs w:val="24"/>
        </w:rPr>
        <w:t xml:space="preserve"> Ипостасей 11-го Синтеза Изначально </w:t>
      </w:r>
      <w:r w:rsidR="004720CC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6F5695">
        <w:rPr>
          <w:rFonts w:ascii="Times New Roman" w:hAnsi="Times New Roman" w:cs="Times New Roman"/>
          <w:bCs/>
          <w:i/>
          <w:sz w:val="24"/>
          <w:szCs w:val="24"/>
        </w:rPr>
        <w:t xml:space="preserve">ышестоящего Отца, проникаясь глубиной явления и наполненности </w:t>
      </w:r>
      <w:proofErr w:type="spellStart"/>
      <w:r w:rsidR="006F5695"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 w:rsidR="006F5695">
        <w:rPr>
          <w:rFonts w:ascii="Times New Roman" w:hAnsi="Times New Roman" w:cs="Times New Roman"/>
          <w:bCs/>
          <w:i/>
          <w:sz w:val="24"/>
          <w:szCs w:val="24"/>
        </w:rPr>
        <w:t xml:space="preserve"> Синтеза,</w:t>
      </w:r>
      <w:r w:rsidR="004720CC">
        <w:rPr>
          <w:rFonts w:ascii="Times New Roman" w:hAnsi="Times New Roman" w:cs="Times New Roman"/>
          <w:bCs/>
          <w:i/>
          <w:sz w:val="24"/>
          <w:szCs w:val="24"/>
        </w:rPr>
        <w:t xml:space="preserve"> вы</w:t>
      </w:r>
      <w:r w:rsidR="006F5695">
        <w:rPr>
          <w:rFonts w:ascii="Times New Roman" w:hAnsi="Times New Roman" w:cs="Times New Roman"/>
          <w:bCs/>
          <w:i/>
          <w:sz w:val="24"/>
          <w:szCs w:val="24"/>
        </w:rPr>
        <w:t xml:space="preserve">являем свою концентрацию подготовки. И вот на те темы, на те </w:t>
      </w:r>
      <w:proofErr w:type="spellStart"/>
      <w:r w:rsidR="006F5695">
        <w:rPr>
          <w:rFonts w:ascii="Times New Roman" w:hAnsi="Times New Roman" w:cs="Times New Roman"/>
          <w:bCs/>
          <w:i/>
          <w:sz w:val="24"/>
          <w:szCs w:val="24"/>
        </w:rPr>
        <w:t>станцы</w:t>
      </w:r>
      <w:proofErr w:type="spellEnd"/>
      <w:r w:rsidR="006F5695">
        <w:rPr>
          <w:rFonts w:ascii="Times New Roman" w:hAnsi="Times New Roman" w:cs="Times New Roman"/>
          <w:bCs/>
          <w:i/>
          <w:sz w:val="24"/>
          <w:szCs w:val="24"/>
        </w:rPr>
        <w:t>, на какие-то условия, на какие-то картинки,</w:t>
      </w:r>
      <w:r w:rsidR="004720CC">
        <w:rPr>
          <w:rFonts w:ascii="Times New Roman" w:hAnsi="Times New Roman" w:cs="Times New Roman"/>
          <w:bCs/>
          <w:i/>
          <w:sz w:val="24"/>
          <w:szCs w:val="24"/>
        </w:rPr>
        <w:t xml:space="preserve"> может быть тексты,</w:t>
      </w:r>
      <w:r w:rsidR="006F5695">
        <w:rPr>
          <w:rFonts w:ascii="Times New Roman" w:hAnsi="Times New Roman" w:cs="Times New Roman"/>
          <w:bCs/>
          <w:i/>
          <w:sz w:val="24"/>
          <w:szCs w:val="24"/>
        </w:rPr>
        <w:t xml:space="preserve"> всё что выявилось из каждого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6F5695">
        <w:rPr>
          <w:rFonts w:ascii="Times New Roman" w:hAnsi="Times New Roman" w:cs="Times New Roman"/>
          <w:bCs/>
          <w:i/>
          <w:sz w:val="24"/>
          <w:szCs w:val="24"/>
        </w:rPr>
        <w:t xml:space="preserve"> пред </w:t>
      </w:r>
      <w:proofErr w:type="spellStart"/>
      <w:r w:rsidR="006F5695"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 w:rsidR="006F5695"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r w:rsidR="004720CC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="006F5695">
        <w:rPr>
          <w:rFonts w:ascii="Times New Roman" w:hAnsi="Times New Roman" w:cs="Times New Roman"/>
          <w:bCs/>
          <w:i/>
          <w:sz w:val="24"/>
          <w:szCs w:val="24"/>
        </w:rPr>
        <w:t xml:space="preserve">ут </w:t>
      </w:r>
      <w:proofErr w:type="spellStart"/>
      <w:r w:rsidR="006F5695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6F5695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="006F5695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6F5695">
        <w:rPr>
          <w:rFonts w:ascii="Times New Roman" w:hAnsi="Times New Roman" w:cs="Times New Roman"/>
          <w:bCs/>
          <w:i/>
          <w:sz w:val="24"/>
          <w:szCs w:val="24"/>
        </w:rPr>
        <w:t xml:space="preserve">, мы стяжаем Синтез Синтеза и Синтез </w:t>
      </w:r>
      <w:proofErr w:type="spellStart"/>
      <w:r w:rsidR="006F5695">
        <w:rPr>
          <w:rFonts w:ascii="Times New Roman" w:hAnsi="Times New Roman" w:cs="Times New Roman"/>
          <w:bCs/>
          <w:i/>
          <w:sz w:val="24"/>
          <w:szCs w:val="24"/>
        </w:rPr>
        <w:t>Прасинтеза</w:t>
      </w:r>
      <w:proofErr w:type="spellEnd"/>
      <w:r w:rsidR="006F5695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прося ввести нас в </w:t>
      </w:r>
      <w:proofErr w:type="spellStart"/>
      <w:r w:rsidR="006F5695">
        <w:rPr>
          <w:rFonts w:ascii="Times New Roman" w:hAnsi="Times New Roman" w:cs="Times New Roman"/>
          <w:bCs/>
          <w:i/>
          <w:sz w:val="24"/>
          <w:szCs w:val="24"/>
        </w:rPr>
        <w:t>обновлённость</w:t>
      </w:r>
      <w:proofErr w:type="spellEnd"/>
      <w:r w:rsidR="006F5695">
        <w:rPr>
          <w:rFonts w:ascii="Times New Roman" w:hAnsi="Times New Roman" w:cs="Times New Roman"/>
          <w:bCs/>
          <w:i/>
          <w:sz w:val="24"/>
          <w:szCs w:val="24"/>
        </w:rPr>
        <w:t xml:space="preserve"> соответствующей спецификацией основ, явлени</w:t>
      </w:r>
      <w:r w:rsidR="008E00B4">
        <w:rPr>
          <w:rFonts w:ascii="Times New Roman" w:hAnsi="Times New Roman" w:cs="Times New Roman"/>
          <w:bCs/>
          <w:i/>
          <w:sz w:val="24"/>
          <w:szCs w:val="24"/>
        </w:rPr>
        <w:t>я</w:t>
      </w:r>
      <w:r w:rsidR="006F5695">
        <w:rPr>
          <w:rFonts w:ascii="Times New Roman" w:hAnsi="Times New Roman" w:cs="Times New Roman"/>
          <w:bCs/>
          <w:i/>
          <w:sz w:val="24"/>
          <w:szCs w:val="24"/>
        </w:rPr>
        <w:t xml:space="preserve"> каждым из нас. На те явления</w:t>
      </w:r>
      <w:r w:rsidR="004720CC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6F5695">
        <w:rPr>
          <w:rFonts w:ascii="Times New Roman" w:hAnsi="Times New Roman" w:cs="Times New Roman"/>
          <w:bCs/>
          <w:i/>
          <w:sz w:val="24"/>
          <w:szCs w:val="24"/>
        </w:rPr>
        <w:t xml:space="preserve"> которые выявились в контексте Синтеза, задач, условий, специфик подготовки</w:t>
      </w:r>
      <w:r w:rsidR="004720CC">
        <w:rPr>
          <w:rFonts w:ascii="Times New Roman" w:hAnsi="Times New Roman" w:cs="Times New Roman"/>
          <w:bCs/>
          <w:i/>
          <w:sz w:val="24"/>
          <w:szCs w:val="24"/>
        </w:rPr>
        <w:t xml:space="preserve"> и иных</w:t>
      </w:r>
      <w:r w:rsidR="006F5695">
        <w:rPr>
          <w:rFonts w:ascii="Times New Roman" w:hAnsi="Times New Roman" w:cs="Times New Roman"/>
          <w:bCs/>
          <w:i/>
          <w:sz w:val="24"/>
          <w:szCs w:val="24"/>
        </w:rPr>
        <w:t xml:space="preserve"> каких-то наших внутренних состояний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 xml:space="preserve"> на тему,</w:t>
      </w:r>
      <w:r w:rsidR="006F569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="006F5695">
        <w:rPr>
          <w:rFonts w:ascii="Times New Roman" w:hAnsi="Times New Roman" w:cs="Times New Roman"/>
          <w:bCs/>
          <w:i/>
          <w:sz w:val="24"/>
          <w:szCs w:val="24"/>
        </w:rPr>
        <w:t xml:space="preserve">. е. каждый какое-то внутреннее состояние выявил. </w:t>
      </w:r>
    </w:p>
    <w:p w14:paraId="425AA7C6" w14:textId="77777777" w:rsidR="009A3464" w:rsidRDefault="006F5695" w:rsidP="007A7669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мы просим Синтезом Синтеза и Синтезом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 Изначально Вышестоящих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обновить, преобразить и сконцентрировать</w:t>
      </w:r>
      <w:r w:rsidR="004720CC">
        <w:rPr>
          <w:rFonts w:ascii="Times New Roman" w:hAnsi="Times New Roman" w:cs="Times New Roman"/>
          <w:bCs/>
          <w:i/>
          <w:sz w:val="24"/>
          <w:szCs w:val="24"/>
        </w:rPr>
        <w:t xml:space="preserve"> нас на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со</w:t>
      </w:r>
      <w:r w:rsidR="004720CC">
        <w:rPr>
          <w:rFonts w:ascii="Times New Roman" w:hAnsi="Times New Roman" w:cs="Times New Roman"/>
          <w:bCs/>
          <w:i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sz w:val="24"/>
          <w:szCs w:val="24"/>
        </w:rPr>
        <w:t>тветс</w:t>
      </w:r>
      <w:r w:rsidR="008E00B4">
        <w:rPr>
          <w:rFonts w:ascii="Times New Roman" w:hAnsi="Times New Roman" w:cs="Times New Roman"/>
          <w:bCs/>
          <w:i/>
          <w:sz w:val="24"/>
          <w:szCs w:val="24"/>
        </w:rPr>
        <w:t>т</w:t>
      </w:r>
      <w:r>
        <w:rPr>
          <w:rFonts w:ascii="Times New Roman" w:hAnsi="Times New Roman" w:cs="Times New Roman"/>
          <w:bCs/>
          <w:i/>
          <w:sz w:val="24"/>
          <w:szCs w:val="24"/>
        </w:rPr>
        <w:t>вующ</w:t>
      </w:r>
      <w:r w:rsidR="004720CC">
        <w:rPr>
          <w:rFonts w:ascii="Times New Roman" w:hAnsi="Times New Roman" w:cs="Times New Roman"/>
          <w:bCs/>
          <w:i/>
          <w:sz w:val="24"/>
          <w:szCs w:val="24"/>
        </w:rPr>
        <w:t>е</w:t>
      </w:r>
      <w:r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="004720CC">
        <w:rPr>
          <w:rFonts w:ascii="Times New Roman" w:hAnsi="Times New Roman" w:cs="Times New Roman"/>
          <w:bCs/>
          <w:i/>
          <w:sz w:val="24"/>
          <w:szCs w:val="24"/>
        </w:rPr>
        <w:t>, более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глубоком внутреннем потенциале и соответствующ</w:t>
      </w:r>
      <w:r w:rsidR="008E00B4">
        <w:rPr>
          <w:rFonts w:ascii="Times New Roman" w:hAnsi="Times New Roman" w:cs="Times New Roman"/>
          <w:bCs/>
          <w:i/>
          <w:sz w:val="24"/>
          <w:szCs w:val="24"/>
        </w:rPr>
        <w:t>их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наш</w:t>
      </w:r>
      <w:r w:rsidR="008E00B4">
        <w:rPr>
          <w:rFonts w:ascii="Times New Roman" w:hAnsi="Times New Roman" w:cs="Times New Roman"/>
          <w:bCs/>
          <w:i/>
          <w:sz w:val="24"/>
          <w:szCs w:val="24"/>
        </w:rPr>
        <w:t>их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основ</w:t>
      </w:r>
      <w:r w:rsidR="008E00B4">
        <w:rPr>
          <w:rFonts w:ascii="Times New Roman" w:hAnsi="Times New Roman" w:cs="Times New Roman"/>
          <w:bCs/>
          <w:i/>
          <w:sz w:val="24"/>
          <w:szCs w:val="24"/>
        </w:rPr>
        <w:t>ах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4720CC">
        <w:rPr>
          <w:rFonts w:ascii="Times New Roman" w:hAnsi="Times New Roman" w:cs="Times New Roman"/>
          <w:bCs/>
          <w:i/>
          <w:sz w:val="24"/>
          <w:szCs w:val="24"/>
        </w:rPr>
        <w:t>наши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>х</w:t>
      </w:r>
      <w:r w:rsidR="004720C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какие-то внутренни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>х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концентраци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>ях</w:t>
      </w:r>
      <w:r>
        <w:rPr>
          <w:rFonts w:ascii="Times New Roman" w:hAnsi="Times New Roman" w:cs="Times New Roman"/>
          <w:bCs/>
          <w:i/>
          <w:sz w:val="24"/>
          <w:szCs w:val="24"/>
        </w:rPr>
        <w:t>, которые сформированы в нас, на</w:t>
      </w:r>
      <w:r w:rsidR="004720C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соответствующие темы</w:t>
      </w:r>
      <w:r w:rsidR="004720CC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выявленные из нас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sz w:val="24"/>
          <w:szCs w:val="24"/>
        </w:rPr>
        <w:t>ы просим</w:t>
      </w:r>
      <w:r w:rsidR="004720CC">
        <w:rPr>
          <w:rFonts w:ascii="Times New Roman" w:hAnsi="Times New Roman" w:cs="Times New Roman"/>
          <w:bCs/>
          <w:i/>
          <w:sz w:val="24"/>
          <w:szCs w:val="24"/>
        </w:rPr>
        <w:t xml:space="preserve"> обновить, преобразить, трансформировать, транслировать и переформатировать соответствующую иную специфику основности, любых определённых явлений концентрированных специфик выявлений каждого из нас. То, что выявилось имеет свою специфику </w:t>
      </w:r>
      <w:r w:rsidR="008E00B4">
        <w:rPr>
          <w:rFonts w:ascii="Times New Roman" w:hAnsi="Times New Roman" w:cs="Times New Roman"/>
          <w:bCs/>
          <w:i/>
          <w:sz w:val="24"/>
          <w:szCs w:val="24"/>
        </w:rPr>
        <w:t>нашего</w:t>
      </w:r>
      <w:r w:rsidR="004720CC">
        <w:rPr>
          <w:rFonts w:ascii="Times New Roman" w:hAnsi="Times New Roman" w:cs="Times New Roman"/>
          <w:bCs/>
          <w:i/>
          <w:sz w:val="24"/>
          <w:szCs w:val="24"/>
        </w:rPr>
        <w:t xml:space="preserve"> индивидуального внутреннего явления. И в этом внутреннем явлении, мы просим максимальной концентрации и максимальной </w:t>
      </w:r>
      <w:proofErr w:type="spellStart"/>
      <w:r w:rsidR="004720CC">
        <w:rPr>
          <w:rFonts w:ascii="Times New Roman" w:hAnsi="Times New Roman" w:cs="Times New Roman"/>
          <w:bCs/>
          <w:i/>
          <w:sz w:val="24"/>
          <w:szCs w:val="24"/>
        </w:rPr>
        <w:t>явленности</w:t>
      </w:r>
      <w:proofErr w:type="spellEnd"/>
      <w:r w:rsidR="004720CC">
        <w:rPr>
          <w:rFonts w:ascii="Times New Roman" w:hAnsi="Times New Roman" w:cs="Times New Roman"/>
          <w:bCs/>
          <w:i/>
          <w:sz w:val="24"/>
          <w:szCs w:val="24"/>
        </w:rPr>
        <w:t xml:space="preserve"> нашего дейст</w:t>
      </w:r>
      <w:r w:rsidR="007A7669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4720CC">
        <w:rPr>
          <w:rFonts w:ascii="Times New Roman" w:hAnsi="Times New Roman" w:cs="Times New Roman"/>
          <w:bCs/>
          <w:i/>
          <w:sz w:val="24"/>
          <w:szCs w:val="24"/>
        </w:rPr>
        <w:t xml:space="preserve">ия в Изначально 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4720CC">
        <w:rPr>
          <w:rFonts w:ascii="Times New Roman" w:hAnsi="Times New Roman" w:cs="Times New Roman"/>
          <w:bCs/>
          <w:i/>
          <w:sz w:val="24"/>
          <w:szCs w:val="24"/>
        </w:rPr>
        <w:t>ышестоящем Дома</w:t>
      </w:r>
      <w:r w:rsidR="007A7669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сложить соответствующую глубину основности матрично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>го,</w:t>
      </w:r>
      <w:r w:rsidR="007A7669">
        <w:rPr>
          <w:rFonts w:ascii="Times New Roman" w:hAnsi="Times New Roman" w:cs="Times New Roman"/>
          <w:bCs/>
          <w:i/>
          <w:sz w:val="24"/>
          <w:szCs w:val="24"/>
        </w:rPr>
        <w:t xml:space="preserve"> ядерно</w:t>
      </w:r>
      <w:r w:rsidR="008E00B4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7A7669">
        <w:rPr>
          <w:rFonts w:ascii="Times New Roman" w:hAnsi="Times New Roman" w:cs="Times New Roman"/>
          <w:bCs/>
          <w:i/>
          <w:sz w:val="24"/>
          <w:szCs w:val="24"/>
        </w:rPr>
        <w:t xml:space="preserve">субъядерного явления организации каждого из нас, </w:t>
      </w:r>
      <w:proofErr w:type="spellStart"/>
      <w:r w:rsidR="007A7669">
        <w:rPr>
          <w:rFonts w:ascii="Times New Roman" w:hAnsi="Times New Roman" w:cs="Times New Roman"/>
          <w:bCs/>
          <w:i/>
          <w:sz w:val="24"/>
          <w:szCs w:val="24"/>
        </w:rPr>
        <w:t>униграм</w:t>
      </w:r>
      <w:r w:rsidR="008E00B4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="007A7669">
        <w:rPr>
          <w:rFonts w:ascii="Times New Roman" w:hAnsi="Times New Roman" w:cs="Times New Roman"/>
          <w:bCs/>
          <w:i/>
          <w:sz w:val="24"/>
          <w:szCs w:val="24"/>
        </w:rPr>
        <w:t>ной</w:t>
      </w:r>
      <w:proofErr w:type="spellEnd"/>
      <w:r w:rsidR="007A7669">
        <w:rPr>
          <w:rFonts w:ascii="Times New Roman" w:hAnsi="Times New Roman" w:cs="Times New Roman"/>
          <w:bCs/>
          <w:i/>
          <w:sz w:val="24"/>
          <w:szCs w:val="24"/>
        </w:rPr>
        <w:t xml:space="preserve"> специфики, соответствующей </w:t>
      </w:r>
      <w:proofErr w:type="spellStart"/>
      <w:r w:rsidR="007A7669">
        <w:rPr>
          <w:rFonts w:ascii="Times New Roman" w:hAnsi="Times New Roman" w:cs="Times New Roman"/>
          <w:bCs/>
          <w:i/>
          <w:sz w:val="24"/>
          <w:szCs w:val="24"/>
        </w:rPr>
        <w:t>акцента</w:t>
      </w:r>
      <w:r w:rsidR="009A3464">
        <w:rPr>
          <w:rFonts w:ascii="Times New Roman" w:hAnsi="Times New Roman" w:cs="Times New Roman"/>
          <w:bCs/>
          <w:i/>
          <w:sz w:val="24"/>
          <w:szCs w:val="24"/>
        </w:rPr>
        <w:t>ц</w:t>
      </w:r>
      <w:r w:rsidR="007A7669">
        <w:rPr>
          <w:rFonts w:ascii="Times New Roman" w:hAnsi="Times New Roman" w:cs="Times New Roman"/>
          <w:bCs/>
          <w:i/>
          <w:sz w:val="24"/>
          <w:szCs w:val="24"/>
        </w:rPr>
        <w:t>ии</w:t>
      </w:r>
      <w:proofErr w:type="spellEnd"/>
      <w:r w:rsidR="007A7669">
        <w:rPr>
          <w:rFonts w:ascii="Times New Roman" w:hAnsi="Times New Roman" w:cs="Times New Roman"/>
          <w:bCs/>
          <w:i/>
          <w:sz w:val="24"/>
          <w:szCs w:val="24"/>
        </w:rPr>
        <w:t xml:space="preserve"> новых управляющих основ, как спецификации динамичности движения Духа, соответствующей концентрацией Духа Времени Изначально Вышестоящим Отцом. </w:t>
      </w:r>
    </w:p>
    <w:p w14:paraId="50C747CA" w14:textId="19B4B4A3" w:rsidR="007A7669" w:rsidRDefault="007A7669" w:rsidP="007A7669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Входя в глубину внутренней и внешне</w:t>
      </w:r>
      <w:r w:rsidR="002E53C4">
        <w:rPr>
          <w:rFonts w:ascii="Times New Roman" w:hAnsi="Times New Roman" w:cs="Times New Roman"/>
          <w:bCs/>
          <w:i/>
          <w:sz w:val="24"/>
          <w:szCs w:val="24"/>
        </w:rPr>
        <w:t xml:space="preserve">й </w:t>
      </w:r>
      <w:proofErr w:type="spellStart"/>
      <w:r w:rsidR="002E53C4">
        <w:rPr>
          <w:rFonts w:ascii="Times New Roman" w:hAnsi="Times New Roman" w:cs="Times New Roman"/>
          <w:bCs/>
          <w:i/>
          <w:sz w:val="24"/>
          <w:szCs w:val="24"/>
        </w:rPr>
        <w:t>выявляемостью</w:t>
      </w:r>
      <w:proofErr w:type="spellEnd"/>
      <w:r w:rsidR="00A46E0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конфедеративностью</w:t>
      </w:r>
      <w:proofErr w:type="spellEnd"/>
      <w:r w:rsidR="00A46E02">
        <w:rPr>
          <w:rFonts w:ascii="Times New Roman" w:hAnsi="Times New Roman" w:cs="Times New Roman"/>
          <w:bCs/>
          <w:i/>
          <w:sz w:val="24"/>
          <w:szCs w:val="24"/>
        </w:rPr>
        <w:t xml:space="preserve">, в выявлении </w:t>
      </w:r>
      <w:r>
        <w:rPr>
          <w:rFonts w:ascii="Times New Roman" w:hAnsi="Times New Roman" w:cs="Times New Roman"/>
          <w:bCs/>
          <w:i/>
          <w:sz w:val="24"/>
          <w:szCs w:val="24"/>
        </w:rPr>
        <w:t>соответствующей Метагала</w:t>
      </w:r>
      <w:r w:rsidR="00F03D57">
        <w:rPr>
          <w:rFonts w:ascii="Times New Roman" w:hAnsi="Times New Roman" w:cs="Times New Roman"/>
          <w:bCs/>
          <w:i/>
          <w:sz w:val="24"/>
          <w:szCs w:val="24"/>
        </w:rPr>
        <w:t>к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тической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Конфед</w:t>
      </w:r>
      <w:r w:rsidR="00F03D57">
        <w:rPr>
          <w:rFonts w:ascii="Times New Roman" w:hAnsi="Times New Roman" w:cs="Times New Roman"/>
          <w:bCs/>
          <w:i/>
          <w:sz w:val="24"/>
          <w:szCs w:val="24"/>
        </w:rPr>
        <w:t>е</w:t>
      </w:r>
      <w:r>
        <w:rPr>
          <w:rFonts w:ascii="Times New Roman" w:hAnsi="Times New Roman" w:cs="Times New Roman"/>
          <w:bCs/>
          <w:i/>
          <w:sz w:val="24"/>
          <w:szCs w:val="24"/>
        </w:rPr>
        <w:t>ративности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концентрированной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внутреннего</w:t>
      </w:r>
      <w:r w:rsidR="009A346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внешнего потенциала явления каждым из нас, соответствующего мастерства, коммуникации новой специфики новой эпохи, ко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н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федеративного Синтеза, Метагалактической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конфедеративности</w:t>
      </w:r>
      <w:proofErr w:type="spellEnd"/>
      <w:r w:rsidR="00A46E02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сонастроенности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нас на глубину концентрированно</w:t>
      </w:r>
      <w:r w:rsidR="009A3464">
        <w:rPr>
          <w:rFonts w:ascii="Times New Roman" w:hAnsi="Times New Roman" w:cs="Times New Roman"/>
          <w:bCs/>
          <w:i/>
          <w:sz w:val="24"/>
          <w:szCs w:val="24"/>
        </w:rPr>
        <w:t>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политики Изначально 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В</w:t>
      </w:r>
      <w:r>
        <w:rPr>
          <w:rFonts w:ascii="Times New Roman" w:hAnsi="Times New Roman" w:cs="Times New Roman"/>
          <w:bCs/>
          <w:i/>
          <w:sz w:val="24"/>
          <w:szCs w:val="24"/>
        </w:rPr>
        <w:t>ышестоящего Отца, цельным  внутренним</w:t>
      </w:r>
      <w:r w:rsidR="009A3464">
        <w:rPr>
          <w:rFonts w:ascii="Times New Roman" w:hAnsi="Times New Roman" w:cs="Times New Roman"/>
          <w:bCs/>
          <w:i/>
          <w:sz w:val="24"/>
          <w:szCs w:val="24"/>
        </w:rPr>
        <w:t xml:space="preserve"> и внешним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выявлением каждого из нас и возможность свободного, глубокого наполненного, 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проникно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венного взаимодействия  пред Изначально Вышестоящим Отцом, пред Изначально 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ышестоящими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 w:rsidR="00A46E02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97671">
        <w:rPr>
          <w:rFonts w:ascii="Times New Roman" w:hAnsi="Times New Roman" w:cs="Times New Roman"/>
          <w:bCs/>
          <w:i/>
          <w:sz w:val="24"/>
          <w:szCs w:val="24"/>
        </w:rPr>
        <w:t>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обучающем процес</w:t>
      </w:r>
      <w:r w:rsidR="00A97671">
        <w:rPr>
          <w:rFonts w:ascii="Times New Roman" w:hAnsi="Times New Roman" w:cs="Times New Roman"/>
          <w:bCs/>
          <w:i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A9767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97671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A97671">
        <w:rPr>
          <w:rFonts w:ascii="Times New Roman" w:hAnsi="Times New Roman" w:cs="Times New Roman"/>
          <w:bCs/>
          <w:i/>
          <w:sz w:val="24"/>
          <w:szCs w:val="24"/>
        </w:rPr>
        <w:t xml:space="preserve"> Синтеза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A97671">
        <w:rPr>
          <w:rFonts w:ascii="Times New Roman" w:hAnsi="Times New Roman" w:cs="Times New Roman"/>
          <w:bCs/>
          <w:i/>
          <w:sz w:val="24"/>
          <w:szCs w:val="24"/>
        </w:rPr>
        <w:t xml:space="preserve"> регулирующими или констатирующим явлением у Изначально Вышестоящих </w:t>
      </w:r>
      <w:proofErr w:type="spellStart"/>
      <w:r w:rsidR="00A97671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A97671">
        <w:rPr>
          <w:rFonts w:ascii="Times New Roman" w:hAnsi="Times New Roman" w:cs="Times New Roman"/>
          <w:bCs/>
          <w:i/>
          <w:sz w:val="24"/>
          <w:szCs w:val="24"/>
        </w:rPr>
        <w:t>-Ипостасей. И в итоговом акценте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 xml:space="preserve"> явления и </w:t>
      </w:r>
      <w:r w:rsidR="00A97671">
        <w:rPr>
          <w:rFonts w:ascii="Times New Roman" w:hAnsi="Times New Roman" w:cs="Times New Roman"/>
          <w:bCs/>
          <w:i/>
          <w:sz w:val="24"/>
          <w:szCs w:val="24"/>
        </w:rPr>
        <w:t>реализации каждого из нас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A9767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97671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прямой концентрацией Синтеза Изначально Вышестоящего Отца, в практикующем постоянном явлении, движении Синтеза Изначально Вышестоящего Отца, выявлении каждого из нас и динамичной </w:t>
      </w:r>
      <w:proofErr w:type="spellStart"/>
      <w:r w:rsidR="00A46E02">
        <w:rPr>
          <w:rFonts w:ascii="Times New Roman" w:hAnsi="Times New Roman" w:cs="Times New Roman"/>
          <w:bCs/>
          <w:i/>
          <w:sz w:val="24"/>
          <w:szCs w:val="24"/>
        </w:rPr>
        <w:t>от</w:t>
      </w:r>
      <w:r w:rsidR="00A97671">
        <w:rPr>
          <w:rFonts w:ascii="Times New Roman" w:hAnsi="Times New Roman" w:cs="Times New Roman"/>
          <w:bCs/>
          <w:i/>
          <w:sz w:val="24"/>
          <w:szCs w:val="24"/>
        </w:rPr>
        <w:t>строенности</w:t>
      </w:r>
      <w:proofErr w:type="spellEnd"/>
      <w:r w:rsidR="00A46E02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A97671">
        <w:rPr>
          <w:rFonts w:ascii="Times New Roman" w:hAnsi="Times New Roman" w:cs="Times New Roman"/>
          <w:bCs/>
          <w:i/>
          <w:sz w:val="24"/>
          <w:szCs w:val="24"/>
        </w:rPr>
        <w:t xml:space="preserve"> в специфик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A9767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97671">
        <w:rPr>
          <w:rFonts w:ascii="Times New Roman" w:hAnsi="Times New Roman" w:cs="Times New Roman"/>
          <w:bCs/>
          <w:i/>
          <w:sz w:val="24"/>
          <w:szCs w:val="24"/>
        </w:rPr>
        <w:t>практикования</w:t>
      </w:r>
      <w:proofErr w:type="spellEnd"/>
      <w:r w:rsidR="00A97671">
        <w:rPr>
          <w:rFonts w:ascii="Times New Roman" w:hAnsi="Times New Roman" w:cs="Times New Roman"/>
          <w:bCs/>
          <w:i/>
          <w:sz w:val="24"/>
          <w:szCs w:val="24"/>
        </w:rPr>
        <w:t xml:space="preserve"> дейст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A97671">
        <w:rPr>
          <w:rFonts w:ascii="Times New Roman" w:hAnsi="Times New Roman" w:cs="Times New Roman"/>
          <w:bCs/>
          <w:i/>
          <w:sz w:val="24"/>
          <w:szCs w:val="24"/>
        </w:rPr>
        <w:t xml:space="preserve">ия, реализации и </w:t>
      </w:r>
      <w:proofErr w:type="spellStart"/>
      <w:r w:rsidR="00A97671">
        <w:rPr>
          <w:rFonts w:ascii="Times New Roman" w:hAnsi="Times New Roman" w:cs="Times New Roman"/>
          <w:bCs/>
          <w:i/>
          <w:sz w:val="24"/>
          <w:szCs w:val="24"/>
        </w:rPr>
        <w:t>самоорганизованной</w:t>
      </w:r>
      <w:proofErr w:type="spellEnd"/>
      <w:r w:rsidR="00A9767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97671">
        <w:rPr>
          <w:rFonts w:ascii="Times New Roman" w:hAnsi="Times New Roman" w:cs="Times New Roman"/>
          <w:bCs/>
          <w:i/>
          <w:sz w:val="24"/>
          <w:szCs w:val="24"/>
        </w:rPr>
        <w:t>выявляемости</w:t>
      </w:r>
      <w:proofErr w:type="spellEnd"/>
      <w:r w:rsidR="00A97671"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 из внутреннего движения Изначально Вышестоящим Отцом, Изначально 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A97671">
        <w:rPr>
          <w:rFonts w:ascii="Times New Roman" w:hAnsi="Times New Roman" w:cs="Times New Roman"/>
          <w:bCs/>
          <w:i/>
          <w:sz w:val="24"/>
          <w:szCs w:val="24"/>
        </w:rPr>
        <w:t xml:space="preserve">ышестоящими </w:t>
      </w:r>
      <w:proofErr w:type="spellStart"/>
      <w:r w:rsidR="00A97671"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 w:rsidR="00A46E02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A97671">
        <w:rPr>
          <w:rFonts w:ascii="Times New Roman" w:hAnsi="Times New Roman" w:cs="Times New Roman"/>
          <w:bCs/>
          <w:i/>
          <w:sz w:val="24"/>
          <w:szCs w:val="24"/>
        </w:rPr>
        <w:t xml:space="preserve"> выявлению каждым из нас.</w:t>
      </w:r>
    </w:p>
    <w:p w14:paraId="49E74DAB" w14:textId="599F3DE8" w:rsidR="00A97671" w:rsidRDefault="00A97671" w:rsidP="007A7669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И проникаясь Синтезом Синтеза и Синтезом Изначально Вышестоящих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мы просим завершить, расплавить, ра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sz w:val="24"/>
          <w:szCs w:val="24"/>
        </w:rPr>
        <w:t>паять, ра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творить, старые матрицы,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униграм</w:t>
      </w:r>
      <w:r w:rsidR="009A3464">
        <w:rPr>
          <w:rFonts w:ascii="Times New Roman" w:hAnsi="Times New Roman" w:cs="Times New Roman"/>
          <w:bCs/>
          <w:i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sz w:val="24"/>
          <w:szCs w:val="24"/>
        </w:rPr>
        <w:t>ные</w:t>
      </w:r>
      <w:proofErr w:type="spellEnd"/>
      <w:r w:rsidR="00A46E02">
        <w:rPr>
          <w:rFonts w:ascii="Times New Roman" w:hAnsi="Times New Roman" w:cs="Times New Roman"/>
          <w:bCs/>
          <w:i/>
          <w:sz w:val="24"/>
          <w:szCs w:val="24"/>
        </w:rPr>
        <w:t xml:space="preserve"> концентрации,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основы и иные специфики матричной</w:t>
      </w:r>
      <w:r w:rsidR="009A346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униматричной</w:t>
      </w:r>
      <w:proofErr w:type="spellEnd"/>
      <w:r w:rsidR="00A46E02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основной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униграм</w:t>
      </w:r>
      <w:r w:rsidR="009A3464">
        <w:rPr>
          <w:rFonts w:ascii="Times New Roman" w:hAnsi="Times New Roman" w:cs="Times New Roman"/>
          <w:bCs/>
          <w:i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sz w:val="24"/>
          <w:szCs w:val="24"/>
        </w:rPr>
        <w:t>ной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специфика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ции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любых предыдущих эпох, воплощений,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 xml:space="preserve"> рас, </w:t>
      </w:r>
      <w:r>
        <w:rPr>
          <w:rFonts w:ascii="Times New Roman" w:hAnsi="Times New Roman" w:cs="Times New Roman"/>
          <w:bCs/>
          <w:i/>
          <w:sz w:val="24"/>
          <w:szCs w:val="24"/>
        </w:rPr>
        <w:t>любых специфик, направлений, реализаций нашего действи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я</w:t>
      </w:r>
      <w:r w:rsidR="009A3464"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как Посвящённых, как Служащих, в акценте динамичного Служащего, эталонирования соответствующей динамичности действия, акцентом созидания и вхождение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ко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н</w:t>
      </w:r>
      <w:r>
        <w:rPr>
          <w:rFonts w:ascii="Times New Roman" w:hAnsi="Times New Roman" w:cs="Times New Roman"/>
          <w:bCs/>
          <w:i/>
          <w:sz w:val="24"/>
          <w:szCs w:val="24"/>
        </w:rPr>
        <w:t>федеративность</w:t>
      </w:r>
      <w:proofErr w:type="spellEnd"/>
      <w:r w:rsidR="00A46E02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глубиной </w:t>
      </w:r>
      <w:r w:rsidR="000C5B50">
        <w:rPr>
          <w:rFonts w:ascii="Times New Roman" w:hAnsi="Times New Roman" w:cs="Times New Roman"/>
          <w:bCs/>
          <w:i/>
          <w:sz w:val="24"/>
          <w:szCs w:val="24"/>
        </w:rPr>
        <w:t>явления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новых специфик взаимодействи</w:t>
      </w:r>
      <w:r w:rsidR="009A3464">
        <w:rPr>
          <w:rFonts w:ascii="Times New Roman" w:hAnsi="Times New Roman" w:cs="Times New Roman"/>
          <w:bCs/>
          <w:i/>
          <w:sz w:val="24"/>
          <w:szCs w:val="24"/>
        </w:rPr>
        <w:t>й</w:t>
      </w:r>
      <w:r w:rsidR="000C5B50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 xml:space="preserve"> действи</w:t>
      </w:r>
      <w:r w:rsidR="009A3464">
        <w:rPr>
          <w:rFonts w:ascii="Times New Roman" w:hAnsi="Times New Roman" w:cs="Times New Roman"/>
          <w:bCs/>
          <w:i/>
          <w:sz w:val="24"/>
          <w:szCs w:val="24"/>
        </w:rPr>
        <w:t>й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, реа</w:t>
      </w:r>
      <w:r w:rsidR="000C5B50">
        <w:rPr>
          <w:rFonts w:ascii="Times New Roman" w:hAnsi="Times New Roman" w:cs="Times New Roman"/>
          <w:bCs/>
          <w:i/>
          <w:sz w:val="24"/>
          <w:szCs w:val="24"/>
        </w:rPr>
        <w:t xml:space="preserve">лизаций и в развёртывании этим явлением новых матриц, </w:t>
      </w:r>
      <w:proofErr w:type="spellStart"/>
      <w:r w:rsidR="000C5B50">
        <w:rPr>
          <w:rFonts w:ascii="Times New Roman" w:hAnsi="Times New Roman" w:cs="Times New Roman"/>
          <w:bCs/>
          <w:i/>
          <w:sz w:val="24"/>
          <w:szCs w:val="24"/>
        </w:rPr>
        <w:t>матическим</w:t>
      </w:r>
      <w:proofErr w:type="spellEnd"/>
      <w:r w:rsidR="000C5B50">
        <w:rPr>
          <w:rFonts w:ascii="Times New Roman" w:hAnsi="Times New Roman" w:cs="Times New Roman"/>
          <w:bCs/>
          <w:i/>
          <w:sz w:val="24"/>
          <w:szCs w:val="24"/>
        </w:rPr>
        <w:t xml:space="preserve"> концентрированным явлением 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 xml:space="preserve">новых </w:t>
      </w:r>
      <w:proofErr w:type="spellStart"/>
      <w:r w:rsidR="000C5B50">
        <w:rPr>
          <w:rFonts w:ascii="Times New Roman" w:hAnsi="Times New Roman" w:cs="Times New Roman"/>
          <w:bCs/>
          <w:i/>
          <w:sz w:val="24"/>
          <w:szCs w:val="24"/>
        </w:rPr>
        <w:t>униграм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м</w:t>
      </w:r>
      <w:proofErr w:type="spellEnd"/>
      <w:r w:rsidR="000C5B50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0C5B50">
        <w:rPr>
          <w:rFonts w:ascii="Times New Roman" w:hAnsi="Times New Roman" w:cs="Times New Roman"/>
          <w:bCs/>
          <w:i/>
          <w:sz w:val="24"/>
          <w:szCs w:val="24"/>
        </w:rPr>
        <w:t>соответсвующей</w:t>
      </w:r>
      <w:proofErr w:type="spellEnd"/>
      <w:r w:rsidR="000C5B50">
        <w:rPr>
          <w:rFonts w:ascii="Times New Roman" w:hAnsi="Times New Roman" w:cs="Times New Roman"/>
          <w:bCs/>
          <w:i/>
          <w:sz w:val="24"/>
          <w:szCs w:val="24"/>
        </w:rPr>
        <w:t xml:space="preserve"> центровкой действия и собранности каждого из нас и концентрированным явлением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0C5B50">
        <w:rPr>
          <w:rFonts w:ascii="Times New Roman" w:hAnsi="Times New Roman" w:cs="Times New Roman"/>
          <w:bCs/>
          <w:i/>
          <w:sz w:val="24"/>
          <w:szCs w:val="24"/>
        </w:rPr>
        <w:t xml:space="preserve"> развёртыванием соответствующих основ</w:t>
      </w:r>
      <w:r w:rsidR="009A346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0C5B50">
        <w:rPr>
          <w:rFonts w:ascii="Times New Roman" w:hAnsi="Times New Roman" w:cs="Times New Roman"/>
          <w:bCs/>
          <w:i/>
          <w:sz w:val="24"/>
          <w:szCs w:val="24"/>
        </w:rPr>
        <w:t xml:space="preserve"> в развёртке и концентрации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 xml:space="preserve"> Частей</w:t>
      </w:r>
      <w:r w:rsidR="000C5B50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</w:t>
      </w:r>
      <w:proofErr w:type="spellStart"/>
      <w:r w:rsidR="000C5B50">
        <w:rPr>
          <w:rFonts w:ascii="Times New Roman" w:hAnsi="Times New Roman" w:cs="Times New Roman"/>
          <w:bCs/>
          <w:i/>
          <w:sz w:val="24"/>
          <w:szCs w:val="24"/>
        </w:rPr>
        <w:t>Униграммы</w:t>
      </w:r>
      <w:proofErr w:type="spellEnd"/>
      <w:r w:rsidR="000C5B50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</w:t>
      </w:r>
      <w:proofErr w:type="spellStart"/>
      <w:r w:rsidR="000C5B50">
        <w:rPr>
          <w:rFonts w:ascii="Times New Roman" w:hAnsi="Times New Roman" w:cs="Times New Roman"/>
          <w:bCs/>
          <w:i/>
          <w:sz w:val="24"/>
          <w:szCs w:val="24"/>
        </w:rPr>
        <w:t>Матического</w:t>
      </w:r>
      <w:proofErr w:type="spellEnd"/>
      <w:r w:rsidR="000C5B50">
        <w:rPr>
          <w:rFonts w:ascii="Times New Roman" w:hAnsi="Times New Roman" w:cs="Times New Roman"/>
          <w:bCs/>
          <w:i/>
          <w:sz w:val="24"/>
          <w:szCs w:val="24"/>
        </w:rPr>
        <w:t xml:space="preserve"> тела Изначально Вышестоящего Отца и ИВДИВО-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="000C5B50">
        <w:rPr>
          <w:rFonts w:ascii="Times New Roman" w:hAnsi="Times New Roman" w:cs="Times New Roman"/>
          <w:bCs/>
          <w:i/>
          <w:sz w:val="24"/>
          <w:szCs w:val="24"/>
        </w:rPr>
        <w:t>ело основы Изначально Вышестоящего Отца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0C5B50">
        <w:rPr>
          <w:rFonts w:ascii="Times New Roman" w:hAnsi="Times New Roman" w:cs="Times New Roman"/>
          <w:bCs/>
          <w:i/>
          <w:sz w:val="24"/>
          <w:szCs w:val="24"/>
        </w:rPr>
        <w:t xml:space="preserve"> явлением каждым из нас.</w:t>
      </w:r>
    </w:p>
    <w:p w14:paraId="193A5E82" w14:textId="577A7A46" w:rsidR="000C5B50" w:rsidRDefault="000C5B50" w:rsidP="007A7669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просим Изначально Вышестоящих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максимально завершить любые матричные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матические</w:t>
      </w:r>
      <w:proofErr w:type="spellEnd"/>
      <w:r w:rsidR="00A46E02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униграм</w:t>
      </w:r>
      <w:r w:rsidR="009A3464">
        <w:rPr>
          <w:rFonts w:ascii="Times New Roman" w:hAnsi="Times New Roman" w:cs="Times New Roman"/>
          <w:bCs/>
          <w:i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sz w:val="24"/>
          <w:szCs w:val="24"/>
        </w:rPr>
        <w:t>ные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 основные записи каждого из нас, концентрацией каждого из нас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, в в</w:t>
      </w:r>
      <w:r>
        <w:rPr>
          <w:rFonts w:ascii="Times New Roman" w:hAnsi="Times New Roman" w:cs="Times New Roman"/>
          <w:bCs/>
          <w:i/>
          <w:sz w:val="24"/>
          <w:szCs w:val="24"/>
        </w:rPr>
        <w:t>ыявлени</w:t>
      </w:r>
      <w:r w:rsidR="00A46E02">
        <w:rPr>
          <w:rFonts w:ascii="Times New Roman" w:hAnsi="Times New Roman" w:cs="Times New Roman"/>
          <w:bCs/>
          <w:i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каких-то наших тупиковых путей, состояний, явлений, выявлени</w:t>
      </w:r>
      <w:r w:rsidR="009A3464">
        <w:rPr>
          <w:rFonts w:ascii="Times New Roman" w:hAnsi="Times New Roman" w:cs="Times New Roman"/>
          <w:bCs/>
          <w:i/>
          <w:sz w:val="24"/>
          <w:szCs w:val="24"/>
        </w:rPr>
        <w:t>е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каких-то перенапряжений или сверх какого-то процесса потенциала напряжённости на ту или иную тему, в завершении соответствующих тем,</w:t>
      </w:r>
      <w:r w:rsidR="00552A5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соответствующих состояний</w:t>
      </w:r>
      <w:r w:rsidR="009A346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как результатов</w:t>
      </w:r>
      <w:r w:rsidR="00552A55">
        <w:rPr>
          <w:rFonts w:ascii="Times New Roman" w:hAnsi="Times New Roman" w:cs="Times New Roman"/>
          <w:bCs/>
          <w:i/>
          <w:sz w:val="24"/>
          <w:szCs w:val="24"/>
        </w:rPr>
        <w:t xml:space="preserve"> наших внутренних позиций и с акцентом преображения внутренней концентрации, внутреннего растворения старой </w:t>
      </w:r>
      <w:proofErr w:type="spellStart"/>
      <w:r w:rsidR="00552A55">
        <w:rPr>
          <w:rFonts w:ascii="Times New Roman" w:hAnsi="Times New Roman" w:cs="Times New Roman"/>
          <w:bCs/>
          <w:i/>
          <w:sz w:val="24"/>
          <w:szCs w:val="24"/>
        </w:rPr>
        <w:t>униграм</w:t>
      </w:r>
      <w:r w:rsidR="009A3464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="00552A55">
        <w:rPr>
          <w:rFonts w:ascii="Times New Roman" w:hAnsi="Times New Roman" w:cs="Times New Roman"/>
          <w:bCs/>
          <w:i/>
          <w:sz w:val="24"/>
          <w:szCs w:val="24"/>
        </w:rPr>
        <w:t>ности</w:t>
      </w:r>
      <w:proofErr w:type="spellEnd"/>
      <w:r w:rsidR="00A46E02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552A5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552A55">
        <w:rPr>
          <w:rFonts w:ascii="Times New Roman" w:hAnsi="Times New Roman" w:cs="Times New Roman"/>
          <w:bCs/>
          <w:i/>
          <w:sz w:val="24"/>
          <w:szCs w:val="24"/>
        </w:rPr>
        <w:t>матичности</w:t>
      </w:r>
      <w:proofErr w:type="spellEnd"/>
      <w:r w:rsidR="009A346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52A55">
        <w:rPr>
          <w:rFonts w:ascii="Times New Roman" w:hAnsi="Times New Roman" w:cs="Times New Roman"/>
          <w:bCs/>
          <w:i/>
          <w:sz w:val="24"/>
          <w:szCs w:val="24"/>
        </w:rPr>
        <w:t xml:space="preserve"> матриц и основ</w:t>
      </w:r>
      <w:r w:rsidR="009A346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552A55">
        <w:rPr>
          <w:rFonts w:ascii="Times New Roman" w:hAnsi="Times New Roman" w:cs="Times New Roman"/>
          <w:bCs/>
          <w:i/>
          <w:sz w:val="24"/>
          <w:szCs w:val="24"/>
        </w:rPr>
        <w:t xml:space="preserve"> просим завершить неполезные явления, состояния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>, реализации</w:t>
      </w:r>
      <w:r w:rsidR="00552A55">
        <w:rPr>
          <w:rFonts w:ascii="Times New Roman" w:hAnsi="Times New Roman" w:cs="Times New Roman"/>
          <w:bCs/>
          <w:i/>
          <w:sz w:val="24"/>
          <w:szCs w:val="24"/>
        </w:rPr>
        <w:t xml:space="preserve"> и концентрации каждого из нас</w:t>
      </w:r>
      <w:r w:rsidR="009A346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552A55">
        <w:rPr>
          <w:rFonts w:ascii="Times New Roman" w:hAnsi="Times New Roman" w:cs="Times New Roman"/>
          <w:bCs/>
          <w:i/>
          <w:sz w:val="24"/>
          <w:szCs w:val="24"/>
        </w:rPr>
        <w:t xml:space="preserve"> на любые темы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552A55">
        <w:rPr>
          <w:rFonts w:ascii="Times New Roman" w:hAnsi="Times New Roman" w:cs="Times New Roman"/>
          <w:bCs/>
          <w:i/>
          <w:sz w:val="24"/>
          <w:szCs w:val="24"/>
        </w:rPr>
        <w:t xml:space="preserve"> выявленные в нас и не выявленны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552A55">
        <w:rPr>
          <w:rFonts w:ascii="Times New Roman" w:hAnsi="Times New Roman" w:cs="Times New Roman"/>
          <w:bCs/>
          <w:i/>
          <w:sz w:val="24"/>
          <w:szCs w:val="24"/>
        </w:rPr>
        <w:t>, но знакомые для нас,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 xml:space="preserve"> о которых мы могли подумать, </w:t>
      </w:r>
      <w:r w:rsidR="00552A55">
        <w:rPr>
          <w:rFonts w:ascii="Times New Roman" w:hAnsi="Times New Roman" w:cs="Times New Roman"/>
          <w:bCs/>
          <w:i/>
          <w:sz w:val="24"/>
          <w:szCs w:val="24"/>
        </w:rPr>
        <w:t xml:space="preserve"> которые   пришл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552A55">
        <w:rPr>
          <w:rFonts w:ascii="Times New Roman" w:hAnsi="Times New Roman" w:cs="Times New Roman"/>
          <w:bCs/>
          <w:i/>
          <w:sz w:val="24"/>
          <w:szCs w:val="24"/>
        </w:rPr>
        <w:t xml:space="preserve"> сегодня, как некое осознание,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 xml:space="preserve"> как некое рассмотрение, как</w:t>
      </w:r>
      <w:r w:rsidR="00552A55">
        <w:rPr>
          <w:rFonts w:ascii="Times New Roman" w:hAnsi="Times New Roman" w:cs="Times New Roman"/>
          <w:bCs/>
          <w:i/>
          <w:sz w:val="24"/>
          <w:szCs w:val="24"/>
        </w:rPr>
        <w:t xml:space="preserve"> не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>кая</w:t>
      </w:r>
      <w:r w:rsidR="00552A55">
        <w:rPr>
          <w:rFonts w:ascii="Times New Roman" w:hAnsi="Times New Roman" w:cs="Times New Roman"/>
          <w:bCs/>
          <w:i/>
          <w:sz w:val="24"/>
          <w:szCs w:val="24"/>
        </w:rPr>
        <w:t xml:space="preserve"> специфика наших внутренних процессов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 xml:space="preserve"> и внешняя реализация,</w:t>
      </w:r>
      <w:r w:rsidR="00552A55">
        <w:rPr>
          <w:rFonts w:ascii="Times New Roman" w:hAnsi="Times New Roman" w:cs="Times New Roman"/>
          <w:bCs/>
          <w:i/>
          <w:sz w:val="24"/>
          <w:szCs w:val="24"/>
        </w:rPr>
        <w:t xml:space="preserve"> о чём мы вспомнили, подумали. Выявляем расширяя  концентрацию нашего </w:t>
      </w:r>
      <w:r w:rsidR="009A3464">
        <w:rPr>
          <w:rFonts w:ascii="Times New Roman" w:hAnsi="Times New Roman" w:cs="Times New Roman"/>
          <w:bCs/>
          <w:i/>
          <w:sz w:val="24"/>
          <w:szCs w:val="24"/>
        </w:rPr>
        <w:t>вы</w:t>
      </w:r>
      <w:r w:rsidR="00552A55">
        <w:rPr>
          <w:rFonts w:ascii="Times New Roman" w:hAnsi="Times New Roman" w:cs="Times New Roman"/>
          <w:bCs/>
          <w:i/>
          <w:sz w:val="24"/>
          <w:szCs w:val="24"/>
        </w:rPr>
        <w:t>явления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552A55">
        <w:rPr>
          <w:rFonts w:ascii="Times New Roman" w:hAnsi="Times New Roman" w:cs="Times New Roman"/>
          <w:bCs/>
          <w:i/>
          <w:sz w:val="24"/>
          <w:szCs w:val="24"/>
        </w:rPr>
        <w:t xml:space="preserve"> пред </w:t>
      </w:r>
      <w:proofErr w:type="spellStart"/>
      <w:r w:rsidR="00552A55"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 w:rsidR="00552A55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 w:rsidR="00552A55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552A55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8D9A1B1" w14:textId="4F4D8B94" w:rsidR="00DF093B" w:rsidRDefault="00552A55" w:rsidP="007A7669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проникаясь Синтезом Синтеза и Синтезом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Вышестоящих </w:t>
      </w:r>
      <w:proofErr w:type="spellStart"/>
      <w:r w:rsidR="0088291A">
        <w:rPr>
          <w:rFonts w:ascii="Times New Roman" w:hAnsi="Times New Roman" w:cs="Times New Roman"/>
          <w:bCs/>
          <w:i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 xml:space="preserve"> как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внутренней спецификацией</w:t>
      </w:r>
      <w:r w:rsidR="009A3464">
        <w:rPr>
          <w:rFonts w:ascii="Times New Roman" w:hAnsi="Times New Roman" w:cs="Times New Roman"/>
          <w:bCs/>
          <w:i/>
          <w:sz w:val="24"/>
          <w:szCs w:val="24"/>
        </w:rPr>
        <w:t>, концентрацией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нас, излучаемся соответствующим синте</w:t>
      </w:r>
      <w:r w:rsidR="00DF093B">
        <w:rPr>
          <w:rFonts w:ascii="Times New Roman" w:hAnsi="Times New Roman" w:cs="Times New Roman"/>
          <w:bCs/>
          <w:i/>
          <w:sz w:val="24"/>
          <w:szCs w:val="24"/>
        </w:rPr>
        <w:t>з</w:t>
      </w:r>
      <w:r>
        <w:rPr>
          <w:rFonts w:ascii="Times New Roman" w:hAnsi="Times New Roman" w:cs="Times New Roman"/>
          <w:bCs/>
          <w:i/>
          <w:sz w:val="24"/>
          <w:szCs w:val="24"/>
        </w:rPr>
        <w:t>ом и огнём</w:t>
      </w:r>
      <w:r w:rsidR="00DF093B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>А в</w:t>
      </w:r>
      <w:r w:rsidR="00DF093B">
        <w:rPr>
          <w:rFonts w:ascii="Times New Roman" w:hAnsi="Times New Roman" w:cs="Times New Roman"/>
          <w:bCs/>
          <w:i/>
          <w:sz w:val="24"/>
          <w:szCs w:val="24"/>
        </w:rPr>
        <w:t>нешне</w:t>
      </w:r>
      <w:r w:rsidR="009A346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DF093B">
        <w:rPr>
          <w:rFonts w:ascii="Times New Roman" w:hAnsi="Times New Roman" w:cs="Times New Roman"/>
          <w:bCs/>
          <w:i/>
          <w:sz w:val="24"/>
          <w:szCs w:val="24"/>
        </w:rPr>
        <w:t xml:space="preserve"> мы максимально проникаемся Синтезом, Огнём, </w:t>
      </w:r>
      <w:proofErr w:type="spellStart"/>
      <w:r w:rsidR="00DF093B">
        <w:rPr>
          <w:rFonts w:ascii="Times New Roman" w:hAnsi="Times New Roman" w:cs="Times New Roman"/>
          <w:bCs/>
          <w:i/>
          <w:sz w:val="24"/>
          <w:szCs w:val="24"/>
        </w:rPr>
        <w:t>Ивдивостью</w:t>
      </w:r>
      <w:proofErr w:type="spellEnd"/>
      <w:r w:rsidR="00DF093B">
        <w:rPr>
          <w:rFonts w:ascii="Times New Roman" w:hAnsi="Times New Roman" w:cs="Times New Roman"/>
          <w:bCs/>
          <w:i/>
          <w:sz w:val="24"/>
          <w:szCs w:val="24"/>
        </w:rPr>
        <w:t>, Условиями Изначально Вышестоящего Дома Изначально Вышестоящего Отца, отпуская и преображаясь соответс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="00DF093B">
        <w:rPr>
          <w:rFonts w:ascii="Times New Roman" w:hAnsi="Times New Roman" w:cs="Times New Roman"/>
          <w:bCs/>
          <w:i/>
          <w:sz w:val="24"/>
          <w:szCs w:val="24"/>
        </w:rPr>
        <w:t>вую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>щ</w:t>
      </w:r>
      <w:r w:rsidR="00DF093B">
        <w:rPr>
          <w:rFonts w:ascii="Times New Roman" w:hAnsi="Times New Roman" w:cs="Times New Roman"/>
          <w:bCs/>
          <w:i/>
          <w:sz w:val="24"/>
          <w:szCs w:val="24"/>
        </w:rPr>
        <w:t>ей концентрацией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 xml:space="preserve"> явления.</w:t>
      </w:r>
    </w:p>
    <w:p w14:paraId="5E137F96" w14:textId="77777777" w:rsidR="00423000" w:rsidRDefault="00DF093B" w:rsidP="00A30097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 Кут Хуми резюмирует: «Отпустили и наполнились».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Т.е. чем больше отпустили, тем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максимальнее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наполнились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>. Ч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ем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максимальнее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наполнились, тем больше отпустили. Такая динамика внутреннего, внешнего. Максимально возожглись и впитали соответствующую ко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>н</w:t>
      </w:r>
      <w:r>
        <w:rPr>
          <w:rFonts w:ascii="Times New Roman" w:hAnsi="Times New Roman" w:cs="Times New Roman"/>
          <w:bCs/>
          <w:i/>
          <w:sz w:val="24"/>
          <w:szCs w:val="24"/>
        </w:rPr>
        <w:t>цен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>т</w:t>
      </w:r>
      <w:r>
        <w:rPr>
          <w:rFonts w:ascii="Times New Roman" w:hAnsi="Times New Roman" w:cs="Times New Roman"/>
          <w:bCs/>
          <w:i/>
          <w:sz w:val="24"/>
          <w:szCs w:val="24"/>
        </w:rPr>
        <w:t>рацию ИВДИВО и соответствующую концентрацию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 xml:space="preserve"> Огня 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Вдохнули и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>ли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продолжаем вдыхать.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 xml:space="preserve"> Состояние такое, что нам не хватало воздуха. А может нам не хватало более высокой концентрации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среды атмосферы, ядерно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субъядерной специфики явления. И вот тут есть вдохнуть среду </w:t>
      </w:r>
      <w:r w:rsidR="0088291A">
        <w:rPr>
          <w:rFonts w:ascii="Times New Roman" w:hAnsi="Times New Roman" w:cs="Times New Roman"/>
          <w:bCs/>
          <w:i/>
          <w:sz w:val="24"/>
          <w:szCs w:val="24"/>
        </w:rPr>
        <w:t>соответствующей</w:t>
      </w:r>
      <w:r w:rsidR="00A3009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Октавной Метагалактики</w:t>
      </w:r>
      <w:r w:rsidR="00423000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выявляясь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офизичиваясь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данной концентрацией собою.</w:t>
      </w:r>
    </w:p>
    <w:p w14:paraId="0915035E" w14:textId="581408AA" w:rsidR="00DF093B" w:rsidRDefault="00DF093B" w:rsidP="00423000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И проникаемся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Аватарвми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FC570D">
        <w:rPr>
          <w:rFonts w:ascii="Times New Roman" w:hAnsi="Times New Roman" w:cs="Times New Roman"/>
          <w:bCs/>
          <w:i/>
          <w:sz w:val="24"/>
          <w:szCs w:val="24"/>
        </w:rPr>
        <w:t>усиляясь</w:t>
      </w:r>
      <w:proofErr w:type="spellEnd"/>
      <w:r w:rsidR="00A30097">
        <w:rPr>
          <w:rFonts w:ascii="Times New Roman" w:hAnsi="Times New Roman" w:cs="Times New Roman"/>
          <w:bCs/>
          <w:i/>
          <w:sz w:val="24"/>
          <w:szCs w:val="24"/>
        </w:rPr>
        <w:t xml:space="preserve"> их наполненностью,</w:t>
      </w:r>
      <w:r w:rsidR="00FC570D">
        <w:rPr>
          <w:rFonts w:ascii="Times New Roman" w:hAnsi="Times New Roman" w:cs="Times New Roman"/>
          <w:bCs/>
          <w:i/>
          <w:sz w:val="24"/>
          <w:szCs w:val="24"/>
        </w:rPr>
        <w:t xml:space="preserve"> их явлением каждым из нас. Входим в глубину наполненности и верша</w:t>
      </w:r>
      <w:r w:rsidR="00423000">
        <w:rPr>
          <w:rFonts w:ascii="Times New Roman" w:hAnsi="Times New Roman" w:cs="Times New Roman"/>
          <w:bCs/>
          <w:i/>
          <w:sz w:val="24"/>
          <w:szCs w:val="24"/>
        </w:rPr>
        <w:t>щей</w:t>
      </w:r>
      <w:r w:rsidR="00FC570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C570D">
        <w:rPr>
          <w:rFonts w:ascii="Times New Roman" w:hAnsi="Times New Roman" w:cs="Times New Roman"/>
          <w:bCs/>
          <w:i/>
          <w:sz w:val="24"/>
          <w:szCs w:val="24"/>
        </w:rPr>
        <w:t>явленностью</w:t>
      </w:r>
      <w:proofErr w:type="spellEnd"/>
      <w:r w:rsidR="00FC570D">
        <w:rPr>
          <w:rFonts w:ascii="Times New Roman" w:hAnsi="Times New Roman" w:cs="Times New Roman"/>
          <w:bCs/>
          <w:i/>
          <w:sz w:val="24"/>
          <w:szCs w:val="24"/>
        </w:rPr>
        <w:t xml:space="preserve"> управляющего явления</w:t>
      </w:r>
      <w:r w:rsidR="00A30097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C570D">
        <w:rPr>
          <w:rFonts w:ascii="Times New Roman" w:hAnsi="Times New Roman" w:cs="Times New Roman"/>
          <w:bCs/>
          <w:i/>
          <w:sz w:val="24"/>
          <w:szCs w:val="24"/>
        </w:rPr>
        <w:t xml:space="preserve"> действия реализации каждого из нас</w:t>
      </w:r>
      <w:r w:rsidR="00423000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C570D">
        <w:rPr>
          <w:rFonts w:ascii="Times New Roman" w:hAnsi="Times New Roman" w:cs="Times New Roman"/>
          <w:bCs/>
          <w:i/>
          <w:sz w:val="24"/>
          <w:szCs w:val="24"/>
        </w:rPr>
        <w:t xml:space="preserve"> в конфедеративном Метагалактическом </w:t>
      </w:r>
      <w:r w:rsidR="00A30097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FC570D">
        <w:rPr>
          <w:rFonts w:ascii="Times New Roman" w:hAnsi="Times New Roman" w:cs="Times New Roman"/>
          <w:bCs/>
          <w:i/>
          <w:sz w:val="24"/>
          <w:szCs w:val="24"/>
        </w:rPr>
        <w:t>интез</w:t>
      </w:r>
      <w:r w:rsidR="00A30097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FC570D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выявляясь каждым из нас</w:t>
      </w:r>
      <w:r w:rsidR="00A30097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C570D">
        <w:rPr>
          <w:rFonts w:ascii="Times New Roman" w:hAnsi="Times New Roman" w:cs="Times New Roman"/>
          <w:bCs/>
          <w:i/>
          <w:sz w:val="24"/>
          <w:szCs w:val="24"/>
        </w:rPr>
        <w:t xml:space="preserve"> управляющим началом и управляющей спецификой</w:t>
      </w:r>
      <w:r w:rsidR="00A30097">
        <w:rPr>
          <w:rFonts w:ascii="Times New Roman" w:hAnsi="Times New Roman" w:cs="Times New Roman"/>
          <w:bCs/>
          <w:i/>
          <w:sz w:val="24"/>
          <w:szCs w:val="24"/>
        </w:rPr>
        <w:t xml:space="preserve"> выявления </w:t>
      </w:r>
      <w:r w:rsidR="00FC570D"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</w:t>
      </w:r>
      <w:r w:rsidR="00423000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C570D">
        <w:rPr>
          <w:rFonts w:ascii="Times New Roman" w:hAnsi="Times New Roman" w:cs="Times New Roman"/>
          <w:bCs/>
          <w:i/>
          <w:sz w:val="24"/>
          <w:szCs w:val="24"/>
        </w:rPr>
        <w:t xml:space="preserve"> всем Духом каждого из нас и всей концентрацией </w:t>
      </w:r>
      <w:r w:rsidR="00FC570D">
        <w:rPr>
          <w:rFonts w:ascii="Times New Roman" w:hAnsi="Times New Roman" w:cs="Times New Roman"/>
          <w:bCs/>
          <w:i/>
          <w:sz w:val="24"/>
          <w:szCs w:val="24"/>
        </w:rPr>
        <w:lastRenderedPageBreak/>
        <w:t>телесности каждого из нас</w:t>
      </w:r>
      <w:r w:rsidR="00A30097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C570D">
        <w:rPr>
          <w:rFonts w:ascii="Times New Roman" w:hAnsi="Times New Roman" w:cs="Times New Roman"/>
          <w:bCs/>
          <w:i/>
          <w:sz w:val="24"/>
          <w:szCs w:val="24"/>
        </w:rPr>
        <w:t xml:space="preserve"> Ипостасями 11-го Синтеза Изначально Вышестоящего Отца, входя в глубину явления и наполненности Изначально Вышестоящим Домом Изначально Вышестоящего Отц</w:t>
      </w:r>
      <w:r w:rsidR="00A30097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FC570D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Вышестоящих </w:t>
      </w:r>
      <w:proofErr w:type="spellStart"/>
      <w:r w:rsidR="00FC570D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FC570D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 w:rsidR="00FC570D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FC570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2A883CD" w14:textId="17142268" w:rsidR="0093295C" w:rsidRDefault="00FC570D" w:rsidP="00A30097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A30097">
        <w:rPr>
          <w:rFonts w:ascii="Times New Roman" w:hAnsi="Times New Roman" w:cs="Times New Roman"/>
          <w:bCs/>
          <w:i/>
          <w:sz w:val="24"/>
          <w:szCs w:val="24"/>
        </w:rPr>
        <w:t xml:space="preserve"> мы стяжаем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 Синтеза и Синтез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Прасинтеза</w:t>
      </w:r>
      <w:proofErr w:type="spellEnd"/>
      <w:r w:rsidR="00A3009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</w:rPr>
        <w:t>в обновлённом явлении каждого из нас, краткую тезу 11-го Синтеза Изначально Вышестоящего Отца</w:t>
      </w:r>
      <w:r w:rsidR="00A30097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спецификацией выявления каждого из нас на соответствующую тему. И возжигаясь, проникаясь </w:t>
      </w:r>
      <w:proofErr w:type="spellStart"/>
      <w:r w:rsidR="0093295C">
        <w:rPr>
          <w:rFonts w:ascii="Times New Roman" w:hAnsi="Times New Roman" w:cs="Times New Roman"/>
          <w:bCs/>
          <w:i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sz w:val="24"/>
          <w:szCs w:val="24"/>
        </w:rPr>
        <w:t>ват</w:t>
      </w:r>
      <w:r w:rsidR="0093295C">
        <w:rPr>
          <w:rFonts w:ascii="Times New Roman" w:hAnsi="Times New Roman" w:cs="Times New Roman"/>
          <w:bCs/>
          <w:i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sz w:val="24"/>
          <w:szCs w:val="24"/>
        </w:rPr>
        <w:t>рами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93295C">
        <w:rPr>
          <w:rFonts w:ascii="Times New Roman" w:hAnsi="Times New Roman" w:cs="Times New Roman"/>
          <w:bCs/>
          <w:i/>
          <w:sz w:val="24"/>
          <w:szCs w:val="24"/>
        </w:rPr>
        <w:t xml:space="preserve">, преображаясь ими, входим в глубину сопряжённости и </w:t>
      </w:r>
      <w:proofErr w:type="spellStart"/>
      <w:r w:rsidR="0093295C">
        <w:rPr>
          <w:rFonts w:ascii="Times New Roman" w:hAnsi="Times New Roman" w:cs="Times New Roman"/>
          <w:bCs/>
          <w:i/>
          <w:sz w:val="24"/>
          <w:szCs w:val="24"/>
        </w:rPr>
        <w:t>магнитности</w:t>
      </w:r>
      <w:proofErr w:type="spellEnd"/>
      <w:r w:rsidR="00A30097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93295C">
        <w:rPr>
          <w:rFonts w:ascii="Times New Roman" w:hAnsi="Times New Roman" w:cs="Times New Roman"/>
          <w:bCs/>
          <w:i/>
          <w:sz w:val="24"/>
          <w:szCs w:val="24"/>
        </w:rPr>
        <w:t xml:space="preserve"> и концентрируемся соответствующими явлениями и</w:t>
      </w:r>
      <w:r w:rsidR="00A30097">
        <w:rPr>
          <w:rFonts w:ascii="Times New Roman" w:hAnsi="Times New Roman" w:cs="Times New Roman"/>
          <w:bCs/>
          <w:i/>
          <w:sz w:val="24"/>
          <w:szCs w:val="24"/>
        </w:rPr>
        <w:t xml:space="preserve"> действиями.</w:t>
      </w:r>
      <w:r w:rsidR="0093295C">
        <w:rPr>
          <w:rFonts w:ascii="Times New Roman" w:hAnsi="Times New Roman" w:cs="Times New Roman"/>
          <w:bCs/>
          <w:i/>
          <w:sz w:val="24"/>
          <w:szCs w:val="24"/>
        </w:rPr>
        <w:t xml:space="preserve"> И теза</w:t>
      </w:r>
      <w:r w:rsidR="00A30097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93295C">
        <w:rPr>
          <w:rFonts w:ascii="Times New Roman" w:hAnsi="Times New Roman" w:cs="Times New Roman"/>
          <w:bCs/>
          <w:i/>
          <w:sz w:val="24"/>
          <w:szCs w:val="24"/>
        </w:rPr>
        <w:t xml:space="preserve"> как некий краткий процесс</w:t>
      </w:r>
      <w:r w:rsidR="00A30097">
        <w:rPr>
          <w:rFonts w:ascii="Times New Roman" w:hAnsi="Times New Roman" w:cs="Times New Roman"/>
          <w:bCs/>
          <w:i/>
          <w:sz w:val="24"/>
          <w:szCs w:val="24"/>
        </w:rPr>
        <w:t xml:space="preserve"> нашего</w:t>
      </w:r>
      <w:r w:rsidR="0093295C">
        <w:rPr>
          <w:rFonts w:ascii="Times New Roman" w:hAnsi="Times New Roman" w:cs="Times New Roman"/>
          <w:bCs/>
          <w:i/>
          <w:sz w:val="24"/>
          <w:szCs w:val="24"/>
        </w:rPr>
        <w:t xml:space="preserve"> выявления на динамичность 11-го Синтеза Изначально Вышестоящего Отца</w:t>
      </w:r>
      <w:r w:rsidR="00A30097">
        <w:rPr>
          <w:rFonts w:ascii="Times New Roman" w:hAnsi="Times New Roman" w:cs="Times New Roman"/>
          <w:bCs/>
          <w:i/>
          <w:sz w:val="24"/>
          <w:szCs w:val="24"/>
        </w:rPr>
        <w:t>, как к</w:t>
      </w:r>
      <w:r w:rsidR="0093295C">
        <w:rPr>
          <w:rFonts w:ascii="Times New Roman" w:hAnsi="Times New Roman" w:cs="Times New Roman"/>
          <w:bCs/>
          <w:i/>
          <w:sz w:val="24"/>
          <w:szCs w:val="24"/>
        </w:rPr>
        <w:t>раткая внутренняя  концентрация</w:t>
      </w:r>
      <w:r w:rsidR="00A30097">
        <w:rPr>
          <w:rFonts w:ascii="Times New Roman" w:hAnsi="Times New Roman" w:cs="Times New Roman"/>
          <w:bCs/>
          <w:i/>
          <w:sz w:val="24"/>
          <w:szCs w:val="24"/>
        </w:rPr>
        <w:t xml:space="preserve"> наша</w:t>
      </w:r>
      <w:r w:rsidR="0093295C">
        <w:rPr>
          <w:rFonts w:ascii="Times New Roman" w:hAnsi="Times New Roman" w:cs="Times New Roman"/>
          <w:bCs/>
          <w:i/>
          <w:sz w:val="24"/>
          <w:szCs w:val="24"/>
        </w:rPr>
        <w:t xml:space="preserve"> на тему.</w:t>
      </w:r>
      <w:r w:rsidR="00A3009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3295C">
        <w:rPr>
          <w:rFonts w:ascii="Times New Roman" w:hAnsi="Times New Roman" w:cs="Times New Roman"/>
          <w:bCs/>
          <w:i/>
          <w:sz w:val="24"/>
          <w:szCs w:val="24"/>
        </w:rPr>
        <w:t xml:space="preserve">Она собрана из всего того, </w:t>
      </w:r>
      <w:r w:rsidR="00A30097">
        <w:rPr>
          <w:rFonts w:ascii="Times New Roman" w:hAnsi="Times New Roman" w:cs="Times New Roman"/>
          <w:bCs/>
          <w:i/>
          <w:sz w:val="24"/>
          <w:szCs w:val="24"/>
        </w:rPr>
        <w:t xml:space="preserve">о чём </w:t>
      </w:r>
      <w:r w:rsidR="0093295C">
        <w:rPr>
          <w:rFonts w:ascii="Times New Roman" w:hAnsi="Times New Roman" w:cs="Times New Roman"/>
          <w:bCs/>
          <w:i/>
          <w:sz w:val="24"/>
          <w:szCs w:val="24"/>
        </w:rPr>
        <w:t xml:space="preserve"> мы сегодня</w:t>
      </w:r>
      <w:r w:rsidR="00423000">
        <w:rPr>
          <w:rFonts w:ascii="Times New Roman" w:hAnsi="Times New Roman" w:cs="Times New Roman"/>
          <w:bCs/>
          <w:i/>
          <w:sz w:val="24"/>
          <w:szCs w:val="24"/>
        </w:rPr>
        <w:t xml:space="preserve"> или</w:t>
      </w:r>
      <w:r w:rsidR="0093295C">
        <w:rPr>
          <w:rFonts w:ascii="Times New Roman" w:hAnsi="Times New Roman" w:cs="Times New Roman"/>
          <w:bCs/>
          <w:i/>
          <w:sz w:val="24"/>
          <w:szCs w:val="24"/>
        </w:rPr>
        <w:t xml:space="preserve"> до </w:t>
      </w:r>
      <w:r w:rsidR="00423000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93295C">
        <w:rPr>
          <w:rFonts w:ascii="Times New Roman" w:hAnsi="Times New Roman" w:cs="Times New Roman"/>
          <w:bCs/>
          <w:i/>
          <w:sz w:val="24"/>
          <w:szCs w:val="24"/>
        </w:rPr>
        <w:t>интеза задумывались и собирались на какую-то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12D14">
        <w:rPr>
          <w:rFonts w:ascii="Times New Roman" w:hAnsi="Times New Roman" w:cs="Times New Roman"/>
          <w:bCs/>
          <w:i/>
          <w:sz w:val="24"/>
          <w:szCs w:val="24"/>
        </w:rPr>
        <w:t>выразимость</w:t>
      </w:r>
      <w:proofErr w:type="spellEnd"/>
      <w:r w:rsidR="00E12D14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93295C">
        <w:rPr>
          <w:rFonts w:ascii="Times New Roman" w:hAnsi="Times New Roman" w:cs="Times New Roman"/>
          <w:bCs/>
          <w:i/>
          <w:sz w:val="24"/>
          <w:szCs w:val="24"/>
        </w:rPr>
        <w:t xml:space="preserve"> И сейчас это 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 xml:space="preserve">собралось и </w:t>
      </w:r>
      <w:r w:rsidR="0093295C">
        <w:rPr>
          <w:rFonts w:ascii="Times New Roman" w:hAnsi="Times New Roman" w:cs="Times New Roman"/>
          <w:bCs/>
          <w:i/>
          <w:sz w:val="24"/>
          <w:szCs w:val="24"/>
        </w:rPr>
        <w:t>коротко концентрированно выявилось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93295C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 xml:space="preserve">выявляет именно </w:t>
      </w:r>
      <w:r w:rsidR="0093295C">
        <w:rPr>
          <w:rFonts w:ascii="Times New Roman" w:hAnsi="Times New Roman" w:cs="Times New Roman"/>
          <w:bCs/>
          <w:i/>
          <w:sz w:val="24"/>
          <w:szCs w:val="24"/>
        </w:rPr>
        <w:t>наш  потенциал</w:t>
      </w:r>
      <w:r w:rsidR="00423000">
        <w:rPr>
          <w:rFonts w:ascii="Times New Roman" w:hAnsi="Times New Roman" w:cs="Times New Roman"/>
          <w:bCs/>
          <w:i/>
          <w:sz w:val="24"/>
          <w:szCs w:val="24"/>
        </w:rPr>
        <w:t xml:space="preserve"> внутренний</w:t>
      </w:r>
      <w:r w:rsidR="009329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01DA2EF" w14:textId="77777777" w:rsidR="009D1B75" w:rsidRDefault="0093295C" w:rsidP="00DF093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И впитываем телесно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витийность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тезы 11-го Синтеза Изначально Вышестоящего Отца выявлению каждому из нас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>, 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акценте соответствующих специфик, реализаций каждого из нас</w:t>
      </w:r>
      <w:r w:rsidR="00423000">
        <w:rPr>
          <w:rFonts w:ascii="Times New Roman" w:hAnsi="Times New Roman" w:cs="Times New Roman"/>
          <w:bCs/>
          <w:i/>
          <w:sz w:val="24"/>
          <w:szCs w:val="24"/>
        </w:rPr>
        <w:t>, 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оответствующим управляющим вначале и динамичности движения 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интеза Изначально Вышестоящего Отца, как Виртуозного Синтеза Изначально Вышестоящего Отца 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sz w:val="24"/>
          <w:szCs w:val="24"/>
        </w:rPr>
        <w:t>интез-физически нами. И возжигаясь, преображаясь концентрируемся соответствующим действием и явлением. И заполняемся телесно Ипостасями Синтеза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цельностью 11-го Синтеза Изначально Вышестоящего Отца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</w:rPr>
        <w:t>входим в активацию всей концентр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sz w:val="24"/>
          <w:szCs w:val="24"/>
        </w:rPr>
        <w:t>рованной</w:t>
      </w:r>
      <w:r w:rsidR="00FA6FD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</w:t>
      </w:r>
      <w:r w:rsidR="00FA6FD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 xml:space="preserve">Ядрами Синтеза </w:t>
      </w:r>
      <w:r w:rsidR="00FA6FD0"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Вышестоящего Отца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A6FD0">
        <w:rPr>
          <w:rFonts w:ascii="Times New Roman" w:hAnsi="Times New Roman" w:cs="Times New Roman"/>
          <w:bCs/>
          <w:i/>
          <w:sz w:val="24"/>
          <w:szCs w:val="24"/>
        </w:rPr>
        <w:t xml:space="preserve"> явлением каждому из нас. И просим Синтез Син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="00FA6FD0">
        <w:rPr>
          <w:rFonts w:ascii="Times New Roman" w:hAnsi="Times New Roman" w:cs="Times New Roman"/>
          <w:bCs/>
          <w:i/>
          <w:sz w:val="24"/>
          <w:szCs w:val="24"/>
        </w:rPr>
        <w:t xml:space="preserve">еза и Синтез </w:t>
      </w:r>
      <w:proofErr w:type="spellStart"/>
      <w:r w:rsidR="00FA6FD0">
        <w:rPr>
          <w:rFonts w:ascii="Times New Roman" w:hAnsi="Times New Roman" w:cs="Times New Roman"/>
          <w:bCs/>
          <w:i/>
          <w:sz w:val="24"/>
          <w:szCs w:val="24"/>
        </w:rPr>
        <w:t>Прасинтеза</w:t>
      </w:r>
      <w:proofErr w:type="spellEnd"/>
      <w:r w:rsidR="00FA6FD0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Вышестоящих </w:t>
      </w:r>
      <w:proofErr w:type="spellStart"/>
      <w:r w:rsidR="00FA6FD0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FA6FD0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 w:rsidR="00FA6FD0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FA6FD0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="00FA6FD0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E12D1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A6FD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A6FD0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A6FD0">
        <w:rPr>
          <w:rFonts w:ascii="Times New Roman" w:hAnsi="Times New Roman" w:cs="Times New Roman"/>
          <w:bCs/>
          <w:i/>
          <w:sz w:val="24"/>
          <w:szCs w:val="24"/>
        </w:rPr>
        <w:t>соответствующ</w:t>
      </w:r>
      <w:r w:rsidR="00423000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FA6FD0">
        <w:rPr>
          <w:rFonts w:ascii="Times New Roman" w:hAnsi="Times New Roman" w:cs="Times New Roman"/>
          <w:bCs/>
          <w:i/>
          <w:sz w:val="24"/>
          <w:szCs w:val="24"/>
        </w:rPr>
        <w:t>м обучающем режиме</w:t>
      </w:r>
      <w:r w:rsidR="00423000">
        <w:rPr>
          <w:rFonts w:ascii="Times New Roman" w:hAnsi="Times New Roman" w:cs="Times New Roman"/>
          <w:bCs/>
          <w:i/>
          <w:sz w:val="24"/>
          <w:szCs w:val="24"/>
        </w:rPr>
        <w:t xml:space="preserve"> явления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 xml:space="preserve"> действия</w:t>
      </w:r>
      <w:r w:rsidR="00FA6FD0"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нас, текстами темами, </w:t>
      </w:r>
      <w:proofErr w:type="spellStart"/>
      <w:r w:rsidR="00FA6FD0">
        <w:rPr>
          <w:rFonts w:ascii="Times New Roman" w:hAnsi="Times New Roman" w:cs="Times New Roman"/>
          <w:bCs/>
          <w:i/>
          <w:sz w:val="24"/>
          <w:szCs w:val="24"/>
        </w:rPr>
        <w:t>практикованием</w:t>
      </w:r>
      <w:proofErr w:type="spellEnd"/>
      <w:r w:rsidR="00FA6FD0">
        <w:rPr>
          <w:rFonts w:ascii="Times New Roman" w:hAnsi="Times New Roman" w:cs="Times New Roman"/>
          <w:bCs/>
          <w:i/>
          <w:sz w:val="24"/>
          <w:szCs w:val="24"/>
        </w:rPr>
        <w:t>, динамичностью</w:t>
      </w:r>
      <w:r w:rsidR="009D1B7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23000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FA6FD0">
        <w:rPr>
          <w:rFonts w:ascii="Times New Roman" w:hAnsi="Times New Roman" w:cs="Times New Roman"/>
          <w:bCs/>
          <w:i/>
          <w:sz w:val="24"/>
          <w:szCs w:val="24"/>
        </w:rPr>
        <w:t xml:space="preserve"> ко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="00FA6FD0">
        <w:rPr>
          <w:rFonts w:ascii="Times New Roman" w:hAnsi="Times New Roman" w:cs="Times New Roman"/>
          <w:bCs/>
          <w:i/>
          <w:sz w:val="24"/>
          <w:szCs w:val="24"/>
        </w:rPr>
        <w:t xml:space="preserve">центрированной </w:t>
      </w:r>
      <w:proofErr w:type="spellStart"/>
      <w:r w:rsidR="00FA6FD0">
        <w:rPr>
          <w:rFonts w:ascii="Times New Roman" w:hAnsi="Times New Roman" w:cs="Times New Roman"/>
          <w:bCs/>
          <w:i/>
          <w:sz w:val="24"/>
          <w:szCs w:val="24"/>
        </w:rPr>
        <w:t>явленностью</w:t>
      </w:r>
      <w:proofErr w:type="spellEnd"/>
      <w:r w:rsidR="00FA6FD0">
        <w:rPr>
          <w:rFonts w:ascii="Times New Roman" w:hAnsi="Times New Roman" w:cs="Times New Roman"/>
          <w:bCs/>
          <w:i/>
          <w:sz w:val="24"/>
          <w:szCs w:val="24"/>
        </w:rPr>
        <w:t xml:space="preserve"> нас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A6FD0">
        <w:rPr>
          <w:rFonts w:ascii="Times New Roman" w:hAnsi="Times New Roman" w:cs="Times New Roman"/>
          <w:bCs/>
          <w:i/>
          <w:sz w:val="24"/>
          <w:szCs w:val="24"/>
        </w:rPr>
        <w:t xml:space="preserve"> соответствующими действиями Ипостасями </w:t>
      </w:r>
      <w:r w:rsidR="009D1B75">
        <w:rPr>
          <w:rFonts w:ascii="Times New Roman" w:hAnsi="Times New Roman" w:cs="Times New Roman"/>
          <w:bCs/>
          <w:i/>
          <w:sz w:val="24"/>
          <w:szCs w:val="24"/>
        </w:rPr>
        <w:t xml:space="preserve">11-м </w:t>
      </w:r>
      <w:r w:rsidR="00FA6FD0">
        <w:rPr>
          <w:rFonts w:ascii="Times New Roman" w:hAnsi="Times New Roman" w:cs="Times New Roman"/>
          <w:bCs/>
          <w:i/>
          <w:sz w:val="24"/>
          <w:szCs w:val="24"/>
        </w:rPr>
        <w:t>Синтезом  Изначально Вышестоящего Отца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A6FD0">
        <w:rPr>
          <w:rFonts w:ascii="Times New Roman" w:hAnsi="Times New Roman" w:cs="Times New Roman"/>
          <w:bCs/>
          <w:i/>
          <w:sz w:val="24"/>
          <w:szCs w:val="24"/>
        </w:rPr>
        <w:t xml:space="preserve"> соответствующей наполненностью Источн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FA6FD0">
        <w:rPr>
          <w:rFonts w:ascii="Times New Roman" w:hAnsi="Times New Roman" w:cs="Times New Roman"/>
          <w:bCs/>
          <w:i/>
          <w:sz w:val="24"/>
          <w:szCs w:val="24"/>
        </w:rPr>
        <w:t>ком Синтеза Изначально Вышестоящего Отца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A6FD0">
        <w:rPr>
          <w:rFonts w:ascii="Times New Roman" w:hAnsi="Times New Roman" w:cs="Times New Roman"/>
          <w:bCs/>
          <w:i/>
          <w:sz w:val="24"/>
          <w:szCs w:val="24"/>
        </w:rPr>
        <w:t xml:space="preserve"> в выявлении Изначально Вышестоящего Дома Изначально Вышестоящего Отца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A6FD0">
        <w:rPr>
          <w:rFonts w:ascii="Times New Roman" w:hAnsi="Times New Roman" w:cs="Times New Roman"/>
          <w:bCs/>
          <w:i/>
          <w:sz w:val="24"/>
          <w:szCs w:val="24"/>
        </w:rPr>
        <w:t xml:space="preserve"> цельностью выявления каждого из нас сопряжённостью и глубиной </w:t>
      </w:r>
      <w:proofErr w:type="spellStart"/>
      <w:r w:rsidR="00FA6FD0">
        <w:rPr>
          <w:rFonts w:ascii="Times New Roman" w:hAnsi="Times New Roman" w:cs="Times New Roman"/>
          <w:bCs/>
          <w:i/>
          <w:sz w:val="24"/>
          <w:szCs w:val="24"/>
        </w:rPr>
        <w:t>слиянности</w:t>
      </w:r>
      <w:proofErr w:type="spellEnd"/>
      <w:r w:rsidR="00FA6FD0">
        <w:rPr>
          <w:rFonts w:ascii="Times New Roman" w:hAnsi="Times New Roman" w:cs="Times New Roman"/>
          <w:bCs/>
          <w:i/>
          <w:sz w:val="24"/>
          <w:szCs w:val="24"/>
        </w:rPr>
        <w:t xml:space="preserve"> и наполненности </w:t>
      </w:r>
      <w:proofErr w:type="spellStart"/>
      <w:r w:rsidR="00FA6FD0"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 w:rsidR="00FA6FD0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 w:rsidR="00FA6FD0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133A55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2B90A5E0" w14:textId="77777777" w:rsidR="009D1B75" w:rsidRPr="009D1B75" w:rsidRDefault="00133A55" w:rsidP="00DF093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 проникаемся глубиной наполненности Изначально Вышестоящ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 xml:space="preserve">им </w:t>
      </w:r>
      <w:r>
        <w:rPr>
          <w:rFonts w:ascii="Times New Roman" w:hAnsi="Times New Roman" w:cs="Times New Roman"/>
          <w:bCs/>
          <w:i/>
          <w:sz w:val="24"/>
          <w:szCs w:val="24"/>
        </w:rPr>
        <w:t>Дом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>ом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 Изначально Вышестоящих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9D1B75">
        <w:rPr>
          <w:rFonts w:ascii="Times New Roman" w:hAnsi="Times New Roman" w:cs="Times New Roman"/>
          <w:bCs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ИВДИВО каждого. И преображаясь</w:t>
      </w:r>
      <w:r w:rsidR="00E12D14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обновляясь входим в соответствующую спецификацию нашего явления. И далее в зале Изначально Вышестоящих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</w:t>
      </w:r>
      <w:r w:rsidR="00E61BCF">
        <w:rPr>
          <w:rFonts w:ascii="Times New Roman" w:hAnsi="Times New Roman" w:cs="Times New Roman"/>
          <w:bCs/>
          <w:i/>
          <w:sz w:val="24"/>
          <w:szCs w:val="24"/>
        </w:rPr>
        <w:t>Х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уми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мы синтезируемся с</w:t>
      </w:r>
      <w:r w:rsidR="00E61BCF">
        <w:rPr>
          <w:rFonts w:ascii="Times New Roman" w:hAnsi="Times New Roman" w:cs="Times New Roman"/>
          <w:bCs/>
          <w:i/>
          <w:sz w:val="24"/>
          <w:szCs w:val="24"/>
        </w:rPr>
        <w:t xml:space="preserve"> тремя парами </w:t>
      </w:r>
      <w:proofErr w:type="spellStart"/>
      <w:r w:rsidR="00E61BCF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E61BCF">
        <w:rPr>
          <w:rFonts w:ascii="Times New Roman" w:hAnsi="Times New Roman" w:cs="Times New Roman"/>
          <w:bCs/>
          <w:i/>
          <w:sz w:val="24"/>
          <w:szCs w:val="24"/>
        </w:rPr>
        <w:t xml:space="preserve"> Синтеза</w:t>
      </w:r>
      <w:r w:rsidR="008B2B42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E61BC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B2B42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E61BCF">
        <w:rPr>
          <w:rFonts w:ascii="Times New Roman" w:hAnsi="Times New Roman" w:cs="Times New Roman"/>
          <w:bCs/>
          <w:i/>
          <w:sz w:val="24"/>
          <w:szCs w:val="24"/>
        </w:rPr>
        <w:t xml:space="preserve"> зал </w:t>
      </w:r>
      <w:proofErr w:type="spellStart"/>
      <w:r w:rsidR="00E61BCF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E61BCF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 w:rsidR="00E61BCF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E61BCF">
        <w:rPr>
          <w:rFonts w:ascii="Times New Roman" w:hAnsi="Times New Roman" w:cs="Times New Roman"/>
          <w:bCs/>
          <w:i/>
          <w:sz w:val="24"/>
          <w:szCs w:val="24"/>
        </w:rPr>
        <w:t xml:space="preserve"> выходят </w:t>
      </w:r>
      <w:r w:rsidR="00E61BCF"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Вышестоящие </w:t>
      </w:r>
      <w:proofErr w:type="spellStart"/>
      <w:r w:rsidR="00E61BCF" w:rsidRPr="009D1B75">
        <w:rPr>
          <w:rFonts w:ascii="Times New Roman" w:hAnsi="Times New Roman" w:cs="Times New Roman"/>
          <w:bCs/>
          <w:i/>
          <w:sz w:val="24"/>
          <w:szCs w:val="24"/>
        </w:rPr>
        <w:t>Аватары</w:t>
      </w:r>
      <w:proofErr w:type="spellEnd"/>
      <w:r w:rsidR="00E61BCF"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proofErr w:type="spellStart"/>
      <w:r w:rsidR="00E61BCF" w:rsidRPr="009D1B75">
        <w:rPr>
          <w:rFonts w:ascii="Times New Roman" w:hAnsi="Times New Roman" w:cs="Times New Roman"/>
          <w:bCs/>
          <w:i/>
          <w:sz w:val="24"/>
          <w:szCs w:val="24"/>
        </w:rPr>
        <w:t>Огнеслав</w:t>
      </w:r>
      <w:proofErr w:type="spellEnd"/>
      <w:r w:rsidR="00E61BCF"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B2B42" w:rsidRPr="009D1B75">
        <w:rPr>
          <w:rFonts w:ascii="Times New Roman" w:hAnsi="Times New Roman" w:cs="Times New Roman"/>
          <w:bCs/>
          <w:i/>
          <w:sz w:val="24"/>
          <w:szCs w:val="24"/>
        </w:rPr>
        <w:t>Нина</w:t>
      </w:r>
      <w:r w:rsidR="00E61BCF" w:rsidRPr="009D1B75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8B2B42"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B2B42" w:rsidRPr="009D1B75">
        <w:rPr>
          <w:rFonts w:ascii="Times New Roman" w:hAnsi="Times New Roman" w:cs="Times New Roman"/>
          <w:bCs/>
          <w:i/>
          <w:sz w:val="24"/>
          <w:szCs w:val="24"/>
        </w:rPr>
        <w:t>Станис</w:t>
      </w:r>
      <w:proofErr w:type="spellEnd"/>
      <w:r w:rsidR="008B2B42"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Сабина, </w:t>
      </w:r>
      <w:r w:rsidR="00E61BCF"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Бронислав Эвелина</w:t>
      </w:r>
      <w:r w:rsidR="008B2B42"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, становясь по обе стороны </w:t>
      </w:r>
      <w:proofErr w:type="spellStart"/>
      <w:r w:rsidR="008B2B42" w:rsidRPr="009D1B75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8B2B42"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 w:rsidR="008B2B42" w:rsidRPr="009D1B75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8B2B42"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напротив нас.</w:t>
      </w:r>
      <w:r w:rsidR="009D1B75"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B2B42"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Мы сейчас входим сначала в концентрацию </w:t>
      </w:r>
      <w:proofErr w:type="spellStart"/>
      <w:r w:rsidR="008B2B42" w:rsidRPr="009D1B75">
        <w:rPr>
          <w:rFonts w:ascii="Times New Roman" w:hAnsi="Times New Roman" w:cs="Times New Roman"/>
          <w:bCs/>
          <w:i/>
          <w:sz w:val="24"/>
          <w:szCs w:val="24"/>
        </w:rPr>
        <w:t>яньского</w:t>
      </w:r>
      <w:proofErr w:type="spellEnd"/>
      <w:r w:rsidR="008B2B42"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потенциала, </w:t>
      </w:r>
      <w:proofErr w:type="spellStart"/>
      <w:r w:rsidR="008B2B42" w:rsidRPr="009D1B75">
        <w:rPr>
          <w:rFonts w:ascii="Times New Roman" w:hAnsi="Times New Roman" w:cs="Times New Roman"/>
          <w:bCs/>
          <w:i/>
          <w:sz w:val="24"/>
          <w:szCs w:val="24"/>
        </w:rPr>
        <w:t>яньского</w:t>
      </w:r>
      <w:proofErr w:type="spellEnd"/>
      <w:r w:rsidR="008B2B42"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выражения </w:t>
      </w:r>
      <w:proofErr w:type="spellStart"/>
      <w:r w:rsidR="008B2B42" w:rsidRPr="009D1B75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8B2B42"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Синтеза. И потом входим в следующий процесс концентрации </w:t>
      </w:r>
      <w:proofErr w:type="spellStart"/>
      <w:r w:rsidR="008B2B42" w:rsidRPr="009D1B75">
        <w:rPr>
          <w:rFonts w:ascii="Times New Roman" w:hAnsi="Times New Roman" w:cs="Times New Roman"/>
          <w:bCs/>
          <w:i/>
          <w:sz w:val="24"/>
          <w:szCs w:val="24"/>
        </w:rPr>
        <w:t>иньского</w:t>
      </w:r>
      <w:proofErr w:type="spellEnd"/>
      <w:r w:rsidR="008B2B42"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потенциала</w:t>
      </w:r>
      <w:r w:rsidR="009D1B75"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9D1B75" w:rsidRPr="009D1B75">
        <w:rPr>
          <w:rFonts w:ascii="Times New Roman" w:hAnsi="Times New Roman" w:cs="Times New Roman"/>
          <w:bCs/>
          <w:i/>
          <w:sz w:val="24"/>
          <w:szCs w:val="24"/>
        </w:rPr>
        <w:t>иньского</w:t>
      </w:r>
      <w:proofErr w:type="spellEnd"/>
      <w:r w:rsidR="008B2B42"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выражения </w:t>
      </w:r>
      <w:proofErr w:type="spellStart"/>
      <w:r w:rsidR="008B2B42" w:rsidRPr="009D1B75">
        <w:rPr>
          <w:rFonts w:ascii="Times New Roman" w:hAnsi="Times New Roman" w:cs="Times New Roman"/>
          <w:bCs/>
          <w:i/>
          <w:sz w:val="24"/>
          <w:szCs w:val="24"/>
        </w:rPr>
        <w:t>Аватаресс</w:t>
      </w:r>
      <w:proofErr w:type="spellEnd"/>
      <w:r w:rsidR="008B2B42"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Синтеза. </w:t>
      </w:r>
    </w:p>
    <w:p w14:paraId="22C4A162" w14:textId="77777777" w:rsidR="009D1B75" w:rsidRPr="009D1B75" w:rsidRDefault="008B2B42" w:rsidP="00DF093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И проникаемся Изначально Вышестоящим </w:t>
      </w:r>
      <w:proofErr w:type="spellStart"/>
      <w:r w:rsidRPr="009D1B75">
        <w:rPr>
          <w:rFonts w:ascii="Times New Roman" w:hAnsi="Times New Roman" w:cs="Times New Roman"/>
          <w:bCs/>
          <w:i/>
          <w:sz w:val="24"/>
          <w:szCs w:val="24"/>
        </w:rPr>
        <w:t>Аватаром</w:t>
      </w:r>
      <w:proofErr w:type="spellEnd"/>
      <w:r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proofErr w:type="spellStart"/>
      <w:r w:rsidR="009D1B75">
        <w:rPr>
          <w:rFonts w:ascii="Times New Roman" w:hAnsi="Times New Roman" w:cs="Times New Roman"/>
          <w:bCs/>
          <w:i/>
          <w:sz w:val="24"/>
          <w:szCs w:val="24"/>
        </w:rPr>
        <w:t>Огне</w:t>
      </w:r>
      <w:r w:rsidRPr="009D1B75">
        <w:rPr>
          <w:rFonts w:ascii="Times New Roman" w:hAnsi="Times New Roman" w:cs="Times New Roman"/>
          <w:bCs/>
          <w:i/>
          <w:sz w:val="24"/>
          <w:szCs w:val="24"/>
        </w:rPr>
        <w:t>славом</w:t>
      </w:r>
      <w:proofErr w:type="spellEnd"/>
      <w:r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, синтезируясь с его </w:t>
      </w:r>
      <w:proofErr w:type="spellStart"/>
      <w:r w:rsidRPr="009D1B75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, и стяжаем Синтез Основы </w:t>
      </w:r>
      <w:proofErr w:type="spellStart"/>
      <w:r w:rsidR="009D1B75">
        <w:rPr>
          <w:rFonts w:ascii="Times New Roman" w:hAnsi="Times New Roman" w:cs="Times New Roman"/>
          <w:bCs/>
          <w:i/>
          <w:sz w:val="24"/>
          <w:szCs w:val="24"/>
        </w:rPr>
        <w:t>У</w:t>
      </w:r>
      <w:r w:rsidRPr="009D1B75">
        <w:rPr>
          <w:rFonts w:ascii="Times New Roman" w:hAnsi="Times New Roman" w:cs="Times New Roman"/>
          <w:bCs/>
          <w:i/>
          <w:sz w:val="24"/>
          <w:szCs w:val="24"/>
        </w:rPr>
        <w:t>ниграммы</w:t>
      </w:r>
      <w:proofErr w:type="spellEnd"/>
      <w:r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Отца, прося вернуть соответствующую</w:t>
      </w:r>
      <w:r w:rsidR="009D1B75">
        <w:rPr>
          <w:rFonts w:ascii="Times New Roman" w:hAnsi="Times New Roman" w:cs="Times New Roman"/>
          <w:bCs/>
          <w:i/>
          <w:sz w:val="24"/>
          <w:szCs w:val="24"/>
        </w:rPr>
        <w:t xml:space="preserve"> реализацию,</w:t>
      </w:r>
      <w:r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концентрацию</w:t>
      </w:r>
      <w:r w:rsidR="009D1B75">
        <w:rPr>
          <w:rFonts w:ascii="Times New Roman" w:hAnsi="Times New Roman" w:cs="Times New Roman"/>
          <w:bCs/>
          <w:i/>
          <w:sz w:val="24"/>
          <w:szCs w:val="24"/>
        </w:rPr>
        <w:t>, каждого из нас,</w:t>
      </w:r>
      <w:r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прямой наполненностью </w:t>
      </w:r>
      <w:proofErr w:type="spellStart"/>
      <w:r w:rsidRPr="009D1B75">
        <w:rPr>
          <w:rFonts w:ascii="Times New Roman" w:hAnsi="Times New Roman" w:cs="Times New Roman"/>
          <w:bCs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Синтеза. Далее, мы синтезируемся с Изначально Вышестоящим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Станисом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И проникаясь его Синтезом и Огнём, мы стяжаем Синтез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Матики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Матического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тела Изначально Вышестоящего Отца. И возжигаясь, развёртываясь соответствующей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витийностью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Изначально Вышестоящего</w:t>
      </w:r>
      <w:r w:rsidR="002929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92956">
        <w:rPr>
          <w:rFonts w:ascii="Times New Roman" w:hAnsi="Times New Roman" w:cs="Times New Roman"/>
          <w:bCs/>
          <w:i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Станиса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292956">
        <w:rPr>
          <w:rFonts w:ascii="Times New Roman" w:hAnsi="Times New Roman" w:cs="Times New Roman"/>
          <w:bCs/>
          <w:i/>
          <w:sz w:val="24"/>
          <w:szCs w:val="24"/>
        </w:rPr>
        <w:t xml:space="preserve">входим в следующую концентрацию и проникаемся </w:t>
      </w:r>
      <w:r w:rsidR="009D1B75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292956">
        <w:rPr>
          <w:rFonts w:ascii="Times New Roman" w:hAnsi="Times New Roman" w:cs="Times New Roman"/>
          <w:bCs/>
          <w:i/>
          <w:sz w:val="24"/>
          <w:szCs w:val="24"/>
        </w:rPr>
        <w:t xml:space="preserve">интезом и </w:t>
      </w:r>
      <w:r w:rsidR="009D1B75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="00292956">
        <w:rPr>
          <w:rFonts w:ascii="Times New Roman" w:hAnsi="Times New Roman" w:cs="Times New Roman"/>
          <w:bCs/>
          <w:i/>
          <w:sz w:val="24"/>
          <w:szCs w:val="24"/>
        </w:rPr>
        <w:t xml:space="preserve">гнём </w:t>
      </w:r>
      <w:proofErr w:type="spellStart"/>
      <w:r w:rsidR="00292956">
        <w:rPr>
          <w:rFonts w:ascii="Times New Roman" w:hAnsi="Times New Roman" w:cs="Times New Roman"/>
          <w:bCs/>
          <w:i/>
          <w:sz w:val="24"/>
          <w:szCs w:val="24"/>
        </w:rPr>
        <w:t>Аватара</w:t>
      </w:r>
      <w:proofErr w:type="spellEnd"/>
      <w:r w:rsidR="00292956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Бронислава. Синтезируясь с его </w:t>
      </w:r>
      <w:proofErr w:type="spellStart"/>
      <w:r w:rsidR="00292956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292956">
        <w:rPr>
          <w:rFonts w:ascii="Times New Roman" w:hAnsi="Times New Roman" w:cs="Times New Roman"/>
          <w:bCs/>
          <w:i/>
          <w:sz w:val="24"/>
          <w:szCs w:val="24"/>
        </w:rPr>
        <w:t>, мы стяжаем Синтез огня основы ИВДИВО-тела основы Изначально Вышестоящего Отца. И проникаясь им</w:t>
      </w:r>
      <w:r w:rsidR="009D1B75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292956">
        <w:rPr>
          <w:rFonts w:ascii="Times New Roman" w:hAnsi="Times New Roman" w:cs="Times New Roman"/>
          <w:bCs/>
          <w:i/>
          <w:sz w:val="24"/>
          <w:szCs w:val="24"/>
        </w:rPr>
        <w:t xml:space="preserve"> наполняясь тремя </w:t>
      </w:r>
      <w:proofErr w:type="spellStart"/>
      <w:r w:rsidR="00292956"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 w:rsidR="00292956">
        <w:rPr>
          <w:rFonts w:ascii="Times New Roman" w:hAnsi="Times New Roman" w:cs="Times New Roman"/>
          <w:bCs/>
          <w:i/>
          <w:sz w:val="24"/>
          <w:szCs w:val="24"/>
        </w:rPr>
        <w:t xml:space="preserve"> Синтеза, в акценте: каждый </w:t>
      </w:r>
      <w:proofErr w:type="spellStart"/>
      <w:r w:rsidR="00292956">
        <w:rPr>
          <w:rFonts w:ascii="Times New Roman" w:hAnsi="Times New Roman" w:cs="Times New Roman"/>
          <w:bCs/>
          <w:i/>
          <w:sz w:val="24"/>
          <w:szCs w:val="24"/>
        </w:rPr>
        <w:t>Аватар</w:t>
      </w:r>
      <w:proofErr w:type="spellEnd"/>
      <w:r w:rsidR="00292956">
        <w:rPr>
          <w:rFonts w:ascii="Times New Roman" w:hAnsi="Times New Roman" w:cs="Times New Roman"/>
          <w:bCs/>
          <w:i/>
          <w:sz w:val="24"/>
          <w:szCs w:val="24"/>
        </w:rPr>
        <w:t xml:space="preserve"> - два Огня</w:t>
      </w:r>
      <w:r w:rsidR="009D1B75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29295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D1B75">
        <w:rPr>
          <w:rFonts w:ascii="Times New Roman" w:hAnsi="Times New Roman" w:cs="Times New Roman"/>
          <w:bCs/>
          <w:i/>
          <w:sz w:val="24"/>
          <w:szCs w:val="24"/>
        </w:rPr>
        <w:lastRenderedPageBreak/>
        <w:t>в</w:t>
      </w:r>
      <w:r w:rsidR="00292956">
        <w:rPr>
          <w:rFonts w:ascii="Times New Roman" w:hAnsi="Times New Roman" w:cs="Times New Roman"/>
          <w:bCs/>
          <w:i/>
          <w:sz w:val="24"/>
          <w:szCs w:val="24"/>
        </w:rPr>
        <w:t xml:space="preserve">ходим в глубину наполненности и сопряжённости </w:t>
      </w:r>
      <w:proofErr w:type="spellStart"/>
      <w:r w:rsidR="00292956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292956">
        <w:rPr>
          <w:rFonts w:ascii="Times New Roman" w:hAnsi="Times New Roman" w:cs="Times New Roman"/>
          <w:bCs/>
          <w:i/>
          <w:sz w:val="24"/>
          <w:szCs w:val="24"/>
        </w:rPr>
        <w:t xml:space="preserve"> Синтеза, шести Огней, </w:t>
      </w:r>
      <w:r w:rsidR="00292956" w:rsidRPr="009D1B75">
        <w:rPr>
          <w:rFonts w:ascii="Times New Roman" w:hAnsi="Times New Roman" w:cs="Times New Roman"/>
          <w:bCs/>
          <w:i/>
          <w:sz w:val="24"/>
          <w:szCs w:val="24"/>
        </w:rPr>
        <w:t>соответствующей концентрацией явления.</w:t>
      </w:r>
    </w:p>
    <w:p w14:paraId="1BE2458D" w14:textId="0278F683" w:rsidR="009D1B75" w:rsidRDefault="00292956" w:rsidP="009D1B75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И далее, мы синтезируемся и проникаемся </w:t>
      </w:r>
      <w:proofErr w:type="spellStart"/>
      <w:r w:rsidRPr="009D1B75">
        <w:rPr>
          <w:rFonts w:ascii="Times New Roman" w:hAnsi="Times New Roman" w:cs="Times New Roman"/>
          <w:bCs/>
          <w:i/>
          <w:sz w:val="24"/>
          <w:szCs w:val="24"/>
        </w:rPr>
        <w:t>Аватарессами</w:t>
      </w:r>
      <w:proofErr w:type="spellEnd"/>
      <w:r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Синтеза</w:t>
      </w:r>
      <w:r w:rsidR="009D1B75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D1B75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9D1B75">
        <w:rPr>
          <w:rFonts w:ascii="Times New Roman" w:hAnsi="Times New Roman" w:cs="Times New Roman"/>
          <w:bCs/>
          <w:i/>
          <w:sz w:val="24"/>
          <w:szCs w:val="24"/>
        </w:rPr>
        <w:t>итийность</w:t>
      </w:r>
      <w:proofErr w:type="spellEnd"/>
      <w:r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9D1B75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9D1B75">
        <w:rPr>
          <w:rFonts w:ascii="Times New Roman" w:hAnsi="Times New Roman" w:cs="Times New Roman"/>
          <w:bCs/>
          <w:i/>
          <w:sz w:val="24"/>
          <w:szCs w:val="24"/>
        </w:rPr>
        <w:t>оо</w:t>
      </w:r>
      <w:r w:rsidR="00C63E89">
        <w:rPr>
          <w:rFonts w:ascii="Times New Roman" w:hAnsi="Times New Roman" w:cs="Times New Roman"/>
          <w:bCs/>
          <w:i/>
          <w:sz w:val="24"/>
          <w:szCs w:val="24"/>
        </w:rPr>
        <w:t>т</w:t>
      </w:r>
      <w:r w:rsidRPr="009D1B75">
        <w:rPr>
          <w:rFonts w:ascii="Times New Roman" w:hAnsi="Times New Roman" w:cs="Times New Roman"/>
          <w:bCs/>
          <w:i/>
          <w:sz w:val="24"/>
          <w:szCs w:val="24"/>
        </w:rPr>
        <w:t>ветствующая концентрация</w:t>
      </w:r>
      <w:r w:rsidR="009D1B7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D1B75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Синтеза</w:t>
      </w:r>
      <w:r w:rsidR="009D1B75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развернулась  в зале </w:t>
      </w:r>
      <w:proofErr w:type="spellStart"/>
      <w:r w:rsidRPr="009D1B75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 w:rsidRPr="009D1B75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Pr="009D1B75">
        <w:rPr>
          <w:rFonts w:ascii="Times New Roman" w:hAnsi="Times New Roman" w:cs="Times New Roman"/>
          <w:bCs/>
          <w:i/>
          <w:sz w:val="24"/>
          <w:szCs w:val="24"/>
        </w:rPr>
        <w:t>. И мы</w:t>
      </w:r>
      <w:r w:rsidR="009D1B7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синтезируемся с Изначально Вышестоящей </w:t>
      </w:r>
      <w:proofErr w:type="spellStart"/>
      <w:r w:rsidRPr="009D1B75">
        <w:rPr>
          <w:rFonts w:ascii="Times New Roman" w:hAnsi="Times New Roman" w:cs="Times New Roman"/>
          <w:bCs/>
          <w:i/>
          <w:sz w:val="24"/>
          <w:szCs w:val="24"/>
        </w:rPr>
        <w:t>Аватарессой</w:t>
      </w:r>
      <w:proofErr w:type="spellEnd"/>
      <w:r w:rsidRPr="009D1B75">
        <w:rPr>
          <w:rFonts w:ascii="Times New Roman" w:hAnsi="Times New Roman" w:cs="Times New Roman"/>
          <w:bCs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Ниной. И синтезируясь с её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мы стяжаем соответствующую концентрацию Синтеза Праосновы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Прауниграммы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</w:t>
      </w:r>
      <w:r w:rsidR="00CD155A">
        <w:rPr>
          <w:rFonts w:ascii="Times New Roman" w:hAnsi="Times New Roman" w:cs="Times New Roman"/>
          <w:bCs/>
          <w:i/>
          <w:sz w:val="24"/>
          <w:szCs w:val="24"/>
        </w:rPr>
        <w:t xml:space="preserve">, и входим в соответствующую наполненность </w:t>
      </w:r>
      <w:proofErr w:type="spellStart"/>
      <w:r w:rsidR="00CD155A">
        <w:rPr>
          <w:rFonts w:ascii="Times New Roman" w:hAnsi="Times New Roman" w:cs="Times New Roman"/>
          <w:bCs/>
          <w:i/>
          <w:sz w:val="24"/>
          <w:szCs w:val="24"/>
        </w:rPr>
        <w:t>Аватарессой</w:t>
      </w:r>
      <w:proofErr w:type="spellEnd"/>
      <w:r w:rsidR="00CD155A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Ниной. </w:t>
      </w:r>
    </w:p>
    <w:p w14:paraId="37CB1172" w14:textId="77777777" w:rsidR="009D1B75" w:rsidRDefault="00CD155A" w:rsidP="009D1B75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Далее, мы синтезируемся и входим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витийность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Сабины. Синтезируясь с её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мы стяжаем Синтез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Праматики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Праматического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пратела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 Изначально Вышестоящего Отца и входим в следующую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витийность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D1B75">
        <w:rPr>
          <w:rFonts w:ascii="Times New Roman" w:hAnsi="Times New Roman" w:cs="Times New Roman"/>
          <w:bCs/>
          <w:i/>
          <w:sz w:val="24"/>
          <w:szCs w:val="24"/>
        </w:rPr>
        <w:t xml:space="preserve">концентрации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Сабины. </w:t>
      </w:r>
    </w:p>
    <w:p w14:paraId="75867DB2" w14:textId="15D2ABC6" w:rsidR="0093295C" w:rsidRDefault="00CD155A" w:rsidP="009D1B75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далее, мы синтезируемся с Изначально Вышестоящей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Эвелиной. И проникаясь её Синтезом и Огнём, синтезируясь с её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мы стяжаем </w:t>
      </w:r>
      <w:r w:rsidR="009D1B75">
        <w:rPr>
          <w:rFonts w:ascii="Times New Roman" w:hAnsi="Times New Roman" w:cs="Times New Roman"/>
          <w:bCs/>
          <w:i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интез огня </w:t>
      </w:r>
      <w:r w:rsidR="009D1B75">
        <w:rPr>
          <w:rFonts w:ascii="Times New Roman" w:hAnsi="Times New Roman" w:cs="Times New Roman"/>
          <w:bCs/>
          <w:i/>
          <w:sz w:val="24"/>
          <w:szCs w:val="24"/>
        </w:rPr>
        <w:t>п</w:t>
      </w:r>
      <w:r>
        <w:rPr>
          <w:rFonts w:ascii="Times New Roman" w:hAnsi="Times New Roman" w:cs="Times New Roman"/>
          <w:bCs/>
          <w:i/>
          <w:sz w:val="24"/>
          <w:szCs w:val="24"/>
        </w:rPr>
        <w:t>раосновы, ИВДИВО-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пратела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праосновы Изначально Вышестоящего Отца. И возжигаясь, наполняясь преображаемся </w:t>
      </w:r>
      <w:r w:rsidR="009D1B75">
        <w:rPr>
          <w:rFonts w:ascii="Times New Roman" w:hAnsi="Times New Roman" w:cs="Times New Roman"/>
          <w:bCs/>
          <w:i/>
          <w:sz w:val="24"/>
          <w:szCs w:val="24"/>
        </w:rPr>
        <w:t>ими.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 в этой концентрации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витийности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шести Синтезов и Огне</w:t>
      </w:r>
      <w:r w:rsidR="00836C9C">
        <w:rPr>
          <w:rFonts w:ascii="Times New Roman" w:hAnsi="Times New Roman" w:cs="Times New Roman"/>
          <w:bCs/>
          <w:i/>
          <w:sz w:val="24"/>
          <w:szCs w:val="24"/>
        </w:rPr>
        <w:t>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Вышестоящих </w:t>
      </w:r>
      <w:proofErr w:type="spellStart"/>
      <w:r w:rsidR="00836C9C">
        <w:rPr>
          <w:rFonts w:ascii="Times New Roman" w:hAnsi="Times New Roman" w:cs="Times New Roman"/>
          <w:bCs/>
          <w:i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sz w:val="24"/>
          <w:szCs w:val="24"/>
        </w:rPr>
        <w:t>ватар</w:t>
      </w:r>
      <w:r w:rsidR="00836C9C">
        <w:rPr>
          <w:rFonts w:ascii="Times New Roman" w:hAnsi="Times New Roman" w:cs="Times New Roman"/>
          <w:bCs/>
          <w:i/>
          <w:sz w:val="24"/>
          <w:szCs w:val="24"/>
        </w:rPr>
        <w:t>есс</w:t>
      </w:r>
      <w:proofErr w:type="spellEnd"/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, входим в глубину сопряжённости и наполненности концентрацией синтеза и огня </w:t>
      </w:r>
      <w:proofErr w:type="spellStart"/>
      <w:r w:rsidR="00836C9C">
        <w:rPr>
          <w:rFonts w:ascii="Times New Roman" w:hAnsi="Times New Roman" w:cs="Times New Roman"/>
          <w:bCs/>
          <w:i/>
          <w:sz w:val="24"/>
          <w:szCs w:val="24"/>
        </w:rPr>
        <w:t>витийности</w:t>
      </w:r>
      <w:proofErr w:type="spellEnd"/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36C9C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 Синтеза,  Синтеза и Огня </w:t>
      </w:r>
      <w:proofErr w:type="spellStart"/>
      <w:r w:rsidR="00836C9C">
        <w:rPr>
          <w:rFonts w:ascii="Times New Roman" w:hAnsi="Times New Roman" w:cs="Times New Roman"/>
          <w:bCs/>
          <w:i/>
          <w:sz w:val="24"/>
          <w:szCs w:val="24"/>
        </w:rPr>
        <w:t>витийности</w:t>
      </w:r>
      <w:proofErr w:type="spellEnd"/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36C9C">
        <w:rPr>
          <w:rFonts w:ascii="Times New Roman" w:hAnsi="Times New Roman" w:cs="Times New Roman"/>
          <w:bCs/>
          <w:i/>
          <w:sz w:val="24"/>
          <w:szCs w:val="24"/>
        </w:rPr>
        <w:t>Аватаресс</w:t>
      </w:r>
      <w:proofErr w:type="spellEnd"/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 Синтеза. Проникаясь Изначально Вышестоящими </w:t>
      </w:r>
      <w:proofErr w:type="spellStart"/>
      <w:r w:rsidR="00836C9C"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36C9C">
        <w:rPr>
          <w:rFonts w:ascii="Times New Roman" w:hAnsi="Times New Roman" w:cs="Times New Roman"/>
          <w:bCs/>
          <w:i/>
          <w:sz w:val="24"/>
          <w:szCs w:val="24"/>
        </w:rPr>
        <w:t>Аватарессами</w:t>
      </w:r>
      <w:proofErr w:type="spellEnd"/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 Синтеза, в глубине сопряжённости с Изначально Вышестоящими </w:t>
      </w:r>
      <w:proofErr w:type="spellStart"/>
      <w:r w:rsidR="00836C9C"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 w:rsidR="00836C9C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, входим в четверичную </w:t>
      </w:r>
      <w:proofErr w:type="spellStart"/>
      <w:r w:rsidR="00836C9C">
        <w:rPr>
          <w:rFonts w:ascii="Times New Roman" w:hAnsi="Times New Roman" w:cs="Times New Roman"/>
          <w:bCs/>
          <w:i/>
          <w:sz w:val="24"/>
          <w:szCs w:val="24"/>
        </w:rPr>
        <w:t>магнитность</w:t>
      </w:r>
      <w:proofErr w:type="spellEnd"/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36C9C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 и </w:t>
      </w:r>
      <w:proofErr w:type="spellStart"/>
      <w:r w:rsidR="00836C9C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C11D49">
        <w:rPr>
          <w:rFonts w:ascii="Times New Roman" w:hAnsi="Times New Roman" w:cs="Times New Roman"/>
          <w:bCs/>
          <w:i/>
          <w:sz w:val="24"/>
          <w:szCs w:val="24"/>
        </w:rPr>
        <w:t>Огне</w:t>
      </w:r>
      <w:r w:rsidR="00836C9C">
        <w:rPr>
          <w:rFonts w:ascii="Times New Roman" w:hAnsi="Times New Roman" w:cs="Times New Roman"/>
          <w:bCs/>
          <w:i/>
          <w:sz w:val="24"/>
          <w:szCs w:val="24"/>
        </w:rPr>
        <w:t>слав</w:t>
      </w:r>
      <w:proofErr w:type="spellEnd"/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 Нина, </w:t>
      </w:r>
      <w:proofErr w:type="spellStart"/>
      <w:r w:rsidR="00836C9C">
        <w:rPr>
          <w:rFonts w:ascii="Times New Roman" w:hAnsi="Times New Roman" w:cs="Times New Roman"/>
          <w:bCs/>
          <w:i/>
          <w:sz w:val="24"/>
          <w:szCs w:val="24"/>
        </w:rPr>
        <w:t>Станис</w:t>
      </w:r>
      <w:proofErr w:type="spellEnd"/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 Сабина, Бронислав Эвелина, прося Изначально Вышестоящих </w:t>
      </w:r>
      <w:proofErr w:type="spellStart"/>
      <w:r w:rsidR="00836C9C">
        <w:rPr>
          <w:rFonts w:ascii="Times New Roman" w:hAnsi="Times New Roman" w:cs="Times New Roman"/>
          <w:bCs/>
          <w:i/>
          <w:sz w:val="24"/>
          <w:szCs w:val="24"/>
        </w:rPr>
        <w:t>Аватаресс</w:t>
      </w:r>
      <w:proofErr w:type="spellEnd"/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="00836C9C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 Синтеза, явить соответствующую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 xml:space="preserve"> концентрацию</w:t>
      </w:r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 организаци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 явления 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действия каждого из нас, 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>в стяжании,</w:t>
      </w:r>
      <w:r w:rsidR="00C63E8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в формировании соответствующих 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>Ч</w:t>
      </w:r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астей 11-тым Синтезом Изначально Вышестоящего Отца </w:t>
      </w:r>
      <w:proofErr w:type="spellStart"/>
      <w:r w:rsidR="00836C9C">
        <w:rPr>
          <w:rFonts w:ascii="Times New Roman" w:hAnsi="Times New Roman" w:cs="Times New Roman"/>
          <w:bCs/>
          <w:i/>
          <w:sz w:val="24"/>
          <w:szCs w:val="24"/>
        </w:rPr>
        <w:t>Униграммы</w:t>
      </w:r>
      <w:proofErr w:type="spellEnd"/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36C9C">
        <w:rPr>
          <w:rFonts w:ascii="Times New Roman" w:hAnsi="Times New Roman" w:cs="Times New Roman"/>
          <w:bCs/>
          <w:i/>
          <w:sz w:val="24"/>
          <w:szCs w:val="24"/>
        </w:rPr>
        <w:t>Матического</w:t>
      </w:r>
      <w:proofErr w:type="spellEnd"/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 Тела Изначально Вышестоящего Отца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836C9C">
        <w:rPr>
          <w:rFonts w:ascii="Times New Roman" w:hAnsi="Times New Roman" w:cs="Times New Roman"/>
          <w:bCs/>
          <w:i/>
          <w:sz w:val="24"/>
          <w:szCs w:val="24"/>
        </w:rPr>
        <w:t xml:space="preserve"> ИВДИВО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836C9C">
        <w:rPr>
          <w:rFonts w:ascii="Times New Roman" w:hAnsi="Times New Roman" w:cs="Times New Roman"/>
          <w:bCs/>
          <w:i/>
          <w:sz w:val="24"/>
          <w:szCs w:val="24"/>
        </w:rPr>
        <w:t>тела основы Изначально Вышестоящего Отца в выявлении каждым из нас.</w:t>
      </w:r>
    </w:p>
    <w:p w14:paraId="13B402A3" w14:textId="77777777" w:rsidR="00C11D49" w:rsidRDefault="00836C9C" w:rsidP="00DF093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И проникаясь  Изначально Вышестоящими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четырьмя парами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магнитностью</w:t>
      </w:r>
      <w:proofErr w:type="spellEnd"/>
      <w:r w:rsidR="00C11D49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концентрированной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явленностью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наполненностью каждым из нас. И теперь вот такая интересная особенность среды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Синтеза. Три пары </w:t>
      </w:r>
      <w:proofErr w:type="spellStart"/>
      <w:r w:rsidR="00DC32FE">
        <w:rPr>
          <w:rFonts w:ascii="Times New Roman" w:hAnsi="Times New Roman" w:cs="Times New Roman"/>
          <w:bCs/>
          <w:i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на ту среду действия преобра</w:t>
      </w:r>
      <w:r w:rsidR="00DC32FE">
        <w:rPr>
          <w:rFonts w:ascii="Times New Roman" w:hAnsi="Times New Roman" w:cs="Times New Roman"/>
          <w:bCs/>
          <w:i/>
          <w:sz w:val="24"/>
          <w:szCs w:val="24"/>
        </w:rPr>
        <w:t>жения, котор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>ая</w:t>
      </w:r>
      <w:r w:rsidR="00DC32FE">
        <w:rPr>
          <w:rFonts w:ascii="Times New Roman" w:hAnsi="Times New Roman" w:cs="Times New Roman"/>
          <w:bCs/>
          <w:i/>
          <w:sz w:val="24"/>
          <w:szCs w:val="24"/>
        </w:rPr>
        <w:t xml:space="preserve"> развернулось у нас в ИВДИВО с </w:t>
      </w:r>
      <w:proofErr w:type="spellStart"/>
      <w:r w:rsidR="00DC32FE"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 w:rsidR="00DC32FE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</w:t>
      </w:r>
      <w:proofErr w:type="spellStart"/>
      <w:r w:rsidR="00DC32FE">
        <w:rPr>
          <w:rFonts w:ascii="Times New Roman" w:hAnsi="Times New Roman" w:cs="Times New Roman"/>
          <w:bCs/>
          <w:i/>
          <w:sz w:val="24"/>
          <w:szCs w:val="24"/>
        </w:rPr>
        <w:t>Хум</w:t>
      </w:r>
      <w:proofErr w:type="spellEnd"/>
      <w:r w:rsidR="00DC32FE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="00DC32FE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DC32FE">
        <w:rPr>
          <w:rFonts w:ascii="Times New Roman" w:hAnsi="Times New Roman" w:cs="Times New Roman"/>
          <w:bCs/>
          <w:i/>
          <w:sz w:val="24"/>
          <w:szCs w:val="24"/>
        </w:rPr>
        <w:t xml:space="preserve">. Мы входим в глубину специфической среды Изначально Вышестоящих </w:t>
      </w:r>
      <w:proofErr w:type="spellStart"/>
      <w:r w:rsidR="00DC32FE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DC32FE"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proofErr w:type="spellStart"/>
      <w:r w:rsidR="00DC32FE">
        <w:rPr>
          <w:rFonts w:ascii="Times New Roman" w:hAnsi="Times New Roman" w:cs="Times New Roman"/>
          <w:bCs/>
          <w:i/>
          <w:sz w:val="24"/>
          <w:szCs w:val="24"/>
        </w:rPr>
        <w:t>Огнеслав</w:t>
      </w:r>
      <w:proofErr w:type="spellEnd"/>
      <w:r w:rsidR="00DC32FE">
        <w:rPr>
          <w:rFonts w:ascii="Times New Roman" w:hAnsi="Times New Roman" w:cs="Times New Roman"/>
          <w:bCs/>
          <w:i/>
          <w:sz w:val="24"/>
          <w:szCs w:val="24"/>
        </w:rPr>
        <w:t xml:space="preserve"> Нина. Проникаясь </w:t>
      </w:r>
      <w:proofErr w:type="spellStart"/>
      <w:r w:rsidR="00DC32FE">
        <w:rPr>
          <w:rFonts w:ascii="Times New Roman" w:hAnsi="Times New Roman" w:cs="Times New Roman"/>
          <w:bCs/>
          <w:i/>
          <w:sz w:val="24"/>
          <w:szCs w:val="24"/>
        </w:rPr>
        <w:t>Униграм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="00DC32FE">
        <w:rPr>
          <w:rFonts w:ascii="Times New Roman" w:hAnsi="Times New Roman" w:cs="Times New Roman"/>
          <w:bCs/>
          <w:i/>
          <w:sz w:val="24"/>
          <w:szCs w:val="24"/>
        </w:rPr>
        <w:t>ным</w:t>
      </w:r>
      <w:proofErr w:type="spellEnd"/>
      <w:r w:rsidR="00DC32FE">
        <w:rPr>
          <w:rFonts w:ascii="Times New Roman" w:hAnsi="Times New Roman" w:cs="Times New Roman"/>
          <w:bCs/>
          <w:i/>
          <w:sz w:val="24"/>
          <w:szCs w:val="24"/>
        </w:rPr>
        <w:t xml:space="preserve"> явлением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>, действием</w:t>
      </w:r>
      <w:r w:rsidR="00DC32FE">
        <w:rPr>
          <w:rFonts w:ascii="Times New Roman" w:hAnsi="Times New Roman" w:cs="Times New Roman"/>
          <w:bCs/>
          <w:i/>
          <w:sz w:val="24"/>
          <w:szCs w:val="24"/>
        </w:rPr>
        <w:t xml:space="preserve"> и творением </w:t>
      </w:r>
      <w:proofErr w:type="spellStart"/>
      <w:r w:rsidR="00DC32FE">
        <w:rPr>
          <w:rFonts w:ascii="Times New Roman" w:hAnsi="Times New Roman" w:cs="Times New Roman"/>
          <w:bCs/>
          <w:i/>
          <w:sz w:val="24"/>
          <w:szCs w:val="24"/>
        </w:rPr>
        <w:t>униграммности</w:t>
      </w:r>
      <w:proofErr w:type="spellEnd"/>
      <w:r w:rsidR="00DC32FE">
        <w:rPr>
          <w:rFonts w:ascii="Times New Roman" w:hAnsi="Times New Roman" w:cs="Times New Roman"/>
          <w:bCs/>
          <w:i/>
          <w:sz w:val="24"/>
          <w:szCs w:val="24"/>
        </w:rPr>
        <w:t xml:space="preserve"> выявления  каждым из нас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="00DC32FE">
        <w:rPr>
          <w:rFonts w:ascii="Times New Roman" w:hAnsi="Times New Roman" w:cs="Times New Roman"/>
          <w:bCs/>
          <w:i/>
          <w:sz w:val="24"/>
          <w:szCs w:val="24"/>
        </w:rPr>
        <w:t xml:space="preserve"> входим в глубину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DC32FE">
        <w:rPr>
          <w:rFonts w:ascii="Times New Roman" w:hAnsi="Times New Roman" w:cs="Times New Roman"/>
          <w:bCs/>
          <w:i/>
          <w:sz w:val="24"/>
          <w:szCs w:val="24"/>
        </w:rPr>
        <w:t xml:space="preserve"> наполненност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>ью</w:t>
      </w:r>
      <w:r w:rsidR="00DC32F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C32FE">
        <w:rPr>
          <w:rFonts w:ascii="Times New Roman" w:hAnsi="Times New Roman" w:cs="Times New Roman"/>
          <w:bCs/>
          <w:i/>
          <w:sz w:val="24"/>
          <w:szCs w:val="24"/>
        </w:rPr>
        <w:t>униграммности</w:t>
      </w:r>
      <w:proofErr w:type="spellEnd"/>
      <w:r w:rsidR="00DC32F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DC32FE">
        <w:rPr>
          <w:rFonts w:ascii="Times New Roman" w:hAnsi="Times New Roman" w:cs="Times New Roman"/>
          <w:bCs/>
          <w:i/>
          <w:sz w:val="24"/>
          <w:szCs w:val="24"/>
        </w:rPr>
        <w:t xml:space="preserve"> соответствующей специфике явления </w:t>
      </w:r>
      <w:proofErr w:type="spellStart"/>
      <w:r w:rsidR="00DC32FE">
        <w:rPr>
          <w:rFonts w:ascii="Times New Roman" w:hAnsi="Times New Roman" w:cs="Times New Roman"/>
          <w:bCs/>
          <w:i/>
          <w:sz w:val="24"/>
          <w:szCs w:val="24"/>
        </w:rPr>
        <w:t>концентирова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>нной</w:t>
      </w:r>
      <w:proofErr w:type="spellEnd"/>
      <w:r w:rsidR="00DC32FE">
        <w:rPr>
          <w:rFonts w:ascii="Times New Roman" w:hAnsi="Times New Roman" w:cs="Times New Roman"/>
          <w:bCs/>
          <w:i/>
          <w:sz w:val="24"/>
          <w:szCs w:val="24"/>
        </w:rPr>
        <w:t xml:space="preserve"> наполненности нами специфики явления концентрированной  </w:t>
      </w:r>
      <w:proofErr w:type="spellStart"/>
      <w:r w:rsidR="00DC32FE">
        <w:rPr>
          <w:rFonts w:ascii="Times New Roman" w:hAnsi="Times New Roman" w:cs="Times New Roman"/>
          <w:bCs/>
          <w:i/>
          <w:sz w:val="24"/>
          <w:szCs w:val="24"/>
        </w:rPr>
        <w:t>процессуальностью</w:t>
      </w:r>
      <w:proofErr w:type="spellEnd"/>
      <w:r w:rsidR="00DC32FE">
        <w:rPr>
          <w:rFonts w:ascii="Times New Roman" w:hAnsi="Times New Roman" w:cs="Times New Roman"/>
          <w:bCs/>
          <w:i/>
          <w:sz w:val="24"/>
          <w:szCs w:val="24"/>
        </w:rPr>
        <w:t xml:space="preserve"> деятельности. </w:t>
      </w:r>
    </w:p>
    <w:p w14:paraId="46975149" w14:textId="764058EC" w:rsidR="00836C9C" w:rsidRDefault="00DC32FE" w:rsidP="00DF093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входя в глубину сопряжённости Изначально Вышестоящими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соответствующей спецификацией их выявления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>, мы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проникаемся и наполняемся средой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униграммности</w:t>
      </w:r>
      <w:proofErr w:type="spellEnd"/>
      <w:r w:rsidR="00C11D4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средой соответствующего 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интеза, развёртываясь данным потенциалом синтез-телесно вышестоящим явлением Ипостасями 11-го Синтеза Изначально Вышестоящего Отца и физически телесно здесь 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 xml:space="preserve">и сейчас,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развёртывая соответствующую среду явления. И проникаясь Изначально Вышестоящими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</w:t>
      </w:r>
      <w:r w:rsidR="003B3143">
        <w:rPr>
          <w:rFonts w:ascii="Times New Roman" w:hAnsi="Times New Roman" w:cs="Times New Roman"/>
          <w:bCs/>
          <w:i/>
          <w:sz w:val="24"/>
          <w:szCs w:val="24"/>
        </w:rPr>
        <w:t>за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входим в </w:t>
      </w:r>
      <w:r w:rsidR="003B3143">
        <w:rPr>
          <w:rFonts w:ascii="Times New Roman" w:hAnsi="Times New Roman" w:cs="Times New Roman"/>
          <w:bCs/>
          <w:i/>
          <w:sz w:val="24"/>
          <w:szCs w:val="24"/>
        </w:rPr>
        <w:t xml:space="preserve">наполненность и в формирование соответствующей Части </w:t>
      </w:r>
      <w:proofErr w:type="spellStart"/>
      <w:r w:rsidR="003B3143">
        <w:rPr>
          <w:rFonts w:ascii="Times New Roman" w:hAnsi="Times New Roman" w:cs="Times New Roman"/>
          <w:bCs/>
          <w:i/>
          <w:sz w:val="24"/>
          <w:szCs w:val="24"/>
        </w:rPr>
        <w:t>Униграммы</w:t>
      </w:r>
      <w:proofErr w:type="spellEnd"/>
      <w:r w:rsidR="003B3143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3B3143">
        <w:rPr>
          <w:rFonts w:ascii="Times New Roman" w:hAnsi="Times New Roman" w:cs="Times New Roman"/>
          <w:bCs/>
          <w:i/>
          <w:sz w:val="24"/>
          <w:szCs w:val="24"/>
        </w:rPr>
        <w:t xml:space="preserve"> в выявлении среды Синтеза Фа-ИВДИВО Метагалактики Изначально Вышестоящего Отца и Синтеза Высокой Цельности ИВДИВО-Цельности Изначально Вышестоящего Отца явлением каждым из нас.</w:t>
      </w:r>
    </w:p>
    <w:p w14:paraId="73B72670" w14:textId="77777777" w:rsidR="00B35B0B" w:rsidRDefault="003B3143" w:rsidP="00DF093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И далее в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витийности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выявляясь и концентрируясь соответствующей динамичностью и наполненностью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Станис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Сабина,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11D49">
        <w:rPr>
          <w:rFonts w:ascii="Times New Roman" w:hAnsi="Times New Roman" w:cs="Times New Roman"/>
          <w:bCs/>
          <w:i/>
          <w:sz w:val="24"/>
          <w:szCs w:val="24"/>
        </w:rPr>
        <w:t>мы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входим в соответствующую спецификацию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Матической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Метагалактики, проникаемся ею. Входим в соответствующую спецификацию движения ядерно-субъядерной среды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Матической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Метагалактики, в формировании 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акцентации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35B0B">
        <w:rPr>
          <w:rFonts w:ascii="Times New Roman" w:hAnsi="Times New Roman" w:cs="Times New Roman"/>
          <w:bCs/>
          <w:i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sz w:val="24"/>
          <w:szCs w:val="24"/>
        </w:rPr>
        <w:t>атического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тела и в соответствующем управляющем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 xml:space="preserve"> начале явления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материи </w:t>
      </w:r>
      <w:proofErr w:type="spellStart"/>
      <w:r w:rsidR="00B35B0B">
        <w:rPr>
          <w:rFonts w:ascii="Times New Roman" w:hAnsi="Times New Roman" w:cs="Times New Roman"/>
          <w:bCs/>
          <w:i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sz w:val="24"/>
          <w:szCs w:val="24"/>
        </w:rPr>
        <w:t>атики</w:t>
      </w:r>
      <w:proofErr w:type="spellEnd"/>
      <w:r w:rsidR="00B35B0B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ИВДИВО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Матической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Метагалактики Изначально Вышестоящего Отца и 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интеза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Матической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Истинной ИВДИВО-Реальности Изначально Вышестоящего Отца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в выявлении каждым из нас. И проникаемся соответствующей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явленностью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 возможностью каждого из нас, материей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Матики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</w:t>
      </w:r>
      <w:r w:rsidR="00667167">
        <w:rPr>
          <w:rFonts w:ascii="Times New Roman" w:hAnsi="Times New Roman" w:cs="Times New Roman"/>
          <w:bCs/>
          <w:i/>
          <w:sz w:val="24"/>
          <w:szCs w:val="24"/>
        </w:rPr>
        <w:t xml:space="preserve"> синтез-физически нами. И входим в глубину сопряжённости с </w:t>
      </w:r>
      <w:proofErr w:type="spellStart"/>
      <w:r w:rsidR="00667167">
        <w:rPr>
          <w:rFonts w:ascii="Times New Roman" w:hAnsi="Times New Roman" w:cs="Times New Roman"/>
          <w:bCs/>
          <w:i/>
          <w:sz w:val="24"/>
          <w:szCs w:val="24"/>
        </w:rPr>
        <w:t>витиём</w:t>
      </w:r>
      <w:proofErr w:type="spellEnd"/>
      <w:r w:rsidR="00667167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и Огня третьей пары </w:t>
      </w:r>
      <w:proofErr w:type="spellStart"/>
      <w:r w:rsidR="00667167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667167"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 xml:space="preserve">11-го Синтеза Изначально Вышестоящего Отца </w:t>
      </w:r>
      <w:r w:rsidR="00667167">
        <w:rPr>
          <w:rFonts w:ascii="Times New Roman" w:hAnsi="Times New Roman" w:cs="Times New Roman"/>
          <w:bCs/>
          <w:i/>
          <w:sz w:val="24"/>
          <w:szCs w:val="24"/>
        </w:rPr>
        <w:t>Бронислава Эвелины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>. Мы в</w:t>
      </w:r>
      <w:r w:rsidR="00667167">
        <w:rPr>
          <w:rFonts w:ascii="Times New Roman" w:hAnsi="Times New Roman" w:cs="Times New Roman"/>
          <w:bCs/>
          <w:i/>
          <w:sz w:val="24"/>
          <w:szCs w:val="24"/>
        </w:rPr>
        <w:t>ходим в глубину сопряжённости и развёртывания соответствующей спецификации среды Синтеза ИВДИВО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667167">
        <w:rPr>
          <w:rFonts w:ascii="Times New Roman" w:hAnsi="Times New Roman" w:cs="Times New Roman"/>
          <w:bCs/>
          <w:i/>
          <w:sz w:val="24"/>
          <w:szCs w:val="24"/>
        </w:rPr>
        <w:t xml:space="preserve">основы Изначально Вышестоящего Отца и Синтеза 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>Ч</w:t>
      </w:r>
      <w:r w:rsidR="00667167">
        <w:rPr>
          <w:rFonts w:ascii="Times New Roman" w:hAnsi="Times New Roman" w:cs="Times New Roman"/>
          <w:bCs/>
          <w:i/>
          <w:sz w:val="24"/>
          <w:szCs w:val="24"/>
        </w:rPr>
        <w:t xml:space="preserve">астности 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="00667167">
        <w:rPr>
          <w:rFonts w:ascii="Times New Roman" w:hAnsi="Times New Roman" w:cs="Times New Roman"/>
          <w:bCs/>
          <w:i/>
          <w:sz w:val="24"/>
          <w:szCs w:val="24"/>
        </w:rPr>
        <w:t xml:space="preserve">сновы Изначально Вышестоящего Отца, в выявлении 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r w:rsidR="00667167">
        <w:rPr>
          <w:rFonts w:ascii="Times New Roman" w:hAnsi="Times New Roman" w:cs="Times New Roman"/>
          <w:bCs/>
          <w:i/>
          <w:sz w:val="24"/>
          <w:szCs w:val="24"/>
        </w:rPr>
        <w:t xml:space="preserve">формировании нашей 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>Ч</w:t>
      </w:r>
      <w:r w:rsidR="00667167">
        <w:rPr>
          <w:rFonts w:ascii="Times New Roman" w:hAnsi="Times New Roman" w:cs="Times New Roman"/>
          <w:bCs/>
          <w:i/>
          <w:sz w:val="24"/>
          <w:szCs w:val="24"/>
        </w:rPr>
        <w:t>асти ИВДИВО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667167">
        <w:rPr>
          <w:rFonts w:ascii="Times New Roman" w:hAnsi="Times New Roman" w:cs="Times New Roman"/>
          <w:bCs/>
          <w:i/>
          <w:sz w:val="24"/>
          <w:szCs w:val="24"/>
        </w:rPr>
        <w:t xml:space="preserve">тело основы Изначально Вышестоящего Отца. И проникаемся телесно, соответствующей спецификацией явления формирования 11-той Части и концентрированной </w:t>
      </w:r>
      <w:proofErr w:type="spellStart"/>
      <w:r w:rsidR="00667167">
        <w:rPr>
          <w:rFonts w:ascii="Times New Roman" w:hAnsi="Times New Roman" w:cs="Times New Roman"/>
          <w:bCs/>
          <w:i/>
          <w:sz w:val="24"/>
          <w:szCs w:val="24"/>
        </w:rPr>
        <w:t>явленности</w:t>
      </w:r>
      <w:proofErr w:type="spellEnd"/>
      <w:r w:rsidR="00667167">
        <w:rPr>
          <w:rFonts w:ascii="Times New Roman" w:hAnsi="Times New Roman" w:cs="Times New Roman"/>
          <w:bCs/>
          <w:i/>
          <w:sz w:val="24"/>
          <w:szCs w:val="24"/>
        </w:rPr>
        <w:t xml:space="preserve"> и спецификации каждого из нас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66716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67167">
        <w:rPr>
          <w:rFonts w:ascii="Times New Roman" w:hAnsi="Times New Roman" w:cs="Times New Roman"/>
          <w:bCs/>
          <w:i/>
          <w:sz w:val="24"/>
          <w:szCs w:val="24"/>
        </w:rPr>
        <w:t>магнитностью</w:t>
      </w:r>
      <w:proofErr w:type="spellEnd"/>
      <w:r w:rsidR="00667167">
        <w:rPr>
          <w:rFonts w:ascii="Times New Roman" w:hAnsi="Times New Roman" w:cs="Times New Roman"/>
          <w:bCs/>
          <w:i/>
          <w:sz w:val="24"/>
          <w:szCs w:val="24"/>
        </w:rPr>
        <w:t xml:space="preserve"> трёх пар </w:t>
      </w:r>
      <w:proofErr w:type="spellStart"/>
      <w:r w:rsidR="00667167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667167">
        <w:rPr>
          <w:rFonts w:ascii="Times New Roman" w:hAnsi="Times New Roman" w:cs="Times New Roman"/>
          <w:bCs/>
          <w:i/>
          <w:sz w:val="24"/>
          <w:szCs w:val="24"/>
        </w:rPr>
        <w:t xml:space="preserve"> Синтеза  11-го Синтеза Изначально Вышестоящего Отца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667167">
        <w:rPr>
          <w:rFonts w:ascii="Times New Roman" w:hAnsi="Times New Roman" w:cs="Times New Roman"/>
          <w:bCs/>
          <w:i/>
          <w:sz w:val="24"/>
          <w:szCs w:val="24"/>
        </w:rPr>
        <w:t xml:space="preserve"> входя в акцент Фа-ИВДИВО Метагалактического Синтеза Изначально Вышестоящего Отца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66716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67167">
        <w:rPr>
          <w:rFonts w:ascii="Times New Roman" w:hAnsi="Times New Roman" w:cs="Times New Roman"/>
          <w:bCs/>
          <w:i/>
          <w:sz w:val="24"/>
          <w:szCs w:val="24"/>
        </w:rPr>
        <w:t>Матического</w:t>
      </w:r>
      <w:proofErr w:type="spellEnd"/>
      <w:r w:rsidR="00667167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Изначально Вышестоящего Отца и 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>частной</w:t>
      </w:r>
      <w:r w:rsidR="00667167">
        <w:rPr>
          <w:rFonts w:ascii="Times New Roman" w:hAnsi="Times New Roman" w:cs="Times New Roman"/>
          <w:bCs/>
          <w:i/>
          <w:sz w:val="24"/>
          <w:szCs w:val="24"/>
        </w:rPr>
        <w:t xml:space="preserve"> Основы Изначально Вышестоящего Отца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667167">
        <w:rPr>
          <w:rFonts w:ascii="Times New Roman" w:hAnsi="Times New Roman" w:cs="Times New Roman"/>
          <w:bCs/>
          <w:i/>
          <w:sz w:val="24"/>
          <w:szCs w:val="24"/>
        </w:rPr>
        <w:t xml:space="preserve"> в выявлении каждым из нас. </w:t>
      </w:r>
    </w:p>
    <w:p w14:paraId="3DB0228E" w14:textId="4D1E132E" w:rsidR="008E16E9" w:rsidRDefault="00667167" w:rsidP="00DF093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в этой 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 xml:space="preserve">глубине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сопряжённости, наполненности явлением каждым из нас, входя в четверичный магнит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Огнеслав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Нина,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Станис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Сабина, Бронислав Эвелина, мы синтезируемся с Изначально Вышестоящим Отцом, переходим в зал Изначально 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>В</w:t>
      </w:r>
      <w:r>
        <w:rPr>
          <w:rFonts w:ascii="Times New Roman" w:hAnsi="Times New Roman" w:cs="Times New Roman"/>
          <w:bCs/>
          <w:i/>
          <w:sz w:val="24"/>
          <w:szCs w:val="24"/>
        </w:rPr>
        <w:t>ышестоящего Отца Октавной Метагалактики 4194305 ИВДИВО-Цельности</w:t>
      </w:r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. Развёртываясь и проникаясь прямой концентрацией Синтеза Изначально Вышестоящего Отца, и выявляясь Ипостасями 11-го Синтеза Изначально Вышестоящего Отца, мы приветствуем Изначально Вышестоящего Отца. И приветствуя Изначально Вышестоящего Отца, возжигаясь Ипостасями 11-го Синтеза Изначально Вышестоящего Отца, возжигаемся </w:t>
      </w:r>
      <w:proofErr w:type="spellStart"/>
      <w:r w:rsidR="00925A73">
        <w:rPr>
          <w:rFonts w:ascii="Times New Roman" w:hAnsi="Times New Roman" w:cs="Times New Roman"/>
          <w:bCs/>
          <w:i/>
          <w:sz w:val="24"/>
          <w:szCs w:val="24"/>
        </w:rPr>
        <w:t>магнитностью</w:t>
      </w:r>
      <w:proofErr w:type="spellEnd"/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 четырёх пар </w:t>
      </w:r>
      <w:proofErr w:type="spellStart"/>
      <w:r w:rsidR="00925A73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Кут Хуми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25A73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925A73">
        <w:rPr>
          <w:rFonts w:ascii="Times New Roman" w:hAnsi="Times New Roman" w:cs="Times New Roman"/>
          <w:bCs/>
          <w:i/>
          <w:sz w:val="24"/>
          <w:szCs w:val="24"/>
        </w:rPr>
        <w:t>Огнеслав</w:t>
      </w:r>
      <w:proofErr w:type="spellEnd"/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 Нина, </w:t>
      </w:r>
      <w:proofErr w:type="spellStart"/>
      <w:r w:rsidR="00925A73">
        <w:rPr>
          <w:rFonts w:ascii="Times New Roman" w:hAnsi="Times New Roman" w:cs="Times New Roman"/>
          <w:bCs/>
          <w:i/>
          <w:sz w:val="24"/>
          <w:szCs w:val="24"/>
        </w:rPr>
        <w:t>Станис</w:t>
      </w:r>
      <w:proofErr w:type="spellEnd"/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 Сабина, Бронислав Эвелина, развёртываясь соответствующей спецификацией среды явления концентрированной </w:t>
      </w:r>
      <w:proofErr w:type="spellStart"/>
      <w:r w:rsidR="00925A73">
        <w:rPr>
          <w:rFonts w:ascii="Times New Roman" w:hAnsi="Times New Roman" w:cs="Times New Roman"/>
          <w:bCs/>
          <w:i/>
          <w:sz w:val="24"/>
          <w:szCs w:val="24"/>
        </w:rPr>
        <w:t>явленности</w:t>
      </w:r>
      <w:proofErr w:type="spellEnd"/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Дома Изначально Вышестоящего Отца и соответствующей среды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 в формировании трёх Частей Изначально Вышестоящего Отца, выявлением среды </w:t>
      </w:r>
      <w:proofErr w:type="spellStart"/>
      <w:r w:rsidR="00925A73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proofErr w:type="spellStart"/>
      <w:r w:rsidR="00925A73">
        <w:rPr>
          <w:rFonts w:ascii="Times New Roman" w:hAnsi="Times New Roman" w:cs="Times New Roman"/>
          <w:bCs/>
          <w:i/>
          <w:sz w:val="24"/>
          <w:szCs w:val="24"/>
        </w:rPr>
        <w:t>Огнеслав</w:t>
      </w:r>
      <w:proofErr w:type="spellEnd"/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 Нина, </w:t>
      </w:r>
      <w:proofErr w:type="spellStart"/>
      <w:r w:rsidR="00925A73">
        <w:rPr>
          <w:rFonts w:ascii="Times New Roman" w:hAnsi="Times New Roman" w:cs="Times New Roman"/>
          <w:bCs/>
          <w:i/>
          <w:sz w:val="24"/>
          <w:szCs w:val="24"/>
        </w:rPr>
        <w:t>Станис</w:t>
      </w:r>
      <w:proofErr w:type="spellEnd"/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 Сабана, Бронислав Эвелина.  В этой глубокой магнитной </w:t>
      </w:r>
      <w:proofErr w:type="spellStart"/>
      <w:r w:rsidR="00925A73">
        <w:rPr>
          <w:rFonts w:ascii="Times New Roman" w:hAnsi="Times New Roman" w:cs="Times New Roman"/>
          <w:bCs/>
          <w:i/>
          <w:sz w:val="24"/>
          <w:szCs w:val="24"/>
        </w:rPr>
        <w:t>слиянности</w:t>
      </w:r>
      <w:proofErr w:type="spellEnd"/>
      <w:r w:rsidR="00B35B0B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 сопряжённости, мы синтезируемся с Изначально Вышестоящим Отцом, прося преобразить всю глубину </w:t>
      </w:r>
      <w:proofErr w:type="spellStart"/>
      <w:r w:rsidR="00925A73">
        <w:rPr>
          <w:rFonts w:ascii="Times New Roman" w:hAnsi="Times New Roman" w:cs="Times New Roman"/>
          <w:bCs/>
          <w:i/>
          <w:sz w:val="24"/>
          <w:szCs w:val="24"/>
        </w:rPr>
        <w:t>матической</w:t>
      </w:r>
      <w:proofErr w:type="spellEnd"/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, матричной, </w:t>
      </w:r>
      <w:proofErr w:type="spellStart"/>
      <w:r w:rsidR="00925A73">
        <w:rPr>
          <w:rFonts w:ascii="Times New Roman" w:hAnsi="Times New Roman" w:cs="Times New Roman"/>
          <w:bCs/>
          <w:i/>
          <w:sz w:val="24"/>
          <w:szCs w:val="24"/>
        </w:rPr>
        <w:t>униматричной</w:t>
      </w:r>
      <w:proofErr w:type="spellEnd"/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925A73">
        <w:rPr>
          <w:rFonts w:ascii="Times New Roman" w:hAnsi="Times New Roman" w:cs="Times New Roman"/>
          <w:bCs/>
          <w:i/>
          <w:sz w:val="24"/>
          <w:szCs w:val="24"/>
        </w:rPr>
        <w:t>голограммно</w:t>
      </w:r>
      <w:proofErr w:type="spellEnd"/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-голографической, </w:t>
      </w:r>
      <w:proofErr w:type="spellStart"/>
      <w:r w:rsidR="00925A73">
        <w:rPr>
          <w:rFonts w:ascii="Times New Roman" w:hAnsi="Times New Roman" w:cs="Times New Roman"/>
          <w:bCs/>
          <w:i/>
          <w:sz w:val="24"/>
          <w:szCs w:val="24"/>
        </w:rPr>
        <w:t>униграммной</w:t>
      </w:r>
      <w:proofErr w:type="spellEnd"/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 и основной </w:t>
      </w:r>
      <w:proofErr w:type="spellStart"/>
      <w:r w:rsidR="00925A73">
        <w:rPr>
          <w:rFonts w:ascii="Times New Roman" w:hAnsi="Times New Roman" w:cs="Times New Roman"/>
          <w:bCs/>
          <w:i/>
          <w:sz w:val="24"/>
          <w:szCs w:val="24"/>
        </w:rPr>
        <w:t>явленности</w:t>
      </w:r>
      <w:proofErr w:type="spellEnd"/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</w:t>
      </w:r>
      <w:r w:rsidR="00C63E89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 пред Изначально Вышестоящим Отцом наполненностью нас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 соответствующим явлением реализации, концентрацией полноты выявления </w:t>
      </w:r>
      <w:proofErr w:type="spellStart"/>
      <w:r w:rsidR="00925A73">
        <w:rPr>
          <w:rFonts w:ascii="Times New Roman" w:hAnsi="Times New Roman" w:cs="Times New Roman"/>
          <w:bCs/>
          <w:i/>
          <w:sz w:val="24"/>
          <w:szCs w:val="24"/>
        </w:rPr>
        <w:t>Аватарами</w:t>
      </w:r>
      <w:proofErr w:type="spellEnd"/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 Синтеза, всей внутренней, внешней спецификацией каждого из нас, в активности, открытости, дееспособности и внутренней зрелости нас, акцентом курса Посвящённого и данным Синтезом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 акцентом Служащего Изначально Вышестоящего Отца вершащими спецификациями явления каждого из нас</w:t>
      </w:r>
      <w:r w:rsidR="008E16E9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571720D6" w14:textId="67C17B3E" w:rsidR="003B3143" w:rsidRDefault="008E16E9" w:rsidP="00DF093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925A73">
        <w:rPr>
          <w:rFonts w:ascii="Times New Roman" w:hAnsi="Times New Roman" w:cs="Times New Roman"/>
          <w:bCs/>
          <w:i/>
          <w:sz w:val="24"/>
          <w:szCs w:val="24"/>
        </w:rPr>
        <w:t xml:space="preserve"> однородной наполненности, </w:t>
      </w:r>
      <w:proofErr w:type="spellStart"/>
      <w:r w:rsidR="00925A73">
        <w:rPr>
          <w:rFonts w:ascii="Times New Roman" w:hAnsi="Times New Roman" w:cs="Times New Roman"/>
          <w:bCs/>
          <w:i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мы синтезируемся с Изначально Вышестоящим Отцом. И прямым Синтезом Изначально Вышестоящего Отца входим в глубину преображения Изначально Вышестоящим Отцом и растворения Изначально Вышестоящим Отцом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>, Синте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>з</w:t>
      </w:r>
      <w:r w:rsidR="00B35B0B">
        <w:rPr>
          <w:rFonts w:ascii="Times New Roman" w:hAnsi="Times New Roman" w:cs="Times New Roman"/>
          <w:bCs/>
          <w:i/>
          <w:sz w:val="24"/>
          <w:szCs w:val="24"/>
        </w:rPr>
        <w:t xml:space="preserve">ом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Изначально Вышестоящего Отца старых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униграммных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, матричных, голограммных, основных явлений, записей, матриц, концентраций каждого из нас. И прямой глубиной, наполненностью,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магнитностью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>четы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рёх пар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цельностью Синтеза Изначально Вышестоящего Отца, стяжаем концентрацию масштабности, результативности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продуктивности, активности пространственно-временной концентрированно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>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действия каждым из нас 11-тью объёмами Огня и Синтеза Изначально Вышестоящего Отца, в физической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осуществлённости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нас, цельностью нас, вершащими явлениями Изначально Вышестоящего Отца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акцентом курса Посвящённого и действи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>ем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11-тым Синтезом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 xml:space="preserve">, как </w:t>
      </w:r>
      <w:r>
        <w:rPr>
          <w:rFonts w:ascii="Times New Roman" w:hAnsi="Times New Roman" w:cs="Times New Roman"/>
          <w:bCs/>
          <w:i/>
          <w:sz w:val="24"/>
          <w:szCs w:val="24"/>
        </w:rPr>
        <w:t>служащие цельностью Созидания Изначально Вышестоящего Отца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явлением каждым из нас.</w:t>
      </w:r>
    </w:p>
    <w:p w14:paraId="051DDF2E" w14:textId="3247E2D1" w:rsidR="003927FA" w:rsidRDefault="008E16E9" w:rsidP="00DF093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И проникаясь прямым Синтезом Изначально Вышестоящего Отца, входим в глубину наполненности </w:t>
      </w:r>
      <w:r w:rsidR="00D32AD9">
        <w:rPr>
          <w:rFonts w:ascii="Times New Roman" w:hAnsi="Times New Roman" w:cs="Times New Roman"/>
          <w:bCs/>
          <w:i/>
          <w:sz w:val="24"/>
          <w:szCs w:val="24"/>
        </w:rPr>
        <w:t>индивидуализации и осуществления каждого из нас константностью Изначально Вышестоящего Отца, выявляясь потому, что 11-й Синтеза 11-го порядка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 xml:space="preserve"> -</w:t>
      </w:r>
      <w:r w:rsidR="00D32AD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D32AD9">
        <w:rPr>
          <w:rFonts w:ascii="Times New Roman" w:hAnsi="Times New Roman" w:cs="Times New Roman"/>
          <w:bCs/>
          <w:i/>
          <w:sz w:val="24"/>
          <w:szCs w:val="24"/>
        </w:rPr>
        <w:t>констрантный</w:t>
      </w:r>
      <w:proofErr w:type="spellEnd"/>
      <w:r w:rsidR="00D32AD9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>И в</w:t>
      </w:r>
      <w:r w:rsidR="00D32AD9">
        <w:rPr>
          <w:rFonts w:ascii="Times New Roman" w:hAnsi="Times New Roman" w:cs="Times New Roman"/>
          <w:bCs/>
          <w:i/>
          <w:sz w:val="24"/>
          <w:szCs w:val="24"/>
        </w:rPr>
        <w:t>ыявляясь константностью Изначально Вышестоящего Отца, синтез-физически нами, цельностью внутренне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 xml:space="preserve">го, </w:t>
      </w:r>
      <w:r w:rsidR="00D32AD9">
        <w:rPr>
          <w:rFonts w:ascii="Times New Roman" w:hAnsi="Times New Roman" w:cs="Times New Roman"/>
          <w:bCs/>
          <w:i/>
          <w:sz w:val="24"/>
          <w:szCs w:val="24"/>
        </w:rPr>
        <w:t xml:space="preserve">внешнего естества, входя в явление практики Созидания 11-тым Синтезом Изначально Вышестоящего Отца, инструмента  11-го Синтеза 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 xml:space="preserve">Совершенного </w:t>
      </w:r>
      <w:r w:rsidR="00D32AD9">
        <w:rPr>
          <w:rFonts w:ascii="Times New Roman" w:hAnsi="Times New Roman" w:cs="Times New Roman"/>
          <w:bCs/>
          <w:i/>
          <w:sz w:val="24"/>
          <w:szCs w:val="24"/>
        </w:rPr>
        <w:t>Куба Синтеза Изначально Вышестоящего Отца, Генезисом Изначально Вышестоящего Отца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D32AD9">
        <w:rPr>
          <w:rFonts w:ascii="Times New Roman" w:hAnsi="Times New Roman" w:cs="Times New Roman"/>
          <w:bCs/>
          <w:i/>
          <w:sz w:val="24"/>
          <w:szCs w:val="24"/>
        </w:rPr>
        <w:t xml:space="preserve"> в выявлении Генезиса Константного Изначально Вышестоящего Отца и фундаментальности Изначально Вышестоящего Отца 11-тым Синтезом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D32AD9">
        <w:rPr>
          <w:rFonts w:ascii="Times New Roman" w:hAnsi="Times New Roman" w:cs="Times New Roman"/>
          <w:bCs/>
          <w:i/>
          <w:sz w:val="24"/>
          <w:szCs w:val="24"/>
        </w:rPr>
        <w:t xml:space="preserve"> явлением фундаментальности Абсолюта Изначально Вышестоящего Отца, явлением каждым из нас.</w:t>
      </w:r>
    </w:p>
    <w:p w14:paraId="3CC7C825" w14:textId="777DB23C" w:rsidR="00495DC3" w:rsidRDefault="00D32AD9" w:rsidP="00DF093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И входим в глубину внутренней концентрации управляющего основного потенциала,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927FA">
        <w:rPr>
          <w:rFonts w:ascii="Times New Roman" w:hAnsi="Times New Roman" w:cs="Times New Roman"/>
          <w:bCs/>
          <w:i/>
          <w:sz w:val="24"/>
          <w:szCs w:val="24"/>
        </w:rPr>
        <w:t>ерсоноли</w:t>
      </w:r>
      <w:r>
        <w:rPr>
          <w:rFonts w:ascii="Times New Roman" w:hAnsi="Times New Roman" w:cs="Times New Roman"/>
          <w:bCs/>
          <w:i/>
          <w:sz w:val="24"/>
          <w:szCs w:val="24"/>
        </w:rPr>
        <w:t>зации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 Изначально Вышестоящим Отцом, личной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акце</w:t>
      </w:r>
      <w:r w:rsidR="003927FA">
        <w:rPr>
          <w:rFonts w:ascii="Times New Roman" w:hAnsi="Times New Roman" w:cs="Times New Roman"/>
          <w:bCs/>
          <w:i/>
          <w:sz w:val="24"/>
          <w:szCs w:val="24"/>
        </w:rPr>
        <w:t>н</w:t>
      </w:r>
      <w:r>
        <w:rPr>
          <w:rFonts w:ascii="Times New Roman" w:hAnsi="Times New Roman" w:cs="Times New Roman"/>
          <w:bCs/>
          <w:i/>
          <w:sz w:val="24"/>
          <w:szCs w:val="24"/>
        </w:rPr>
        <w:t>тацией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 индивидуализацией </w:t>
      </w:r>
      <w:r w:rsidR="003927FA">
        <w:rPr>
          <w:rFonts w:ascii="Times New Roman" w:hAnsi="Times New Roman" w:cs="Times New Roman"/>
          <w:bCs/>
          <w:i/>
          <w:sz w:val="24"/>
          <w:szCs w:val="24"/>
        </w:rPr>
        <w:t xml:space="preserve">нас </w:t>
      </w:r>
      <w:r>
        <w:rPr>
          <w:rFonts w:ascii="Times New Roman" w:hAnsi="Times New Roman" w:cs="Times New Roman"/>
          <w:bCs/>
          <w:i/>
          <w:sz w:val="24"/>
          <w:szCs w:val="24"/>
        </w:rPr>
        <w:t>Изначально Вышестоящим Отцом</w:t>
      </w:r>
      <w:r w:rsidR="003927FA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</w:t>
      </w:r>
      <w:r w:rsidR="003927FA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>ждый</w:t>
      </w:r>
      <w:r w:rsidR="003927FA">
        <w:rPr>
          <w:rFonts w:ascii="Times New Roman" w:hAnsi="Times New Roman" w:cs="Times New Roman"/>
          <w:bCs/>
          <w:i/>
          <w:sz w:val="24"/>
          <w:szCs w:val="24"/>
        </w:rPr>
        <w:t xml:space="preserve"> один на один с 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3927FA">
        <w:rPr>
          <w:rFonts w:ascii="Times New Roman" w:hAnsi="Times New Roman" w:cs="Times New Roman"/>
          <w:bCs/>
          <w:i/>
          <w:sz w:val="24"/>
          <w:szCs w:val="24"/>
        </w:rPr>
        <w:t xml:space="preserve">значально Вышестоящим Отцом. И возжигаясь, проникаясь Изначально Вышестоящим Отцом, мы просим 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3927FA">
        <w:rPr>
          <w:rFonts w:ascii="Times New Roman" w:hAnsi="Times New Roman" w:cs="Times New Roman"/>
          <w:bCs/>
          <w:i/>
          <w:sz w:val="24"/>
          <w:szCs w:val="24"/>
        </w:rPr>
        <w:t>значально Вышестоящего Отца развернуть среду 11-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>го</w:t>
      </w:r>
      <w:r w:rsidR="003927FA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Изначально Вышестоящего Отца, территориально в подразделении Изначально Вышестоящего Дома Изначально Вышестоящего Отца Донецк, город Мариуполь, прося Изначально Вышестоящего Отца, двумя днями Синтеза Изначально Вышестоящего Отца, </w:t>
      </w:r>
      <w:proofErr w:type="spellStart"/>
      <w:r w:rsidR="003927FA">
        <w:rPr>
          <w:rFonts w:ascii="Times New Roman" w:hAnsi="Times New Roman" w:cs="Times New Roman"/>
          <w:bCs/>
          <w:i/>
          <w:sz w:val="24"/>
          <w:szCs w:val="24"/>
        </w:rPr>
        <w:t>акцентацию</w:t>
      </w:r>
      <w:proofErr w:type="spellEnd"/>
      <w:r w:rsidR="003927FA">
        <w:rPr>
          <w:rFonts w:ascii="Times New Roman" w:hAnsi="Times New Roman" w:cs="Times New Roman"/>
          <w:bCs/>
          <w:i/>
          <w:sz w:val="24"/>
          <w:szCs w:val="24"/>
        </w:rPr>
        <w:t xml:space="preserve"> соответствующего </w:t>
      </w:r>
      <w:proofErr w:type="spellStart"/>
      <w:r w:rsidR="003927FA">
        <w:rPr>
          <w:rFonts w:ascii="Times New Roman" w:hAnsi="Times New Roman" w:cs="Times New Roman"/>
          <w:bCs/>
          <w:i/>
          <w:sz w:val="24"/>
          <w:szCs w:val="24"/>
        </w:rPr>
        <w:t>униграм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="003927FA">
        <w:rPr>
          <w:rFonts w:ascii="Times New Roman" w:hAnsi="Times New Roman" w:cs="Times New Roman"/>
          <w:bCs/>
          <w:i/>
          <w:sz w:val="24"/>
          <w:szCs w:val="24"/>
        </w:rPr>
        <w:t>ного</w:t>
      </w:r>
      <w:proofErr w:type="spellEnd"/>
      <w:r w:rsidR="003927F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3927FA">
        <w:rPr>
          <w:rFonts w:ascii="Times New Roman" w:hAnsi="Times New Roman" w:cs="Times New Roman"/>
          <w:bCs/>
          <w:i/>
          <w:sz w:val="24"/>
          <w:szCs w:val="24"/>
        </w:rPr>
        <w:t>матического</w:t>
      </w:r>
      <w:proofErr w:type="spellEnd"/>
      <w:r w:rsidR="003927FA">
        <w:rPr>
          <w:rFonts w:ascii="Times New Roman" w:hAnsi="Times New Roman" w:cs="Times New Roman"/>
          <w:bCs/>
          <w:i/>
          <w:sz w:val="24"/>
          <w:szCs w:val="24"/>
        </w:rPr>
        <w:t xml:space="preserve">, основного, явления, преображения развёртывания территориальной </w:t>
      </w:r>
      <w:proofErr w:type="spellStart"/>
      <w:r w:rsidR="003927FA">
        <w:rPr>
          <w:rFonts w:ascii="Times New Roman" w:hAnsi="Times New Roman" w:cs="Times New Roman"/>
          <w:bCs/>
          <w:i/>
          <w:sz w:val="24"/>
          <w:szCs w:val="24"/>
        </w:rPr>
        <w:t>явленности</w:t>
      </w:r>
      <w:proofErr w:type="spellEnd"/>
      <w:r w:rsidR="003927FA">
        <w:rPr>
          <w:rFonts w:ascii="Times New Roman" w:hAnsi="Times New Roman" w:cs="Times New Roman"/>
          <w:bCs/>
          <w:i/>
          <w:sz w:val="24"/>
          <w:szCs w:val="24"/>
        </w:rPr>
        <w:t xml:space="preserve"> в новом явлении Изначально Вышестоящего Отца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3927FA">
        <w:rPr>
          <w:rFonts w:ascii="Times New Roman" w:hAnsi="Times New Roman" w:cs="Times New Roman"/>
          <w:bCs/>
          <w:i/>
          <w:sz w:val="24"/>
          <w:szCs w:val="24"/>
        </w:rPr>
        <w:t xml:space="preserve"> спецификацией 11-го Синтеза Изначально Вышестоящего Отца. И разворачиваясь территориально Изначально Вышестоящим Отцом, 11-тым Синтезом Изначально Вышестоящего Отца, укутываем всю территорию подразделения, акцентом город Мариуполь,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 xml:space="preserve"> новой </w:t>
      </w:r>
      <w:r w:rsidR="003927FA">
        <w:rPr>
          <w:rFonts w:ascii="Times New Roman" w:hAnsi="Times New Roman" w:cs="Times New Roman"/>
          <w:bCs/>
          <w:i/>
          <w:sz w:val="24"/>
          <w:szCs w:val="24"/>
        </w:rPr>
        <w:t xml:space="preserve">спецификой среды Синтеза 11-го Синтеза Изначально Вышестоящего Отца, в явлении выявления </w:t>
      </w:r>
      <w:proofErr w:type="spellStart"/>
      <w:r w:rsidR="003927FA">
        <w:rPr>
          <w:rFonts w:ascii="Times New Roman" w:hAnsi="Times New Roman" w:cs="Times New Roman"/>
          <w:bCs/>
          <w:i/>
          <w:sz w:val="24"/>
          <w:szCs w:val="24"/>
        </w:rPr>
        <w:t>униграммности</w:t>
      </w:r>
      <w:proofErr w:type="spellEnd"/>
      <w:r w:rsidR="003927FA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 нового порядка явления территориально. Явлением и развёртыванием </w:t>
      </w:r>
      <w:proofErr w:type="spellStart"/>
      <w:r w:rsidR="003927FA">
        <w:rPr>
          <w:rFonts w:ascii="Times New Roman" w:hAnsi="Times New Roman" w:cs="Times New Roman"/>
          <w:bCs/>
          <w:i/>
          <w:sz w:val="24"/>
          <w:szCs w:val="24"/>
        </w:rPr>
        <w:t>Матической</w:t>
      </w:r>
      <w:proofErr w:type="spellEnd"/>
      <w:r w:rsidR="003927FA">
        <w:rPr>
          <w:rFonts w:ascii="Times New Roman" w:hAnsi="Times New Roman" w:cs="Times New Roman"/>
          <w:bCs/>
          <w:i/>
          <w:sz w:val="24"/>
          <w:szCs w:val="24"/>
        </w:rPr>
        <w:t xml:space="preserve"> Материи Изначально Вышестоящего Отца новым явлением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 xml:space="preserve"> и порядком, и</w:t>
      </w:r>
      <w:r w:rsidR="003927FA">
        <w:rPr>
          <w:rFonts w:ascii="Times New Roman" w:hAnsi="Times New Roman" w:cs="Times New Roman"/>
          <w:bCs/>
          <w:i/>
          <w:sz w:val="24"/>
          <w:szCs w:val="24"/>
        </w:rPr>
        <w:t xml:space="preserve"> концентрированной </w:t>
      </w:r>
      <w:proofErr w:type="spellStart"/>
      <w:r w:rsidR="003927FA">
        <w:rPr>
          <w:rFonts w:ascii="Times New Roman" w:hAnsi="Times New Roman" w:cs="Times New Roman"/>
          <w:bCs/>
          <w:i/>
          <w:sz w:val="24"/>
          <w:szCs w:val="24"/>
        </w:rPr>
        <w:t>явленностью</w:t>
      </w:r>
      <w:proofErr w:type="spellEnd"/>
      <w:r w:rsidR="003927F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95DC3">
        <w:rPr>
          <w:rFonts w:ascii="Times New Roman" w:hAnsi="Times New Roman" w:cs="Times New Roman"/>
          <w:bCs/>
          <w:i/>
          <w:sz w:val="24"/>
          <w:szCs w:val="24"/>
        </w:rPr>
        <w:t xml:space="preserve">основ Изначально Вышестоящего Отца, в выявлении Нови, Оси Новой Изначально Вышестоящего Отца, как центральной концентрированной спецификации Изначально Вышестоящего Отца, как началом отсчёта Изначально 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495DC3">
        <w:rPr>
          <w:rFonts w:ascii="Times New Roman" w:hAnsi="Times New Roman" w:cs="Times New Roman"/>
          <w:bCs/>
          <w:i/>
          <w:sz w:val="24"/>
          <w:szCs w:val="24"/>
        </w:rPr>
        <w:t>ышестоящего Отца Оси Нового Изначально Вышестоящим Отцом территориально.</w:t>
      </w:r>
    </w:p>
    <w:p w14:paraId="167DC65F" w14:textId="77777777" w:rsidR="00C63E89" w:rsidRDefault="00495DC3" w:rsidP="00577EBC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И проникаясь Изначально Вышестоящим Отцом,</w:t>
      </w:r>
      <w:r w:rsidR="00A262E3">
        <w:rPr>
          <w:rFonts w:ascii="Times New Roman" w:hAnsi="Times New Roman" w:cs="Times New Roman"/>
          <w:bCs/>
          <w:i/>
          <w:sz w:val="24"/>
          <w:szCs w:val="24"/>
        </w:rPr>
        <w:t xml:space="preserve"> прямым Синтезом Изначально Вышестоящего Отца,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просим  Изначально Вышестоящего Отца акцентировать Нить Синтеза, Столп и Сферу подразделения,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262E3">
        <w:rPr>
          <w:rFonts w:ascii="Times New Roman" w:hAnsi="Times New Roman" w:cs="Times New Roman"/>
          <w:bCs/>
          <w:i/>
          <w:sz w:val="24"/>
          <w:szCs w:val="24"/>
        </w:rPr>
        <w:t>прямой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концентрированной, развё</w:t>
      </w:r>
      <w:r w:rsidR="00A262E3">
        <w:rPr>
          <w:rFonts w:ascii="Times New Roman" w:hAnsi="Times New Roman" w:cs="Times New Roman"/>
          <w:bCs/>
          <w:i/>
          <w:sz w:val="24"/>
          <w:szCs w:val="24"/>
        </w:rPr>
        <w:t>ртывающей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явленностью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11-тым Синтезом территориально,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синтезно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Вышестоящим Отцом и движением 11-го Синтеза </w:t>
      </w:r>
      <w:r w:rsidR="00A262E3">
        <w:rPr>
          <w:rFonts w:ascii="Times New Roman" w:hAnsi="Times New Roman" w:cs="Times New Roman"/>
          <w:bCs/>
          <w:i/>
          <w:sz w:val="24"/>
          <w:szCs w:val="24"/>
        </w:rPr>
        <w:t>И</w:t>
      </w:r>
      <w:r>
        <w:rPr>
          <w:rFonts w:ascii="Times New Roman" w:hAnsi="Times New Roman" w:cs="Times New Roman"/>
          <w:bCs/>
          <w:i/>
          <w:sz w:val="24"/>
          <w:szCs w:val="24"/>
        </w:rPr>
        <w:t>значально Вышестоящего Отца, просим растворить, расплавить, распаять старые матрицы</w:t>
      </w:r>
      <w:r w:rsidR="00A262E3">
        <w:rPr>
          <w:rFonts w:ascii="Times New Roman" w:hAnsi="Times New Roman" w:cs="Times New Roman"/>
          <w:bCs/>
          <w:i/>
          <w:sz w:val="24"/>
          <w:szCs w:val="24"/>
        </w:rPr>
        <w:t xml:space="preserve"> взаимодействий,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отношений, явлений</w:t>
      </w:r>
      <w:r w:rsidR="00A262E3">
        <w:rPr>
          <w:rFonts w:ascii="Times New Roman" w:hAnsi="Times New Roman" w:cs="Times New Roman"/>
          <w:bCs/>
          <w:i/>
          <w:sz w:val="24"/>
          <w:szCs w:val="24"/>
        </w:rPr>
        <w:t>, реализации, концентрации в территориальных условиях, материальном явлении, в разных системах, организациях,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262E3">
        <w:rPr>
          <w:rFonts w:ascii="Times New Roman" w:hAnsi="Times New Roman" w:cs="Times New Roman"/>
          <w:bCs/>
          <w:i/>
          <w:sz w:val="24"/>
          <w:szCs w:val="24"/>
        </w:rPr>
        <w:t xml:space="preserve">в образовательном, медицинском, в экономическом, техническом, промышленном и иные специфики, которые концентрируются территориальной </w:t>
      </w:r>
      <w:proofErr w:type="spellStart"/>
      <w:r w:rsidR="00A262E3">
        <w:rPr>
          <w:rFonts w:ascii="Times New Roman" w:hAnsi="Times New Roman" w:cs="Times New Roman"/>
          <w:bCs/>
          <w:i/>
          <w:sz w:val="24"/>
          <w:szCs w:val="24"/>
        </w:rPr>
        <w:t>явленностью</w:t>
      </w:r>
      <w:proofErr w:type="spellEnd"/>
      <w:r w:rsidR="00A262E3">
        <w:rPr>
          <w:rFonts w:ascii="Times New Roman" w:hAnsi="Times New Roman" w:cs="Times New Roman"/>
          <w:bCs/>
          <w:i/>
          <w:sz w:val="24"/>
          <w:szCs w:val="24"/>
        </w:rPr>
        <w:t xml:space="preserve">, соответствующей организацией, направлений, действий, реализаций. Просим максимально наполнить, через центральную Ось 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="00A262E3">
        <w:rPr>
          <w:rFonts w:ascii="Times New Roman" w:hAnsi="Times New Roman" w:cs="Times New Roman"/>
          <w:bCs/>
          <w:i/>
          <w:sz w:val="24"/>
          <w:szCs w:val="24"/>
        </w:rPr>
        <w:t>ову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>ю</w:t>
      </w:r>
      <w:r w:rsidR="00A262E3">
        <w:rPr>
          <w:rFonts w:ascii="Times New Roman" w:hAnsi="Times New Roman" w:cs="Times New Roman"/>
          <w:bCs/>
          <w:i/>
          <w:sz w:val="24"/>
          <w:szCs w:val="24"/>
        </w:rPr>
        <w:t xml:space="preserve"> Основу Изначально Вышестоящего Отца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 xml:space="preserve">, новизну </w:t>
      </w:r>
      <w:r w:rsidR="00A262E3">
        <w:rPr>
          <w:rFonts w:ascii="Times New Roman" w:hAnsi="Times New Roman" w:cs="Times New Roman"/>
          <w:bCs/>
          <w:i/>
          <w:sz w:val="24"/>
          <w:szCs w:val="24"/>
        </w:rPr>
        <w:t xml:space="preserve">явления территориальных специфик и </w:t>
      </w:r>
      <w:proofErr w:type="spellStart"/>
      <w:r w:rsidR="00A262E3"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 w:rsidR="00A262E3">
        <w:rPr>
          <w:rFonts w:ascii="Times New Roman" w:hAnsi="Times New Roman" w:cs="Times New Roman"/>
          <w:bCs/>
          <w:i/>
          <w:sz w:val="24"/>
          <w:szCs w:val="24"/>
        </w:rPr>
        <w:t xml:space="preserve">, генерируем прямую концентрацию Синтеза Изначально Вышестоящего Отца, в соответствующих явлениях Изначально Вышестоящего Отца и в завершённости, и в завершении </w:t>
      </w:r>
      <w:r w:rsidR="00577EBC">
        <w:rPr>
          <w:rFonts w:ascii="Times New Roman" w:hAnsi="Times New Roman" w:cs="Times New Roman"/>
          <w:bCs/>
          <w:i/>
          <w:sz w:val="24"/>
          <w:szCs w:val="24"/>
        </w:rPr>
        <w:t>проектов,</w:t>
      </w:r>
      <w:r w:rsidR="005779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262E3">
        <w:rPr>
          <w:rFonts w:ascii="Times New Roman" w:hAnsi="Times New Roman" w:cs="Times New Roman"/>
          <w:bCs/>
          <w:i/>
          <w:sz w:val="24"/>
          <w:szCs w:val="24"/>
        </w:rPr>
        <w:t xml:space="preserve">программ, систем, явлений, реализаций, действий, производств и иных специфик, и в наполненности их соответствующей основностью Изначально Вышестоящим Отцом, материей </w:t>
      </w:r>
      <w:proofErr w:type="spellStart"/>
      <w:r w:rsidR="00A262E3">
        <w:rPr>
          <w:rFonts w:ascii="Times New Roman" w:hAnsi="Times New Roman" w:cs="Times New Roman"/>
          <w:bCs/>
          <w:i/>
          <w:sz w:val="24"/>
          <w:szCs w:val="24"/>
        </w:rPr>
        <w:t>Матики</w:t>
      </w:r>
      <w:proofErr w:type="spellEnd"/>
      <w:r w:rsidR="00A262E3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</w:t>
      </w:r>
      <w:r w:rsidR="00A262E3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Вышестоящим Отцом и </w:t>
      </w:r>
      <w:proofErr w:type="spellStart"/>
      <w:r w:rsidR="00A262E3">
        <w:rPr>
          <w:rFonts w:ascii="Times New Roman" w:hAnsi="Times New Roman" w:cs="Times New Roman"/>
          <w:bCs/>
          <w:i/>
          <w:sz w:val="24"/>
          <w:szCs w:val="24"/>
        </w:rPr>
        <w:t>Униграм</w:t>
      </w:r>
      <w:r w:rsidR="00577EBC">
        <w:rPr>
          <w:rFonts w:ascii="Times New Roman" w:hAnsi="Times New Roman" w:cs="Times New Roman"/>
          <w:bCs/>
          <w:i/>
          <w:sz w:val="24"/>
          <w:szCs w:val="24"/>
        </w:rPr>
        <w:t>м</w:t>
      </w:r>
      <w:r w:rsidR="00A262E3">
        <w:rPr>
          <w:rFonts w:ascii="Times New Roman" w:hAnsi="Times New Roman" w:cs="Times New Roman"/>
          <w:bCs/>
          <w:i/>
          <w:sz w:val="24"/>
          <w:szCs w:val="24"/>
        </w:rPr>
        <w:t>ности</w:t>
      </w:r>
      <w:proofErr w:type="spellEnd"/>
      <w:r w:rsidR="00A262E3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Вышестоящим Отцом</w:t>
      </w:r>
      <w:r w:rsidR="00577EBC">
        <w:rPr>
          <w:rFonts w:ascii="Times New Roman" w:hAnsi="Times New Roman" w:cs="Times New Roman"/>
          <w:bCs/>
          <w:i/>
          <w:sz w:val="24"/>
          <w:szCs w:val="24"/>
        </w:rPr>
        <w:t xml:space="preserve"> спецификацией явления. </w:t>
      </w:r>
    </w:p>
    <w:p w14:paraId="5E8929BD" w14:textId="78DFF5DA" w:rsidR="00577EBC" w:rsidRDefault="0057799C" w:rsidP="00577EBC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r w:rsidR="00C63E89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577EBC">
        <w:rPr>
          <w:rFonts w:ascii="Times New Roman" w:hAnsi="Times New Roman" w:cs="Times New Roman"/>
          <w:bCs/>
          <w:i/>
          <w:sz w:val="24"/>
          <w:szCs w:val="24"/>
        </w:rPr>
        <w:t xml:space="preserve">роникаясь прямым Синтезом Изначально Вышестоящего Отца, в </w:t>
      </w:r>
      <w:proofErr w:type="spellStart"/>
      <w:r w:rsidR="00577EBC">
        <w:rPr>
          <w:rFonts w:ascii="Times New Roman" w:hAnsi="Times New Roman" w:cs="Times New Roman"/>
          <w:bCs/>
          <w:i/>
          <w:sz w:val="24"/>
          <w:szCs w:val="24"/>
        </w:rPr>
        <w:t>акцента</w:t>
      </w:r>
      <w:r w:rsidR="00C63E89">
        <w:rPr>
          <w:rFonts w:ascii="Times New Roman" w:hAnsi="Times New Roman" w:cs="Times New Roman"/>
          <w:bCs/>
          <w:i/>
          <w:sz w:val="24"/>
          <w:szCs w:val="24"/>
        </w:rPr>
        <w:t>ц</w:t>
      </w:r>
      <w:r w:rsidR="00577EBC">
        <w:rPr>
          <w:rFonts w:ascii="Times New Roman" w:hAnsi="Times New Roman" w:cs="Times New Roman"/>
          <w:bCs/>
          <w:i/>
          <w:sz w:val="24"/>
          <w:szCs w:val="24"/>
        </w:rPr>
        <w:t>ии</w:t>
      </w:r>
      <w:proofErr w:type="spellEnd"/>
      <w:r w:rsidR="00577EBC">
        <w:rPr>
          <w:rFonts w:ascii="Times New Roman" w:hAnsi="Times New Roman" w:cs="Times New Roman"/>
          <w:bCs/>
          <w:i/>
          <w:sz w:val="24"/>
          <w:szCs w:val="24"/>
        </w:rPr>
        <w:t xml:space="preserve"> каждого из нас, пред Изначально Вышестоящим Отцом и преображаясь, обновляясь, осуществляясь, реализуясь и концентрируясь Изначально Вышестоящим Отцом синтез-физически нами, мы благодарим Изнача</w:t>
      </w:r>
      <w:r w:rsidR="00C63E89">
        <w:rPr>
          <w:rFonts w:ascii="Times New Roman" w:hAnsi="Times New Roman" w:cs="Times New Roman"/>
          <w:bCs/>
          <w:i/>
          <w:sz w:val="24"/>
          <w:szCs w:val="24"/>
        </w:rPr>
        <w:t>л</w:t>
      </w:r>
      <w:r w:rsidR="00577EBC">
        <w:rPr>
          <w:rFonts w:ascii="Times New Roman" w:hAnsi="Times New Roman" w:cs="Times New Roman"/>
          <w:bCs/>
          <w:i/>
          <w:sz w:val="24"/>
          <w:szCs w:val="24"/>
        </w:rPr>
        <w:t xml:space="preserve">ьно Вышестоящего Отца, благодарим Изначально Вышестоящих </w:t>
      </w:r>
      <w:proofErr w:type="spellStart"/>
      <w:r w:rsidR="00577EBC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577EBC">
        <w:rPr>
          <w:rFonts w:ascii="Times New Roman" w:hAnsi="Times New Roman" w:cs="Times New Roman"/>
          <w:bCs/>
          <w:i/>
          <w:sz w:val="24"/>
          <w:szCs w:val="24"/>
        </w:rPr>
        <w:t xml:space="preserve"> Синтеза   Кут Хуми и </w:t>
      </w:r>
      <w:proofErr w:type="spellStart"/>
      <w:r w:rsidR="00577EBC">
        <w:rPr>
          <w:rFonts w:ascii="Times New Roman" w:hAnsi="Times New Roman" w:cs="Times New Roman"/>
          <w:bCs/>
          <w:i/>
          <w:sz w:val="24"/>
          <w:szCs w:val="24"/>
        </w:rPr>
        <w:t>Фаинь</w:t>
      </w:r>
      <w:proofErr w:type="spellEnd"/>
      <w:r w:rsidR="00577EB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577EBC">
        <w:rPr>
          <w:rFonts w:ascii="Times New Roman" w:hAnsi="Times New Roman" w:cs="Times New Roman"/>
          <w:bCs/>
          <w:i/>
          <w:sz w:val="24"/>
          <w:szCs w:val="24"/>
        </w:rPr>
        <w:t>Огнеслава</w:t>
      </w:r>
      <w:proofErr w:type="spellEnd"/>
      <w:r w:rsidR="00577EBC">
        <w:rPr>
          <w:rFonts w:ascii="Times New Roman" w:hAnsi="Times New Roman" w:cs="Times New Roman"/>
          <w:bCs/>
          <w:i/>
          <w:sz w:val="24"/>
          <w:szCs w:val="24"/>
        </w:rPr>
        <w:t xml:space="preserve"> Нину, </w:t>
      </w:r>
      <w:proofErr w:type="spellStart"/>
      <w:r w:rsidR="00577EBC">
        <w:rPr>
          <w:rFonts w:ascii="Times New Roman" w:hAnsi="Times New Roman" w:cs="Times New Roman"/>
          <w:bCs/>
          <w:i/>
          <w:sz w:val="24"/>
          <w:szCs w:val="24"/>
        </w:rPr>
        <w:t>Станиса</w:t>
      </w:r>
      <w:proofErr w:type="spellEnd"/>
      <w:r w:rsidR="00577EBC">
        <w:rPr>
          <w:rFonts w:ascii="Times New Roman" w:hAnsi="Times New Roman" w:cs="Times New Roman"/>
          <w:bCs/>
          <w:i/>
          <w:sz w:val="24"/>
          <w:szCs w:val="24"/>
        </w:rPr>
        <w:t xml:space="preserve"> Сабину</w:t>
      </w:r>
      <w:r w:rsidR="00473319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577EBC">
        <w:rPr>
          <w:rFonts w:ascii="Times New Roman" w:hAnsi="Times New Roman" w:cs="Times New Roman"/>
          <w:bCs/>
          <w:i/>
          <w:sz w:val="24"/>
          <w:szCs w:val="24"/>
        </w:rPr>
        <w:t xml:space="preserve"> Бронислава Эвелину. Проникаемся концентрированной </w:t>
      </w:r>
      <w:proofErr w:type="spellStart"/>
      <w:r w:rsidR="00577EBC">
        <w:rPr>
          <w:rFonts w:ascii="Times New Roman" w:hAnsi="Times New Roman" w:cs="Times New Roman"/>
          <w:bCs/>
          <w:i/>
          <w:sz w:val="24"/>
          <w:szCs w:val="24"/>
        </w:rPr>
        <w:t>явленностью</w:t>
      </w:r>
      <w:proofErr w:type="spellEnd"/>
      <w:r w:rsidR="00577E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577EBC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577EBC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подразделения Натан Амалия. Проникаемся концентрированной </w:t>
      </w:r>
      <w:proofErr w:type="spellStart"/>
      <w:r w:rsidR="00577EBC">
        <w:rPr>
          <w:rFonts w:ascii="Times New Roman" w:hAnsi="Times New Roman" w:cs="Times New Roman"/>
          <w:bCs/>
          <w:i/>
          <w:sz w:val="24"/>
          <w:szCs w:val="24"/>
        </w:rPr>
        <w:t>явленностью</w:t>
      </w:r>
      <w:proofErr w:type="spellEnd"/>
      <w:r w:rsidR="00577E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577EBC"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 w:rsidR="00577EBC"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proofErr w:type="spellStart"/>
      <w:r w:rsidR="00577EBC">
        <w:rPr>
          <w:rFonts w:ascii="Times New Roman" w:hAnsi="Times New Roman" w:cs="Times New Roman"/>
          <w:bCs/>
          <w:i/>
          <w:sz w:val="24"/>
          <w:szCs w:val="24"/>
        </w:rPr>
        <w:t>должностно</w:t>
      </w:r>
      <w:proofErr w:type="spellEnd"/>
      <w:r w:rsidR="00577EBC">
        <w:rPr>
          <w:rFonts w:ascii="Times New Roman" w:hAnsi="Times New Roman" w:cs="Times New Roman"/>
          <w:bCs/>
          <w:i/>
          <w:sz w:val="24"/>
          <w:szCs w:val="24"/>
        </w:rPr>
        <w:t>-компетентного явления каждого из нас, прося усилить нас и сконцентр</w:t>
      </w:r>
      <w:r w:rsidR="00376AAE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577EBC">
        <w:rPr>
          <w:rFonts w:ascii="Times New Roman" w:hAnsi="Times New Roman" w:cs="Times New Roman"/>
          <w:bCs/>
          <w:i/>
          <w:sz w:val="24"/>
          <w:szCs w:val="24"/>
        </w:rPr>
        <w:t>ровать служением 11-тым Синтезом Изначально Вышестоящего Отца</w:t>
      </w:r>
      <w:r w:rsidR="00376AAE">
        <w:rPr>
          <w:rFonts w:ascii="Times New Roman" w:hAnsi="Times New Roman" w:cs="Times New Roman"/>
          <w:bCs/>
          <w:i/>
          <w:sz w:val="24"/>
          <w:szCs w:val="24"/>
        </w:rPr>
        <w:t>, Изначально Вышестоящему Отцу явлением и реализацией, спецификацией 11-го Синтеза Изначально вышестоящего Отца в подразделении Изначально Вышестоящего Дома Изначально Вышестоящего Отца Донецк город Мар</w:t>
      </w:r>
      <w:r w:rsidR="00C63E89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376AAE">
        <w:rPr>
          <w:rFonts w:ascii="Times New Roman" w:hAnsi="Times New Roman" w:cs="Times New Roman"/>
          <w:bCs/>
          <w:i/>
          <w:sz w:val="24"/>
          <w:szCs w:val="24"/>
        </w:rPr>
        <w:t>у</w:t>
      </w:r>
      <w:r w:rsidR="00C63E89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76AAE">
        <w:rPr>
          <w:rFonts w:ascii="Times New Roman" w:hAnsi="Times New Roman" w:cs="Times New Roman"/>
          <w:bCs/>
          <w:i/>
          <w:sz w:val="24"/>
          <w:szCs w:val="24"/>
        </w:rPr>
        <w:t>оль.</w:t>
      </w:r>
    </w:p>
    <w:p w14:paraId="459A4518" w14:textId="492A4830" w:rsidR="00C63E89" w:rsidRDefault="00376AAE" w:rsidP="00577EBC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излучаем, направляем всё стяжённое нами, укутывая территорию соответствующими я</w:t>
      </w:r>
      <w:r w:rsidR="00C63E89">
        <w:rPr>
          <w:rFonts w:ascii="Times New Roman" w:hAnsi="Times New Roman" w:cs="Times New Roman"/>
          <w:bCs/>
          <w:i/>
          <w:sz w:val="24"/>
          <w:szCs w:val="24"/>
        </w:rPr>
        <w:t>д</w:t>
      </w:r>
      <w:r>
        <w:rPr>
          <w:rFonts w:ascii="Times New Roman" w:hAnsi="Times New Roman" w:cs="Times New Roman"/>
          <w:bCs/>
          <w:i/>
          <w:sz w:val="24"/>
          <w:szCs w:val="24"/>
        </w:rPr>
        <w:t>ерно-субъяде</w:t>
      </w:r>
      <w:r w:rsidR="00C63E89">
        <w:rPr>
          <w:rFonts w:ascii="Times New Roman" w:hAnsi="Times New Roman" w:cs="Times New Roman"/>
          <w:bCs/>
          <w:i/>
          <w:sz w:val="24"/>
          <w:szCs w:val="24"/>
        </w:rPr>
        <w:t>р</w:t>
      </w:r>
      <w:r>
        <w:rPr>
          <w:rFonts w:ascii="Times New Roman" w:hAnsi="Times New Roman" w:cs="Times New Roman"/>
          <w:bCs/>
          <w:i/>
          <w:sz w:val="24"/>
          <w:szCs w:val="24"/>
        </w:rPr>
        <w:t>но</w:t>
      </w:r>
      <w:r w:rsidR="002352F1">
        <w:rPr>
          <w:rFonts w:ascii="Times New Roman" w:hAnsi="Times New Roman" w:cs="Times New Roman"/>
          <w:bCs/>
          <w:i/>
          <w:sz w:val="24"/>
          <w:szCs w:val="24"/>
        </w:rPr>
        <w:t>го</w:t>
      </w:r>
      <w:bookmarkStart w:id="0" w:name="_GoBack"/>
      <w:bookmarkEnd w:id="0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огнеобразного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явления спецификациями развёртывания 11-го Синтеза Изначально Вышестоящего Отца со всей глубиной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Вышестоящего Отца нами,</w:t>
      </w:r>
      <w:r w:rsidR="00C63E8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концентрируя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магнитность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</w:t>
      </w:r>
      <w:r w:rsidR="00C63E89">
        <w:rPr>
          <w:rFonts w:ascii="Times New Roman" w:hAnsi="Times New Roman" w:cs="Times New Roman"/>
          <w:bCs/>
          <w:i/>
          <w:sz w:val="24"/>
          <w:szCs w:val="24"/>
        </w:rPr>
        <w:t>синтез-</w:t>
      </w:r>
      <w:r>
        <w:rPr>
          <w:rFonts w:ascii="Times New Roman" w:hAnsi="Times New Roman" w:cs="Times New Roman"/>
          <w:bCs/>
          <w:i/>
          <w:sz w:val="24"/>
          <w:szCs w:val="24"/>
        </w:rPr>
        <w:t>физически</w:t>
      </w:r>
      <w:r w:rsidR="00C63E89">
        <w:rPr>
          <w:rFonts w:ascii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прося выявлять соответствующий акцент нашего действия</w:t>
      </w:r>
      <w:r w:rsidR="00C63E89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6A1497D" w14:textId="77777777" w:rsidR="00C63E89" w:rsidRDefault="00C63E89" w:rsidP="00577EBC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376AAE">
        <w:rPr>
          <w:rFonts w:ascii="Times New Roman" w:hAnsi="Times New Roman" w:cs="Times New Roman"/>
          <w:bCs/>
          <w:i/>
          <w:sz w:val="24"/>
          <w:szCs w:val="24"/>
        </w:rPr>
        <w:t xml:space="preserve"> далее </w:t>
      </w:r>
      <w:proofErr w:type="spellStart"/>
      <w:r w:rsidR="00376AAE">
        <w:rPr>
          <w:rFonts w:ascii="Times New Roman" w:hAnsi="Times New Roman" w:cs="Times New Roman"/>
          <w:bCs/>
          <w:i/>
          <w:sz w:val="24"/>
          <w:szCs w:val="24"/>
        </w:rPr>
        <w:t>эманируем</w:t>
      </w:r>
      <w:proofErr w:type="spellEnd"/>
      <w:r w:rsidR="00376AAE">
        <w:rPr>
          <w:rFonts w:ascii="Times New Roman" w:hAnsi="Times New Roman" w:cs="Times New Roman"/>
          <w:bCs/>
          <w:i/>
          <w:sz w:val="24"/>
          <w:szCs w:val="24"/>
        </w:rPr>
        <w:t xml:space="preserve">, излучаем направляем всё стяжённое, развёрнутое, акцентированное выявленное каждым из нас и синтезом нас в ИВДИВО, в подразделение ИВДИВО Донецк город Мариуполь и </w:t>
      </w:r>
      <w:r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="00376AAE">
        <w:rPr>
          <w:rFonts w:ascii="Times New Roman" w:hAnsi="Times New Roman" w:cs="Times New Roman"/>
          <w:bCs/>
          <w:i/>
          <w:sz w:val="24"/>
          <w:szCs w:val="24"/>
        </w:rPr>
        <w:t xml:space="preserve"> ИВДИВО каждого из нас. </w:t>
      </w:r>
    </w:p>
    <w:p w14:paraId="595FCF96" w14:textId="6BE40BB0" w:rsidR="00376AAE" w:rsidRDefault="00376AAE" w:rsidP="00577EBC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 выходим из практики. Аминь.</w:t>
      </w:r>
    </w:p>
    <w:p w14:paraId="468090A4" w14:textId="61093810" w:rsidR="00DA53A7" w:rsidRDefault="008679A0" w:rsidP="00DF093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A53A7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Набор: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Мг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синтеза ИВО</w:t>
      </w:r>
      <w:r w:rsidR="00DA53A7">
        <w:rPr>
          <w:rFonts w:ascii="Times New Roman" w:hAnsi="Times New Roman" w:cs="Times New Roman"/>
          <w:bCs/>
          <w:i/>
          <w:sz w:val="24"/>
          <w:szCs w:val="24"/>
        </w:rPr>
        <w:t xml:space="preserve"> 4294967213с-и-ц / </w:t>
      </w:r>
    </w:p>
    <w:p w14:paraId="145CC59A" w14:textId="37F2D743" w:rsidR="00DA53A7" w:rsidRDefault="00DA53A7" w:rsidP="00DF093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1073741741ист-и-ц / 268435373ВЦ-и-ц / 67108781 ИВ- и-ц / </w:t>
      </w:r>
    </w:p>
    <w:p w14:paraId="78F58A1F" w14:textId="77777777" w:rsidR="00DA53A7" w:rsidRDefault="00DA53A7" w:rsidP="00DA53A7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16777133 Вы и-ц /4194221 ИЦ /</w:t>
      </w:r>
    </w:p>
    <w:p w14:paraId="407FB8A1" w14:textId="02CD8A1A" w:rsidR="00DA53A7" w:rsidRDefault="00DA53A7" w:rsidP="00DA53A7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17179869061 Синтез-ИВДИВО-Цельности, Донецк, </w:t>
      </w:r>
    </w:p>
    <w:p w14:paraId="2ECA64F3" w14:textId="4DF6936B" w:rsidR="00836C9C" w:rsidRDefault="00DA53A7" w:rsidP="00DA53A7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ИВАС Святослава Олеси</w:t>
      </w:r>
      <w:r w:rsidR="00516501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proofErr w:type="spellStart"/>
      <w:r w:rsidR="00516501">
        <w:rPr>
          <w:rFonts w:ascii="Times New Roman" w:hAnsi="Times New Roman" w:cs="Times New Roman"/>
          <w:bCs/>
          <w:i/>
          <w:sz w:val="24"/>
          <w:szCs w:val="24"/>
        </w:rPr>
        <w:t>Янушевич</w:t>
      </w:r>
      <w:proofErr w:type="spellEnd"/>
      <w:r w:rsidR="00516501">
        <w:rPr>
          <w:rFonts w:ascii="Times New Roman" w:hAnsi="Times New Roman" w:cs="Times New Roman"/>
          <w:bCs/>
          <w:i/>
          <w:sz w:val="24"/>
          <w:szCs w:val="24"/>
        </w:rPr>
        <w:t xml:space="preserve"> Наталья</w:t>
      </w:r>
    </w:p>
    <w:p w14:paraId="0CD7B619" w14:textId="77777777" w:rsidR="00836C9C" w:rsidRDefault="00836C9C" w:rsidP="00DF093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30D7D3F" w14:textId="77777777" w:rsidR="00292956" w:rsidRDefault="00292956" w:rsidP="00DF093B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1F59DBB" w14:textId="66B0C8ED" w:rsidR="007A7669" w:rsidRDefault="007A7669" w:rsidP="007A7669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7191C91" w14:textId="77777777" w:rsidR="007A7669" w:rsidRPr="00B9677E" w:rsidRDefault="007A7669" w:rsidP="007A7669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87E86CD" w14:textId="77777777" w:rsidR="0056765B" w:rsidRPr="00B9677E" w:rsidRDefault="0056765B" w:rsidP="00CF39A3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777DE7A" w14:textId="1B09D24A" w:rsidR="007D7C8F" w:rsidRDefault="007D1DF2" w:rsidP="00D5111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DF2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4F7065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C9EABFD" w14:textId="77777777" w:rsidR="007D7C8F" w:rsidRDefault="007D7C8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D7C8F" w:rsidSect="000B1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878"/>
    <w:rsid w:val="000020B2"/>
    <w:rsid w:val="0000683A"/>
    <w:rsid w:val="00016ED8"/>
    <w:rsid w:val="00017431"/>
    <w:rsid w:val="00037D29"/>
    <w:rsid w:val="00040928"/>
    <w:rsid w:val="0005673B"/>
    <w:rsid w:val="00057163"/>
    <w:rsid w:val="000659E7"/>
    <w:rsid w:val="000733AB"/>
    <w:rsid w:val="00077E8C"/>
    <w:rsid w:val="00086BD5"/>
    <w:rsid w:val="0009768C"/>
    <w:rsid w:val="000977EA"/>
    <w:rsid w:val="00097840"/>
    <w:rsid w:val="000B183A"/>
    <w:rsid w:val="000B1BAA"/>
    <w:rsid w:val="000C2ADE"/>
    <w:rsid w:val="000C5519"/>
    <w:rsid w:val="000C5B50"/>
    <w:rsid w:val="000D3CF1"/>
    <w:rsid w:val="000D6805"/>
    <w:rsid w:val="000E3F90"/>
    <w:rsid w:val="000F3F63"/>
    <w:rsid w:val="000F6A45"/>
    <w:rsid w:val="001003FE"/>
    <w:rsid w:val="00110BC2"/>
    <w:rsid w:val="00117E68"/>
    <w:rsid w:val="00133A55"/>
    <w:rsid w:val="001520D3"/>
    <w:rsid w:val="00167E0D"/>
    <w:rsid w:val="00171EAE"/>
    <w:rsid w:val="0017626B"/>
    <w:rsid w:val="001851BC"/>
    <w:rsid w:val="00193E86"/>
    <w:rsid w:val="001A1D0A"/>
    <w:rsid w:val="001A52EA"/>
    <w:rsid w:val="001A753B"/>
    <w:rsid w:val="001B494F"/>
    <w:rsid w:val="001C528F"/>
    <w:rsid w:val="001C605E"/>
    <w:rsid w:val="001D119E"/>
    <w:rsid w:val="001E4C3B"/>
    <w:rsid w:val="001E4D1E"/>
    <w:rsid w:val="001E7D03"/>
    <w:rsid w:val="001F66FF"/>
    <w:rsid w:val="001F742A"/>
    <w:rsid w:val="002015BA"/>
    <w:rsid w:val="00202EF8"/>
    <w:rsid w:val="00216D4E"/>
    <w:rsid w:val="00223122"/>
    <w:rsid w:val="00230CE4"/>
    <w:rsid w:val="002349A5"/>
    <w:rsid w:val="002352F1"/>
    <w:rsid w:val="0023789E"/>
    <w:rsid w:val="00240474"/>
    <w:rsid w:val="0024093C"/>
    <w:rsid w:val="0025444D"/>
    <w:rsid w:val="002566DA"/>
    <w:rsid w:val="002621E5"/>
    <w:rsid w:val="002629F6"/>
    <w:rsid w:val="00267EA5"/>
    <w:rsid w:val="002723BF"/>
    <w:rsid w:val="00292956"/>
    <w:rsid w:val="00292E19"/>
    <w:rsid w:val="00294846"/>
    <w:rsid w:val="00294B45"/>
    <w:rsid w:val="002A7596"/>
    <w:rsid w:val="002B5AD9"/>
    <w:rsid w:val="002E53C4"/>
    <w:rsid w:val="00301585"/>
    <w:rsid w:val="00302AF6"/>
    <w:rsid w:val="0030506D"/>
    <w:rsid w:val="00305BE0"/>
    <w:rsid w:val="00306B5C"/>
    <w:rsid w:val="003178F3"/>
    <w:rsid w:val="00321878"/>
    <w:rsid w:val="00331572"/>
    <w:rsid w:val="00334206"/>
    <w:rsid w:val="00334D30"/>
    <w:rsid w:val="003415A1"/>
    <w:rsid w:val="00345218"/>
    <w:rsid w:val="003469FC"/>
    <w:rsid w:val="003519DC"/>
    <w:rsid w:val="00352003"/>
    <w:rsid w:val="003533C6"/>
    <w:rsid w:val="00376AAE"/>
    <w:rsid w:val="00380E4B"/>
    <w:rsid w:val="0038113D"/>
    <w:rsid w:val="0038123F"/>
    <w:rsid w:val="00381F44"/>
    <w:rsid w:val="003927FA"/>
    <w:rsid w:val="0039724B"/>
    <w:rsid w:val="003A5CDB"/>
    <w:rsid w:val="003B3143"/>
    <w:rsid w:val="003C5571"/>
    <w:rsid w:val="003D44B2"/>
    <w:rsid w:val="003D688F"/>
    <w:rsid w:val="003D7111"/>
    <w:rsid w:val="003F65B1"/>
    <w:rsid w:val="003F6F96"/>
    <w:rsid w:val="004019E8"/>
    <w:rsid w:val="00401C09"/>
    <w:rsid w:val="0041236E"/>
    <w:rsid w:val="00416AE7"/>
    <w:rsid w:val="00423000"/>
    <w:rsid w:val="00427F09"/>
    <w:rsid w:val="004327B7"/>
    <w:rsid w:val="00435025"/>
    <w:rsid w:val="00444AAC"/>
    <w:rsid w:val="004502F9"/>
    <w:rsid w:val="00450AFA"/>
    <w:rsid w:val="0045238C"/>
    <w:rsid w:val="00452E08"/>
    <w:rsid w:val="004531FB"/>
    <w:rsid w:val="00455444"/>
    <w:rsid w:val="00461859"/>
    <w:rsid w:val="004619AD"/>
    <w:rsid w:val="00462FC5"/>
    <w:rsid w:val="004711B6"/>
    <w:rsid w:val="004720CC"/>
    <w:rsid w:val="00473319"/>
    <w:rsid w:val="004766B5"/>
    <w:rsid w:val="004826F4"/>
    <w:rsid w:val="0048459B"/>
    <w:rsid w:val="004862AF"/>
    <w:rsid w:val="00495DC3"/>
    <w:rsid w:val="004B55AB"/>
    <w:rsid w:val="004B7161"/>
    <w:rsid w:val="004C0E53"/>
    <w:rsid w:val="004C5D64"/>
    <w:rsid w:val="004C62D0"/>
    <w:rsid w:val="004D0F47"/>
    <w:rsid w:val="004D1F8C"/>
    <w:rsid w:val="004D5339"/>
    <w:rsid w:val="004E0592"/>
    <w:rsid w:val="004E1A1B"/>
    <w:rsid w:val="004E5ADC"/>
    <w:rsid w:val="004F0B34"/>
    <w:rsid w:val="004F162A"/>
    <w:rsid w:val="004F7065"/>
    <w:rsid w:val="00516501"/>
    <w:rsid w:val="00517F15"/>
    <w:rsid w:val="005270FF"/>
    <w:rsid w:val="00527705"/>
    <w:rsid w:val="00540F5B"/>
    <w:rsid w:val="00541A31"/>
    <w:rsid w:val="0054242F"/>
    <w:rsid w:val="00545E09"/>
    <w:rsid w:val="0054623F"/>
    <w:rsid w:val="005520F9"/>
    <w:rsid w:val="00552A55"/>
    <w:rsid w:val="00553066"/>
    <w:rsid w:val="00554440"/>
    <w:rsid w:val="005645C4"/>
    <w:rsid w:val="00566851"/>
    <w:rsid w:val="0056765B"/>
    <w:rsid w:val="0057799C"/>
    <w:rsid w:val="00577EBC"/>
    <w:rsid w:val="0059397F"/>
    <w:rsid w:val="005A1495"/>
    <w:rsid w:val="005A47A9"/>
    <w:rsid w:val="005A7B6A"/>
    <w:rsid w:val="005B5D33"/>
    <w:rsid w:val="005B7A67"/>
    <w:rsid w:val="005D7103"/>
    <w:rsid w:val="005F1A27"/>
    <w:rsid w:val="005F35EA"/>
    <w:rsid w:val="00601719"/>
    <w:rsid w:val="00604B50"/>
    <w:rsid w:val="00621E59"/>
    <w:rsid w:val="00632030"/>
    <w:rsid w:val="0063434E"/>
    <w:rsid w:val="00634607"/>
    <w:rsid w:val="00652149"/>
    <w:rsid w:val="00652739"/>
    <w:rsid w:val="00656EFE"/>
    <w:rsid w:val="00663BC3"/>
    <w:rsid w:val="0066492E"/>
    <w:rsid w:val="00667167"/>
    <w:rsid w:val="00681C3A"/>
    <w:rsid w:val="006920F6"/>
    <w:rsid w:val="006A72C3"/>
    <w:rsid w:val="006B5260"/>
    <w:rsid w:val="006B66BF"/>
    <w:rsid w:val="006B7562"/>
    <w:rsid w:val="006C3AF1"/>
    <w:rsid w:val="006D02DA"/>
    <w:rsid w:val="006D244D"/>
    <w:rsid w:val="006E1ACE"/>
    <w:rsid w:val="006F1E63"/>
    <w:rsid w:val="006F5695"/>
    <w:rsid w:val="006F62E9"/>
    <w:rsid w:val="00714895"/>
    <w:rsid w:val="00722B6B"/>
    <w:rsid w:val="00723C2A"/>
    <w:rsid w:val="00723F1C"/>
    <w:rsid w:val="00732926"/>
    <w:rsid w:val="00733D7C"/>
    <w:rsid w:val="007346FC"/>
    <w:rsid w:val="007411AD"/>
    <w:rsid w:val="00741669"/>
    <w:rsid w:val="007621C5"/>
    <w:rsid w:val="0077211B"/>
    <w:rsid w:val="00784FA2"/>
    <w:rsid w:val="0078502D"/>
    <w:rsid w:val="00796F7B"/>
    <w:rsid w:val="007A7669"/>
    <w:rsid w:val="007B0823"/>
    <w:rsid w:val="007B357C"/>
    <w:rsid w:val="007B3668"/>
    <w:rsid w:val="007D060E"/>
    <w:rsid w:val="007D1262"/>
    <w:rsid w:val="007D1DF2"/>
    <w:rsid w:val="007D58E5"/>
    <w:rsid w:val="007D7C8F"/>
    <w:rsid w:val="007F54CA"/>
    <w:rsid w:val="007F6CBD"/>
    <w:rsid w:val="007F712A"/>
    <w:rsid w:val="008115BC"/>
    <w:rsid w:val="00817E5F"/>
    <w:rsid w:val="00826428"/>
    <w:rsid w:val="00835B19"/>
    <w:rsid w:val="00836C9C"/>
    <w:rsid w:val="00850EEF"/>
    <w:rsid w:val="00852DB1"/>
    <w:rsid w:val="00855872"/>
    <w:rsid w:val="00865BFE"/>
    <w:rsid w:val="008679A0"/>
    <w:rsid w:val="00870113"/>
    <w:rsid w:val="0088291A"/>
    <w:rsid w:val="008B1C0D"/>
    <w:rsid w:val="008B2B42"/>
    <w:rsid w:val="008B6D7A"/>
    <w:rsid w:val="008C3AEF"/>
    <w:rsid w:val="008C45EC"/>
    <w:rsid w:val="008E00B4"/>
    <w:rsid w:val="008E16E9"/>
    <w:rsid w:val="008F4F20"/>
    <w:rsid w:val="008F699F"/>
    <w:rsid w:val="00900BFE"/>
    <w:rsid w:val="00901490"/>
    <w:rsid w:val="0090797C"/>
    <w:rsid w:val="009103BE"/>
    <w:rsid w:val="009150DF"/>
    <w:rsid w:val="00925A73"/>
    <w:rsid w:val="0093295C"/>
    <w:rsid w:val="00940E1F"/>
    <w:rsid w:val="0094197B"/>
    <w:rsid w:val="009458D6"/>
    <w:rsid w:val="009509E8"/>
    <w:rsid w:val="00954698"/>
    <w:rsid w:val="00957FF8"/>
    <w:rsid w:val="00975627"/>
    <w:rsid w:val="00976955"/>
    <w:rsid w:val="0098143B"/>
    <w:rsid w:val="0098643E"/>
    <w:rsid w:val="00990119"/>
    <w:rsid w:val="00990CE0"/>
    <w:rsid w:val="00994CF9"/>
    <w:rsid w:val="00995C6A"/>
    <w:rsid w:val="009A18B5"/>
    <w:rsid w:val="009A233D"/>
    <w:rsid w:val="009A3464"/>
    <w:rsid w:val="009A34A9"/>
    <w:rsid w:val="009B1EEF"/>
    <w:rsid w:val="009B537A"/>
    <w:rsid w:val="009C0729"/>
    <w:rsid w:val="009C330D"/>
    <w:rsid w:val="009C5C3A"/>
    <w:rsid w:val="009D1B75"/>
    <w:rsid w:val="009D2A9A"/>
    <w:rsid w:val="009D3615"/>
    <w:rsid w:val="009D4516"/>
    <w:rsid w:val="009D4BB0"/>
    <w:rsid w:val="009D6383"/>
    <w:rsid w:val="009D6795"/>
    <w:rsid w:val="009E0CD2"/>
    <w:rsid w:val="009E2727"/>
    <w:rsid w:val="009E63D9"/>
    <w:rsid w:val="009F3746"/>
    <w:rsid w:val="00A00483"/>
    <w:rsid w:val="00A00719"/>
    <w:rsid w:val="00A01AED"/>
    <w:rsid w:val="00A11E52"/>
    <w:rsid w:val="00A13393"/>
    <w:rsid w:val="00A15927"/>
    <w:rsid w:val="00A16940"/>
    <w:rsid w:val="00A21CD7"/>
    <w:rsid w:val="00A262E3"/>
    <w:rsid w:val="00A30097"/>
    <w:rsid w:val="00A434AE"/>
    <w:rsid w:val="00A46E02"/>
    <w:rsid w:val="00A60509"/>
    <w:rsid w:val="00A62D2E"/>
    <w:rsid w:val="00A631BA"/>
    <w:rsid w:val="00A931DE"/>
    <w:rsid w:val="00A93EB9"/>
    <w:rsid w:val="00A97108"/>
    <w:rsid w:val="00A97671"/>
    <w:rsid w:val="00AB16B4"/>
    <w:rsid w:val="00AB7F23"/>
    <w:rsid w:val="00AC2D70"/>
    <w:rsid w:val="00AD30D5"/>
    <w:rsid w:val="00AE3FFA"/>
    <w:rsid w:val="00AE4865"/>
    <w:rsid w:val="00AF0172"/>
    <w:rsid w:val="00AF10D3"/>
    <w:rsid w:val="00AF2E38"/>
    <w:rsid w:val="00B05609"/>
    <w:rsid w:val="00B0763A"/>
    <w:rsid w:val="00B10AB5"/>
    <w:rsid w:val="00B2211C"/>
    <w:rsid w:val="00B229CC"/>
    <w:rsid w:val="00B26845"/>
    <w:rsid w:val="00B34B0D"/>
    <w:rsid w:val="00B35B0B"/>
    <w:rsid w:val="00B41111"/>
    <w:rsid w:val="00B4467F"/>
    <w:rsid w:val="00B474F5"/>
    <w:rsid w:val="00B47522"/>
    <w:rsid w:val="00B508E2"/>
    <w:rsid w:val="00B51C28"/>
    <w:rsid w:val="00B55E74"/>
    <w:rsid w:val="00B80253"/>
    <w:rsid w:val="00B92D5D"/>
    <w:rsid w:val="00B9677E"/>
    <w:rsid w:val="00BA2B4C"/>
    <w:rsid w:val="00BA771C"/>
    <w:rsid w:val="00BB2712"/>
    <w:rsid w:val="00BB2BE4"/>
    <w:rsid w:val="00BD2531"/>
    <w:rsid w:val="00BD360D"/>
    <w:rsid w:val="00BE7840"/>
    <w:rsid w:val="00C0236B"/>
    <w:rsid w:val="00C073F6"/>
    <w:rsid w:val="00C11D49"/>
    <w:rsid w:val="00C17B53"/>
    <w:rsid w:val="00C17F3E"/>
    <w:rsid w:val="00C24EDC"/>
    <w:rsid w:val="00C26D8A"/>
    <w:rsid w:val="00C32CD6"/>
    <w:rsid w:val="00C439F6"/>
    <w:rsid w:val="00C44A44"/>
    <w:rsid w:val="00C55E3C"/>
    <w:rsid w:val="00C61777"/>
    <w:rsid w:val="00C63E89"/>
    <w:rsid w:val="00C64480"/>
    <w:rsid w:val="00C7051C"/>
    <w:rsid w:val="00C76BA8"/>
    <w:rsid w:val="00C76FCE"/>
    <w:rsid w:val="00C80B79"/>
    <w:rsid w:val="00C81A5C"/>
    <w:rsid w:val="00C9750D"/>
    <w:rsid w:val="00CA473C"/>
    <w:rsid w:val="00CB3BA9"/>
    <w:rsid w:val="00CB6458"/>
    <w:rsid w:val="00CC1F48"/>
    <w:rsid w:val="00CC1F53"/>
    <w:rsid w:val="00CC737A"/>
    <w:rsid w:val="00CD155A"/>
    <w:rsid w:val="00CD2D80"/>
    <w:rsid w:val="00CE399E"/>
    <w:rsid w:val="00CE65E4"/>
    <w:rsid w:val="00CE7671"/>
    <w:rsid w:val="00CF0B22"/>
    <w:rsid w:val="00CF39A3"/>
    <w:rsid w:val="00CF4AD8"/>
    <w:rsid w:val="00D118E2"/>
    <w:rsid w:val="00D1743B"/>
    <w:rsid w:val="00D2616E"/>
    <w:rsid w:val="00D32AD9"/>
    <w:rsid w:val="00D34BAD"/>
    <w:rsid w:val="00D44FF2"/>
    <w:rsid w:val="00D5111E"/>
    <w:rsid w:val="00D522CB"/>
    <w:rsid w:val="00D65C1C"/>
    <w:rsid w:val="00D67710"/>
    <w:rsid w:val="00D73689"/>
    <w:rsid w:val="00D73D70"/>
    <w:rsid w:val="00D75448"/>
    <w:rsid w:val="00D81016"/>
    <w:rsid w:val="00D867FC"/>
    <w:rsid w:val="00DA0168"/>
    <w:rsid w:val="00DA2F56"/>
    <w:rsid w:val="00DA4C12"/>
    <w:rsid w:val="00DA53A7"/>
    <w:rsid w:val="00DC32FE"/>
    <w:rsid w:val="00DE7478"/>
    <w:rsid w:val="00DE7EBB"/>
    <w:rsid w:val="00DF093B"/>
    <w:rsid w:val="00E1123F"/>
    <w:rsid w:val="00E12D14"/>
    <w:rsid w:val="00E26DCD"/>
    <w:rsid w:val="00E61BCF"/>
    <w:rsid w:val="00E63CA2"/>
    <w:rsid w:val="00E65600"/>
    <w:rsid w:val="00E67514"/>
    <w:rsid w:val="00E73192"/>
    <w:rsid w:val="00E92722"/>
    <w:rsid w:val="00E9421E"/>
    <w:rsid w:val="00E95C5E"/>
    <w:rsid w:val="00E971FB"/>
    <w:rsid w:val="00EA6486"/>
    <w:rsid w:val="00EB2FCF"/>
    <w:rsid w:val="00EC170B"/>
    <w:rsid w:val="00EC4B1A"/>
    <w:rsid w:val="00EC4B21"/>
    <w:rsid w:val="00EC6573"/>
    <w:rsid w:val="00EC65DD"/>
    <w:rsid w:val="00ED6E78"/>
    <w:rsid w:val="00EE03C5"/>
    <w:rsid w:val="00EE2C93"/>
    <w:rsid w:val="00EE5D48"/>
    <w:rsid w:val="00EF7D79"/>
    <w:rsid w:val="00F01856"/>
    <w:rsid w:val="00F03D57"/>
    <w:rsid w:val="00F054AC"/>
    <w:rsid w:val="00F104B4"/>
    <w:rsid w:val="00F24CE2"/>
    <w:rsid w:val="00F341F7"/>
    <w:rsid w:val="00F3674C"/>
    <w:rsid w:val="00F40BF6"/>
    <w:rsid w:val="00F476DC"/>
    <w:rsid w:val="00F6023D"/>
    <w:rsid w:val="00F61E78"/>
    <w:rsid w:val="00F661A8"/>
    <w:rsid w:val="00F72ED0"/>
    <w:rsid w:val="00F73EF2"/>
    <w:rsid w:val="00F75AE6"/>
    <w:rsid w:val="00F8039F"/>
    <w:rsid w:val="00F84BAE"/>
    <w:rsid w:val="00F90B33"/>
    <w:rsid w:val="00F93589"/>
    <w:rsid w:val="00F965AF"/>
    <w:rsid w:val="00FA060C"/>
    <w:rsid w:val="00FA6FD0"/>
    <w:rsid w:val="00FB2159"/>
    <w:rsid w:val="00FB5C2D"/>
    <w:rsid w:val="00FB6EDC"/>
    <w:rsid w:val="00FC570D"/>
    <w:rsid w:val="00FC75A0"/>
    <w:rsid w:val="00FF1378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732D"/>
  <w15:docId w15:val="{DEEB64E3-4888-4551-B4C3-E73E3385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5899</TotalTime>
  <Pages>1</Pages>
  <Words>4381</Words>
  <Characters>24972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2018-10-02T06:34:00Z</dcterms:created>
  <dcterms:modified xsi:type="dcterms:W3CDTF">2022-01-29T14:41:00Z</dcterms:modified>
</cp:coreProperties>
</file>