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141" w:rsidRPr="00FB091C" w:rsidRDefault="005821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2141" w:rsidRPr="00FB091C" w:rsidRDefault="0058214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17.408</w:t>
      </w:r>
      <w:r w:rsidRPr="00FB091C">
        <w:t xml:space="preserve">) </w:t>
      </w:r>
      <w:r w:rsidRPr="002C3F54">
        <w:rPr>
          <w:noProof/>
        </w:rPr>
        <w:t>Метагалактическая синтезность созидания</w:t>
      </w:r>
      <w:r>
        <w:rPr>
          <w:noProof/>
        </w:rPr>
        <w:t xml:space="preserve"> Изначально Вышестоящего Отца</w:t>
      </w:r>
    </w:p>
    <w:p w:rsidR="00582141" w:rsidRPr="00FB091C" w:rsidRDefault="00582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2141" w:rsidRPr="00FB091C" w:rsidRDefault="00582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2141" w:rsidRPr="00FB091C" w:rsidRDefault="005821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2141" w:rsidRPr="00FB091C" w:rsidRDefault="00582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2141" w:rsidRPr="00FB091C" w:rsidRDefault="005821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2141" w:rsidRPr="00FB091C" w:rsidRDefault="00582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141" w:rsidRPr="00FB091C" w:rsidRDefault="00582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2141" w:rsidRPr="00FB091C" w:rsidRDefault="00582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141" w:rsidRPr="00A91A73" w:rsidRDefault="005821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2141" w:rsidRDefault="00582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2141" w:rsidRDefault="00582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2141" w:rsidRDefault="00582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2141" w:rsidRPr="00A91A73" w:rsidRDefault="005821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2141" w:rsidRPr="00FB091C" w:rsidRDefault="00582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141" w:rsidRPr="00FB091C" w:rsidRDefault="005821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2141" w:rsidRPr="00FB091C" w:rsidRDefault="005821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2141" w:rsidRPr="00FB091C" w:rsidRDefault="005821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8530D4" w:rsidRDefault="005821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2141" w:rsidRPr="00FB091C" w:rsidRDefault="00582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2141" w:rsidRDefault="005821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2141" w:rsidSect="005821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2141" w:rsidRPr="00FB091C" w:rsidRDefault="005821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2141" w:rsidRPr="00FB091C" w:rsidSect="005821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2141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